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E451"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Федеральное государственное образовательное бюджетное</w:t>
      </w:r>
    </w:p>
    <w:p w14:paraId="4B36BC49"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учреждение высшего образования</w:t>
      </w:r>
    </w:p>
    <w:p w14:paraId="0DE21397"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 ФИНАНСОВЫЙ УНИВЕРСИТЕТ</w:t>
      </w:r>
    </w:p>
    <w:p w14:paraId="35163DE1"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ПРИ ПРАВИТЕЛЬСТВЕ РОССИЙСКОЙ ФЕДЕРАЦИИ </w:t>
      </w:r>
    </w:p>
    <w:p w14:paraId="3150B928"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(Финансовый университет)</w:t>
      </w:r>
    </w:p>
    <w:p w14:paraId="432602F1" w14:textId="77777777" w:rsidR="000C1889" w:rsidRPr="00F30B6B" w:rsidRDefault="000C1889" w:rsidP="000C1889">
      <w:pPr>
        <w:jc w:val="center"/>
        <w:rPr>
          <w:rFonts w:ascii="Times New Roman" w:hAnsi="Times New Roman"/>
          <w:sz w:val="28"/>
          <w:szCs w:val="28"/>
        </w:rPr>
      </w:pPr>
    </w:p>
    <w:p w14:paraId="777D1E6D" w14:textId="75982366" w:rsidR="000C1889" w:rsidRPr="00F30B6B" w:rsidRDefault="00E12739" w:rsidP="000C1889">
      <w:pPr>
        <w:jc w:val="center"/>
        <w:rPr>
          <w:rFonts w:ascii="Times New Roman" w:hAnsi="Times New Roman"/>
          <w:sz w:val="28"/>
          <w:szCs w:val="28"/>
        </w:rPr>
      </w:pPr>
      <w:r>
        <w:rPr>
          <w:rFonts w:ascii="Times New Roman" w:hAnsi="Times New Roman"/>
          <w:sz w:val="28"/>
          <w:szCs w:val="28"/>
        </w:rPr>
        <w:t>Кафедра</w:t>
      </w:r>
      <w:r w:rsidR="000C1889" w:rsidRPr="00F30B6B">
        <w:rPr>
          <w:rFonts w:ascii="Times New Roman" w:hAnsi="Times New Roman"/>
          <w:sz w:val="28"/>
          <w:szCs w:val="28"/>
        </w:rPr>
        <w:t xml:space="preserve"> иностранных языков и межкультурной коммуникации</w:t>
      </w:r>
    </w:p>
    <w:p w14:paraId="160542C5" w14:textId="77777777" w:rsidR="000C1889" w:rsidRPr="00F30B6B" w:rsidRDefault="000C1889" w:rsidP="000C1889">
      <w:pPr>
        <w:jc w:val="center"/>
        <w:rPr>
          <w:rFonts w:ascii="Times New Roman" w:hAnsi="Times New Roman"/>
          <w:sz w:val="28"/>
          <w:szCs w:val="28"/>
        </w:rPr>
      </w:pPr>
      <w:r w:rsidRPr="00F30B6B">
        <w:rPr>
          <w:rFonts w:ascii="Times New Roman" w:hAnsi="Times New Roman"/>
          <w:sz w:val="28"/>
          <w:szCs w:val="28"/>
        </w:rPr>
        <w:t>Факультета международных экономических отношений</w:t>
      </w:r>
    </w:p>
    <w:p w14:paraId="394030E5" w14:textId="414F0658" w:rsidR="00324069" w:rsidRPr="00F30B6B" w:rsidRDefault="00324069" w:rsidP="00BD3A51">
      <w:pPr>
        <w:spacing w:line="360" w:lineRule="auto"/>
        <w:jc w:val="center"/>
        <w:rPr>
          <w:rFonts w:ascii="Times New Roman" w:hAnsi="Times New Roman" w:cs="Times New Roman"/>
          <w:sz w:val="28"/>
          <w:szCs w:val="28"/>
        </w:rPr>
      </w:pPr>
    </w:p>
    <w:p w14:paraId="6455194B" w14:textId="77777777" w:rsidR="00F73745" w:rsidRPr="00F30B6B" w:rsidRDefault="00F73745" w:rsidP="00BD3A51">
      <w:pPr>
        <w:spacing w:line="360" w:lineRule="auto"/>
        <w:jc w:val="center"/>
        <w:rPr>
          <w:rFonts w:ascii="Times New Roman" w:hAnsi="Times New Roman" w:cs="Times New Roman"/>
          <w:sz w:val="28"/>
          <w:szCs w:val="28"/>
        </w:rPr>
      </w:pPr>
    </w:p>
    <w:p w14:paraId="20B65E1D" w14:textId="77777777" w:rsidR="00324069" w:rsidRPr="00F30B6B" w:rsidRDefault="00324069" w:rsidP="00BD3A51">
      <w:pPr>
        <w:spacing w:line="360" w:lineRule="auto"/>
        <w:jc w:val="center"/>
        <w:rPr>
          <w:rFonts w:ascii="Times New Roman" w:hAnsi="Times New Roman" w:cs="Times New Roman"/>
          <w:sz w:val="28"/>
          <w:szCs w:val="28"/>
        </w:rPr>
      </w:pPr>
    </w:p>
    <w:p w14:paraId="1BAABCCC" w14:textId="77777777" w:rsidR="00324069" w:rsidRPr="00F30B6B" w:rsidRDefault="00324069" w:rsidP="00B35B87">
      <w:pPr>
        <w:spacing w:line="360" w:lineRule="auto"/>
        <w:rPr>
          <w:rFonts w:ascii="Times New Roman" w:hAnsi="Times New Roman" w:cs="Times New Roman"/>
          <w:sz w:val="28"/>
          <w:szCs w:val="28"/>
        </w:rPr>
      </w:pPr>
    </w:p>
    <w:p w14:paraId="11287328" w14:textId="294A1F97" w:rsidR="004027D1" w:rsidRPr="00F30B6B" w:rsidRDefault="004027D1" w:rsidP="006C7586">
      <w:pPr>
        <w:jc w:val="center"/>
        <w:rPr>
          <w:rFonts w:ascii="Times New Roman" w:hAnsi="Times New Roman" w:cs="Times New Roman"/>
          <w:b/>
          <w:bCs/>
          <w:sz w:val="28"/>
          <w:szCs w:val="28"/>
        </w:rPr>
      </w:pPr>
      <w:r w:rsidRPr="00F30B6B">
        <w:rPr>
          <w:rFonts w:ascii="Times New Roman" w:hAnsi="Times New Roman" w:cs="Times New Roman"/>
          <w:b/>
          <w:bCs/>
          <w:sz w:val="28"/>
          <w:szCs w:val="28"/>
        </w:rPr>
        <w:t>И.И. Климова</w:t>
      </w:r>
    </w:p>
    <w:p w14:paraId="5CDE3D04" w14:textId="455FD765" w:rsidR="004027D1" w:rsidRPr="00F30B6B" w:rsidRDefault="004027D1" w:rsidP="006C7586">
      <w:pPr>
        <w:jc w:val="center"/>
        <w:rPr>
          <w:rFonts w:ascii="Times New Roman" w:hAnsi="Times New Roman" w:cs="Times New Roman"/>
          <w:b/>
          <w:bCs/>
          <w:sz w:val="28"/>
          <w:szCs w:val="28"/>
        </w:rPr>
      </w:pPr>
      <w:r w:rsidRPr="00F30B6B">
        <w:rPr>
          <w:rFonts w:ascii="Times New Roman" w:hAnsi="Times New Roman" w:cs="Times New Roman"/>
          <w:b/>
          <w:bCs/>
          <w:sz w:val="28"/>
          <w:szCs w:val="28"/>
        </w:rPr>
        <w:t>К.Г. Апресян</w:t>
      </w:r>
    </w:p>
    <w:p w14:paraId="139E1E14" w14:textId="77777777" w:rsidR="004027D1" w:rsidRPr="00F30B6B" w:rsidRDefault="004027D1" w:rsidP="00BD3A51">
      <w:pPr>
        <w:spacing w:line="360" w:lineRule="auto"/>
        <w:rPr>
          <w:rFonts w:ascii="Times New Roman" w:hAnsi="Times New Roman" w:cs="Times New Roman"/>
          <w:b/>
          <w:bCs/>
          <w:sz w:val="28"/>
          <w:szCs w:val="28"/>
        </w:rPr>
      </w:pPr>
    </w:p>
    <w:p w14:paraId="3BD46EED" w14:textId="582E2EFE" w:rsidR="004027D1" w:rsidRPr="00F30B6B" w:rsidRDefault="00324069" w:rsidP="00BD3A51">
      <w:pPr>
        <w:spacing w:line="360" w:lineRule="auto"/>
        <w:jc w:val="center"/>
        <w:rPr>
          <w:rFonts w:ascii="Times New Roman" w:hAnsi="Times New Roman" w:cs="Times New Roman"/>
          <w:b/>
          <w:bCs/>
          <w:sz w:val="28"/>
          <w:szCs w:val="28"/>
        </w:rPr>
      </w:pPr>
      <w:r w:rsidRPr="00F30B6B">
        <w:rPr>
          <w:rFonts w:ascii="Times New Roman" w:hAnsi="Times New Roman" w:cs="Times New Roman"/>
          <w:b/>
          <w:bCs/>
          <w:sz w:val="28"/>
          <w:szCs w:val="28"/>
        </w:rPr>
        <w:t>ОСНОВЫ ДЕЛОВОЙ И ПУБЛИЧНОЙ КОММУНИКАЦИИ</w:t>
      </w:r>
    </w:p>
    <w:p w14:paraId="0C235DC2" w14:textId="43D08D01" w:rsidR="004027D1" w:rsidRPr="00F30B6B" w:rsidRDefault="004027D1" w:rsidP="00BD3A51">
      <w:pPr>
        <w:spacing w:line="360" w:lineRule="auto"/>
        <w:jc w:val="center"/>
        <w:rPr>
          <w:rFonts w:ascii="Times New Roman" w:hAnsi="Times New Roman" w:cs="Times New Roman"/>
          <w:sz w:val="28"/>
          <w:szCs w:val="28"/>
        </w:rPr>
      </w:pPr>
    </w:p>
    <w:p w14:paraId="3491A36C" w14:textId="77777777" w:rsidR="004027D1" w:rsidRPr="00F30B6B" w:rsidRDefault="004027D1" w:rsidP="00BD3A51">
      <w:pPr>
        <w:spacing w:line="360" w:lineRule="auto"/>
        <w:jc w:val="center"/>
        <w:rPr>
          <w:rFonts w:ascii="Times New Roman" w:hAnsi="Times New Roman" w:cs="Times New Roman"/>
          <w:b/>
          <w:bCs/>
          <w:sz w:val="28"/>
          <w:szCs w:val="28"/>
        </w:rPr>
      </w:pPr>
      <w:r w:rsidRPr="00F30B6B">
        <w:rPr>
          <w:rFonts w:ascii="Times New Roman" w:hAnsi="Times New Roman" w:cs="Times New Roman"/>
          <w:b/>
          <w:bCs/>
          <w:sz w:val="28"/>
          <w:szCs w:val="28"/>
        </w:rPr>
        <w:t>Рабочая программа дисциплины</w:t>
      </w:r>
    </w:p>
    <w:p w14:paraId="418626BA" w14:textId="77777777" w:rsidR="00F30B6B" w:rsidRDefault="004027D1" w:rsidP="000C03AA">
      <w:pPr>
        <w:jc w:val="center"/>
        <w:rPr>
          <w:rFonts w:ascii="Times New Roman" w:hAnsi="Times New Roman" w:cs="Times New Roman"/>
          <w:sz w:val="28"/>
          <w:szCs w:val="28"/>
        </w:rPr>
      </w:pPr>
      <w:r w:rsidRPr="00F30B6B">
        <w:rPr>
          <w:rFonts w:ascii="Times New Roman" w:hAnsi="Times New Roman" w:cs="Times New Roman"/>
          <w:sz w:val="28"/>
          <w:szCs w:val="28"/>
        </w:rPr>
        <w:t xml:space="preserve">для студентов, обучающихся по направлению подготовки </w:t>
      </w:r>
    </w:p>
    <w:p w14:paraId="20B6DCF9" w14:textId="5342B77D" w:rsidR="000C03AA" w:rsidRPr="00F30B6B" w:rsidRDefault="004027D1" w:rsidP="000C03AA">
      <w:pPr>
        <w:jc w:val="center"/>
        <w:rPr>
          <w:rFonts w:ascii="Times New Roman" w:hAnsi="Times New Roman" w:cs="Times New Roman"/>
          <w:sz w:val="28"/>
          <w:szCs w:val="28"/>
        </w:rPr>
      </w:pPr>
      <w:r w:rsidRPr="00F30B6B">
        <w:rPr>
          <w:rFonts w:ascii="Times New Roman" w:hAnsi="Times New Roman" w:cs="Times New Roman"/>
          <w:sz w:val="28"/>
          <w:szCs w:val="28"/>
        </w:rPr>
        <w:t xml:space="preserve">38.03.01 </w:t>
      </w:r>
      <w:r w:rsidR="00235914" w:rsidRPr="00F30B6B">
        <w:rPr>
          <w:rFonts w:ascii="Times New Roman" w:hAnsi="Times New Roman" w:cs="Times New Roman"/>
          <w:sz w:val="28"/>
          <w:szCs w:val="28"/>
        </w:rPr>
        <w:t>Экономика,</w:t>
      </w:r>
    </w:p>
    <w:p w14:paraId="4B8FA35A" w14:textId="21C649DB" w:rsidR="00080E94" w:rsidRDefault="00235914" w:rsidP="000C03AA">
      <w:pPr>
        <w:jc w:val="center"/>
        <w:rPr>
          <w:rFonts w:ascii="Times New Roman" w:hAnsi="Times New Roman" w:cs="Times New Roman"/>
          <w:sz w:val="28"/>
          <w:szCs w:val="28"/>
        </w:rPr>
      </w:pPr>
      <w:r w:rsidRPr="00F30B6B">
        <w:rPr>
          <w:rFonts w:ascii="Times New Roman" w:hAnsi="Times New Roman" w:cs="Times New Roman"/>
          <w:sz w:val="28"/>
          <w:szCs w:val="28"/>
        </w:rPr>
        <w:t xml:space="preserve"> ОП </w:t>
      </w:r>
      <w:r w:rsidR="004C5AD1" w:rsidRPr="00F30B6B">
        <w:rPr>
          <w:rFonts w:ascii="Times New Roman" w:hAnsi="Times New Roman" w:cs="Times New Roman"/>
          <w:sz w:val="28"/>
          <w:szCs w:val="28"/>
        </w:rPr>
        <w:t>«Мировая экономика, мировые финансы и международный бизнес (с частичной реализацией на английском языке</w:t>
      </w:r>
      <w:r w:rsidR="00080E94">
        <w:rPr>
          <w:rFonts w:ascii="Times New Roman" w:hAnsi="Times New Roman" w:cs="Times New Roman"/>
          <w:sz w:val="28"/>
          <w:szCs w:val="28"/>
        </w:rPr>
        <w:t>)</w:t>
      </w:r>
    </w:p>
    <w:p w14:paraId="7BFED78A" w14:textId="41827024" w:rsidR="00235914" w:rsidRPr="00F30B6B" w:rsidRDefault="00080E94" w:rsidP="000C03AA">
      <w:pPr>
        <w:jc w:val="center"/>
        <w:rPr>
          <w:rFonts w:ascii="Times New Roman" w:hAnsi="Times New Roman" w:cs="Times New Roman"/>
          <w:sz w:val="28"/>
          <w:szCs w:val="28"/>
        </w:rPr>
      </w:pPr>
      <w:r w:rsidRPr="00080E94">
        <w:rPr>
          <w:rFonts w:ascii="Times New Roman" w:hAnsi="Times New Roman" w:cs="Times New Roman"/>
          <w:sz w:val="28"/>
          <w:szCs w:val="28"/>
        </w:rPr>
        <w:t xml:space="preserve">профили: </w:t>
      </w:r>
      <w:r w:rsidR="00E12739" w:rsidRPr="00080E94">
        <w:rPr>
          <w:rFonts w:ascii="Times New Roman" w:hAnsi="Times New Roman" w:cs="Times New Roman"/>
          <w:sz w:val="28"/>
          <w:szCs w:val="28"/>
        </w:rPr>
        <w:t>«Мировая экономика и международный бизнес (с частичной реализацией на английском языке)»</w:t>
      </w:r>
      <w:r w:rsidR="00E12739">
        <w:rPr>
          <w:rFonts w:ascii="Times New Roman" w:hAnsi="Times New Roman" w:cs="Times New Roman"/>
          <w:sz w:val="28"/>
          <w:szCs w:val="28"/>
        </w:rPr>
        <w:t>,</w:t>
      </w:r>
      <w:r w:rsidR="00E12739" w:rsidRPr="00080E94">
        <w:rPr>
          <w:rFonts w:ascii="Times New Roman" w:hAnsi="Times New Roman" w:cs="Times New Roman"/>
          <w:sz w:val="28"/>
          <w:szCs w:val="28"/>
        </w:rPr>
        <w:t xml:space="preserve"> </w:t>
      </w:r>
      <w:r w:rsidRPr="00080E94">
        <w:rPr>
          <w:rFonts w:ascii="Times New Roman" w:hAnsi="Times New Roman" w:cs="Times New Roman"/>
          <w:sz w:val="28"/>
          <w:szCs w:val="28"/>
        </w:rPr>
        <w:t>«Мировые финансы (с частичной реализацией на английском языке)»</w:t>
      </w:r>
    </w:p>
    <w:p w14:paraId="70A8AC52" w14:textId="012AB01A" w:rsidR="00324069" w:rsidRPr="00F30B6B" w:rsidRDefault="00324069" w:rsidP="00BD3A51">
      <w:pPr>
        <w:spacing w:line="360" w:lineRule="auto"/>
        <w:rPr>
          <w:rFonts w:ascii="Times New Roman" w:hAnsi="Times New Roman" w:cs="Times New Roman"/>
          <w:sz w:val="28"/>
          <w:szCs w:val="28"/>
        </w:rPr>
      </w:pPr>
    </w:p>
    <w:p w14:paraId="00423A07" w14:textId="77777777" w:rsidR="00324069" w:rsidRPr="00F30B6B" w:rsidRDefault="00324069" w:rsidP="00BD3A51">
      <w:pPr>
        <w:spacing w:line="360" w:lineRule="auto"/>
        <w:rPr>
          <w:rFonts w:ascii="Times New Roman" w:hAnsi="Times New Roman" w:cs="Times New Roman"/>
          <w:sz w:val="28"/>
          <w:szCs w:val="28"/>
        </w:rPr>
      </w:pPr>
    </w:p>
    <w:p w14:paraId="568F104F" w14:textId="0019A8E4" w:rsidR="00324069" w:rsidRPr="00F30B6B" w:rsidRDefault="00324069" w:rsidP="00BD3A51">
      <w:pPr>
        <w:spacing w:line="360" w:lineRule="auto"/>
        <w:rPr>
          <w:rFonts w:ascii="Times New Roman" w:hAnsi="Times New Roman" w:cs="Times New Roman"/>
          <w:sz w:val="28"/>
          <w:szCs w:val="28"/>
        </w:rPr>
      </w:pPr>
    </w:p>
    <w:p w14:paraId="5D5E5077" w14:textId="77777777" w:rsidR="006D5EAD" w:rsidRPr="00F30B6B" w:rsidRDefault="006D5EAD" w:rsidP="00C72516">
      <w:pPr>
        <w:spacing w:line="360" w:lineRule="auto"/>
        <w:rPr>
          <w:rFonts w:ascii="Times New Roman" w:hAnsi="Times New Roman" w:cs="Times New Roman"/>
          <w:b/>
          <w:bCs/>
          <w:sz w:val="28"/>
          <w:szCs w:val="28"/>
        </w:rPr>
      </w:pPr>
    </w:p>
    <w:p w14:paraId="0C2D8ECC" w14:textId="77777777" w:rsidR="00D14744" w:rsidRPr="00F30B6B" w:rsidRDefault="00D14744" w:rsidP="00C72516">
      <w:pPr>
        <w:spacing w:line="360" w:lineRule="auto"/>
        <w:rPr>
          <w:rFonts w:ascii="Times New Roman" w:hAnsi="Times New Roman" w:cs="Times New Roman"/>
          <w:b/>
          <w:bCs/>
          <w:sz w:val="28"/>
          <w:szCs w:val="28"/>
        </w:rPr>
      </w:pPr>
    </w:p>
    <w:p w14:paraId="4E9E0EE0" w14:textId="75B0F578" w:rsidR="00371995" w:rsidRPr="00F30B6B" w:rsidRDefault="00650CCF" w:rsidP="006D5EAD">
      <w:pPr>
        <w:spacing w:line="360" w:lineRule="auto"/>
        <w:jc w:val="center"/>
        <w:rPr>
          <w:rFonts w:ascii="Times New Roman" w:hAnsi="Times New Roman" w:cs="Times New Roman"/>
          <w:b/>
          <w:bCs/>
          <w:sz w:val="28"/>
          <w:szCs w:val="28"/>
        </w:rPr>
      </w:pPr>
      <w:r w:rsidRPr="00F30B6B">
        <w:rPr>
          <w:rFonts w:ascii="Times New Roman" w:hAnsi="Times New Roman" w:cs="Times New Roman"/>
          <w:b/>
          <w:bCs/>
          <w:sz w:val="28"/>
          <w:szCs w:val="28"/>
        </w:rPr>
        <w:t>Москва 202</w:t>
      </w:r>
      <w:r w:rsidR="00F72A93">
        <w:rPr>
          <w:rFonts w:ascii="Times New Roman" w:hAnsi="Times New Roman" w:cs="Times New Roman"/>
          <w:b/>
          <w:bCs/>
          <w:sz w:val="28"/>
          <w:szCs w:val="28"/>
        </w:rPr>
        <w:t>4</w:t>
      </w:r>
    </w:p>
    <w:p w14:paraId="1AD8DA9C" w14:textId="77777777" w:rsidR="00080E94" w:rsidRDefault="00080E94">
      <w:pPr>
        <w:rPr>
          <w:rFonts w:ascii="Times New Roman" w:hAnsi="Times New Roman" w:cs="Times New Roman"/>
          <w:b/>
          <w:bCs/>
          <w:sz w:val="28"/>
          <w:szCs w:val="28"/>
        </w:rPr>
      </w:pPr>
      <w:r>
        <w:rPr>
          <w:rFonts w:ascii="Times New Roman" w:hAnsi="Times New Roman" w:cs="Times New Roman"/>
          <w:b/>
          <w:bCs/>
          <w:sz w:val="28"/>
          <w:szCs w:val="28"/>
        </w:rPr>
        <w:br w:type="page"/>
      </w:r>
    </w:p>
    <w:p w14:paraId="75604661" w14:textId="1D0318BD"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lastRenderedPageBreak/>
        <w:t>Федеральное государственное образовательное бюджетное</w:t>
      </w:r>
    </w:p>
    <w:p w14:paraId="0978EE9A"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учреждение высшего образования</w:t>
      </w:r>
    </w:p>
    <w:p w14:paraId="7F664B0E"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 ФИНАНСОВЫЙ УНИВЕРСИТЕТ</w:t>
      </w:r>
    </w:p>
    <w:p w14:paraId="125A525F"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ПРИ ПРАВИТЕЛЬСТВЕ РОССИЙСКОЙ ФЕДЕРАЦИИ </w:t>
      </w:r>
    </w:p>
    <w:p w14:paraId="2E16CAC6"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(Финансовый университет)</w:t>
      </w:r>
    </w:p>
    <w:p w14:paraId="5D9434FD" w14:textId="77777777" w:rsidR="000C1889" w:rsidRPr="00F30B6B" w:rsidRDefault="000C1889" w:rsidP="00C0781D">
      <w:pPr>
        <w:jc w:val="center"/>
        <w:rPr>
          <w:rFonts w:ascii="Times New Roman" w:hAnsi="Times New Roman" w:cs="Times New Roman"/>
          <w:sz w:val="28"/>
          <w:szCs w:val="28"/>
        </w:rPr>
      </w:pPr>
    </w:p>
    <w:p w14:paraId="36589665" w14:textId="6066D191" w:rsidR="000C1889" w:rsidRPr="00F30B6B" w:rsidRDefault="001A2305" w:rsidP="000C1889">
      <w:pPr>
        <w:jc w:val="center"/>
        <w:rPr>
          <w:rFonts w:ascii="Times New Roman" w:hAnsi="Times New Roman"/>
          <w:sz w:val="28"/>
          <w:szCs w:val="28"/>
        </w:rPr>
      </w:pPr>
      <w:r>
        <w:rPr>
          <w:rFonts w:ascii="Times New Roman" w:hAnsi="Times New Roman"/>
          <w:sz w:val="28"/>
          <w:szCs w:val="28"/>
        </w:rPr>
        <w:t>Кафедра</w:t>
      </w:r>
      <w:r w:rsidR="000C1889" w:rsidRPr="00F30B6B">
        <w:rPr>
          <w:rFonts w:ascii="Times New Roman" w:hAnsi="Times New Roman"/>
          <w:sz w:val="28"/>
          <w:szCs w:val="28"/>
        </w:rPr>
        <w:t xml:space="preserve"> иностранных языков и межкультурной коммуникации</w:t>
      </w:r>
    </w:p>
    <w:p w14:paraId="7F8E7A74" w14:textId="77777777" w:rsidR="000C1889" w:rsidRPr="00F30B6B" w:rsidRDefault="000C1889" w:rsidP="000C1889">
      <w:pPr>
        <w:jc w:val="center"/>
        <w:rPr>
          <w:rFonts w:ascii="Times New Roman" w:hAnsi="Times New Roman"/>
          <w:sz w:val="28"/>
          <w:szCs w:val="28"/>
        </w:rPr>
      </w:pPr>
      <w:r w:rsidRPr="00F30B6B">
        <w:rPr>
          <w:rFonts w:ascii="Times New Roman" w:hAnsi="Times New Roman"/>
          <w:sz w:val="28"/>
          <w:szCs w:val="28"/>
        </w:rPr>
        <w:t>Факультета международных экономических отношений</w:t>
      </w:r>
    </w:p>
    <w:p w14:paraId="3B6DD39D" w14:textId="19C1AEB8" w:rsidR="004027D1" w:rsidRPr="00F30B6B" w:rsidRDefault="004027D1" w:rsidP="00C0781D">
      <w:pPr>
        <w:jc w:val="center"/>
        <w:rPr>
          <w:rFonts w:ascii="Times New Roman" w:hAnsi="Times New Roman" w:cs="Times New Roman"/>
          <w:sz w:val="28"/>
          <w:szCs w:val="28"/>
        </w:rPr>
      </w:pPr>
    </w:p>
    <w:p w14:paraId="226158B3" w14:textId="77777777" w:rsidR="000C1889" w:rsidRPr="00F30B6B" w:rsidRDefault="000C1889" w:rsidP="00C87336">
      <w:pPr>
        <w:ind w:left="5040" w:firstLine="720"/>
        <w:rPr>
          <w:rFonts w:ascii="Times New Roman" w:hAnsi="Times New Roman"/>
          <w:sz w:val="28"/>
          <w:szCs w:val="28"/>
        </w:rPr>
      </w:pPr>
      <w:r w:rsidRPr="00F30B6B">
        <w:rPr>
          <w:rFonts w:ascii="Times New Roman" w:hAnsi="Times New Roman"/>
          <w:sz w:val="28"/>
          <w:szCs w:val="28"/>
        </w:rPr>
        <w:t>УТВЕРЖДАЮ</w:t>
      </w:r>
    </w:p>
    <w:p w14:paraId="0BA44210" w14:textId="77777777" w:rsidR="000C1889" w:rsidRPr="00F30B6B" w:rsidRDefault="000C1889" w:rsidP="00C87336">
      <w:pPr>
        <w:ind w:left="5040" w:firstLine="720"/>
        <w:rPr>
          <w:rFonts w:ascii="Times New Roman" w:hAnsi="Times New Roman"/>
          <w:sz w:val="28"/>
          <w:szCs w:val="28"/>
        </w:rPr>
      </w:pPr>
      <w:r w:rsidRPr="00F30B6B">
        <w:rPr>
          <w:rFonts w:ascii="Times New Roman" w:hAnsi="Times New Roman"/>
          <w:sz w:val="28"/>
          <w:szCs w:val="28"/>
        </w:rPr>
        <w:t xml:space="preserve">Проректор по учебной </w:t>
      </w:r>
    </w:p>
    <w:p w14:paraId="0B948EB1" w14:textId="13ED24AA" w:rsidR="000C1889" w:rsidRPr="00F30B6B" w:rsidRDefault="000C1889" w:rsidP="00C87336">
      <w:pPr>
        <w:ind w:left="5040" w:firstLine="720"/>
        <w:rPr>
          <w:rFonts w:ascii="Times New Roman" w:hAnsi="Times New Roman"/>
          <w:sz w:val="28"/>
          <w:szCs w:val="28"/>
        </w:rPr>
      </w:pPr>
      <w:r w:rsidRPr="00F30B6B">
        <w:rPr>
          <w:rFonts w:ascii="Times New Roman" w:hAnsi="Times New Roman"/>
          <w:sz w:val="28"/>
          <w:szCs w:val="28"/>
        </w:rPr>
        <w:t>и методической работе</w:t>
      </w:r>
    </w:p>
    <w:p w14:paraId="5BC89341" w14:textId="1E813EEF" w:rsidR="000C1889" w:rsidRPr="00F30B6B" w:rsidRDefault="000C1889" w:rsidP="00C87336">
      <w:pPr>
        <w:ind w:firstLine="454"/>
        <w:jc w:val="center"/>
        <w:rPr>
          <w:rFonts w:ascii="Times New Roman" w:hAnsi="Times New Roman"/>
          <w:sz w:val="28"/>
          <w:szCs w:val="28"/>
        </w:rPr>
      </w:pPr>
      <w:r w:rsidRPr="00F30B6B">
        <w:rPr>
          <w:rFonts w:ascii="Times New Roman" w:hAnsi="Times New Roman"/>
          <w:sz w:val="28"/>
          <w:szCs w:val="28"/>
        </w:rPr>
        <w:t xml:space="preserve">    </w:t>
      </w:r>
    </w:p>
    <w:p w14:paraId="1A6ECBA6" w14:textId="4F9ECBCB" w:rsidR="000C1889" w:rsidRPr="00F30B6B" w:rsidRDefault="000C1889" w:rsidP="00C87336">
      <w:pPr>
        <w:ind w:left="4320" w:firstLine="720"/>
        <w:jc w:val="center"/>
        <w:rPr>
          <w:rFonts w:ascii="Times New Roman" w:hAnsi="Times New Roman"/>
          <w:sz w:val="28"/>
          <w:szCs w:val="28"/>
        </w:rPr>
      </w:pPr>
      <w:r w:rsidRPr="00F30B6B">
        <w:rPr>
          <w:rFonts w:ascii="Times New Roman" w:hAnsi="Times New Roman"/>
          <w:sz w:val="28"/>
          <w:szCs w:val="28"/>
        </w:rPr>
        <w:t xml:space="preserve">    __________ Е.А. Каменева</w:t>
      </w:r>
    </w:p>
    <w:p w14:paraId="7ACA6BD1" w14:textId="77777777" w:rsidR="008B1B82" w:rsidRDefault="008B1B82" w:rsidP="008B1B82">
      <w:pPr>
        <w:spacing w:line="360" w:lineRule="auto"/>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p>
    <w:p w14:paraId="697976D0" w14:textId="61A28EB9" w:rsidR="004027D1" w:rsidRPr="008B1B82" w:rsidRDefault="008B1B82" w:rsidP="008B1B82">
      <w:pPr>
        <w:spacing w:line="360" w:lineRule="auto"/>
        <w:jc w:val="center"/>
        <w:rPr>
          <w:rFonts w:ascii="Times New Roman" w:hAnsi="Times New Roman" w:cs="Times New Roman"/>
          <w:sz w:val="28"/>
          <w:szCs w:val="28"/>
        </w:rPr>
      </w:pPr>
      <w:r>
        <w:rPr>
          <w:rFonts w:ascii="Times New Roman" w:eastAsia="Calibri" w:hAnsi="Times New Roman" w:cs="Times New Roman"/>
          <w:bCs/>
          <w:sz w:val="28"/>
          <w:szCs w:val="28"/>
        </w:rPr>
        <w:t xml:space="preserve">                                                                </w:t>
      </w:r>
      <w:bookmarkStart w:id="0" w:name="_GoBack"/>
      <w:bookmarkEnd w:id="0"/>
      <w:r w:rsidRPr="008B1B82">
        <w:rPr>
          <w:rFonts w:ascii="Times New Roman" w:eastAsia="Calibri" w:hAnsi="Times New Roman" w:cs="Times New Roman"/>
          <w:bCs/>
          <w:sz w:val="28"/>
          <w:szCs w:val="28"/>
        </w:rPr>
        <w:t>«27» ноября 2024 г.</w:t>
      </w:r>
    </w:p>
    <w:p w14:paraId="5BBF8711" w14:textId="16D44C22" w:rsidR="004027D1" w:rsidRPr="00F30B6B" w:rsidRDefault="004027D1" w:rsidP="000C1889">
      <w:pPr>
        <w:jc w:val="center"/>
        <w:rPr>
          <w:rFonts w:ascii="Times New Roman" w:hAnsi="Times New Roman" w:cs="Times New Roman"/>
          <w:b/>
          <w:bCs/>
          <w:sz w:val="28"/>
          <w:szCs w:val="28"/>
        </w:rPr>
      </w:pPr>
      <w:r w:rsidRPr="00F30B6B">
        <w:rPr>
          <w:rFonts w:ascii="Times New Roman" w:hAnsi="Times New Roman" w:cs="Times New Roman"/>
          <w:b/>
          <w:bCs/>
          <w:sz w:val="28"/>
          <w:szCs w:val="28"/>
        </w:rPr>
        <w:t>И.И. Климова</w:t>
      </w:r>
    </w:p>
    <w:p w14:paraId="2A085235" w14:textId="798BF96B" w:rsidR="004027D1" w:rsidRPr="00F30B6B" w:rsidRDefault="004027D1" w:rsidP="000C1889">
      <w:pPr>
        <w:jc w:val="center"/>
        <w:rPr>
          <w:rFonts w:ascii="Times New Roman" w:hAnsi="Times New Roman" w:cs="Times New Roman"/>
          <w:b/>
          <w:bCs/>
          <w:sz w:val="28"/>
          <w:szCs w:val="28"/>
        </w:rPr>
      </w:pPr>
      <w:r w:rsidRPr="00F30B6B">
        <w:rPr>
          <w:rFonts w:ascii="Times New Roman" w:hAnsi="Times New Roman" w:cs="Times New Roman"/>
          <w:b/>
          <w:bCs/>
          <w:sz w:val="28"/>
          <w:szCs w:val="28"/>
        </w:rPr>
        <w:t>К.Г.</w:t>
      </w:r>
      <w:r w:rsidR="00324069" w:rsidRPr="00F30B6B">
        <w:rPr>
          <w:rFonts w:ascii="Times New Roman" w:hAnsi="Times New Roman" w:cs="Times New Roman"/>
          <w:b/>
          <w:bCs/>
          <w:sz w:val="28"/>
          <w:szCs w:val="28"/>
        </w:rPr>
        <w:t xml:space="preserve"> </w:t>
      </w:r>
      <w:r w:rsidRPr="00F30B6B">
        <w:rPr>
          <w:rFonts w:ascii="Times New Roman" w:hAnsi="Times New Roman" w:cs="Times New Roman"/>
          <w:b/>
          <w:bCs/>
          <w:sz w:val="28"/>
          <w:szCs w:val="28"/>
        </w:rPr>
        <w:t>Апресян</w:t>
      </w:r>
    </w:p>
    <w:p w14:paraId="7D40DA4B" w14:textId="77777777" w:rsidR="00324069" w:rsidRPr="00F30B6B" w:rsidRDefault="00324069" w:rsidP="00BD3A51">
      <w:pPr>
        <w:spacing w:line="360" w:lineRule="auto"/>
        <w:jc w:val="center"/>
        <w:rPr>
          <w:rFonts w:ascii="Times New Roman" w:hAnsi="Times New Roman" w:cs="Times New Roman"/>
          <w:sz w:val="28"/>
          <w:szCs w:val="28"/>
        </w:rPr>
      </w:pPr>
    </w:p>
    <w:p w14:paraId="211317BC" w14:textId="55D95279" w:rsidR="00324069" w:rsidRPr="00F30B6B" w:rsidRDefault="00324069" w:rsidP="00C87336">
      <w:pPr>
        <w:spacing w:line="360" w:lineRule="auto"/>
        <w:jc w:val="center"/>
        <w:rPr>
          <w:rFonts w:ascii="Times New Roman" w:hAnsi="Times New Roman" w:cs="Times New Roman"/>
          <w:b/>
          <w:bCs/>
          <w:sz w:val="28"/>
          <w:szCs w:val="28"/>
        </w:rPr>
      </w:pPr>
      <w:r w:rsidRPr="00F30B6B">
        <w:rPr>
          <w:rFonts w:ascii="Times New Roman" w:hAnsi="Times New Roman" w:cs="Times New Roman"/>
          <w:b/>
          <w:bCs/>
          <w:sz w:val="28"/>
          <w:szCs w:val="28"/>
        </w:rPr>
        <w:t xml:space="preserve">ОСНОВЫ ДЕЛОВОЙ И ПУБЛИЧНОЙ КОММУНИКАЦИИ </w:t>
      </w:r>
    </w:p>
    <w:p w14:paraId="238025B1" w14:textId="5F582B7E" w:rsidR="004027D1" w:rsidRPr="00F30B6B" w:rsidRDefault="004027D1" w:rsidP="00C72516">
      <w:pPr>
        <w:jc w:val="center"/>
        <w:rPr>
          <w:rFonts w:ascii="Times New Roman" w:hAnsi="Times New Roman" w:cs="Times New Roman"/>
          <w:b/>
          <w:bCs/>
          <w:sz w:val="28"/>
          <w:szCs w:val="28"/>
        </w:rPr>
      </w:pPr>
      <w:r w:rsidRPr="00F30B6B">
        <w:rPr>
          <w:rFonts w:ascii="Times New Roman" w:hAnsi="Times New Roman" w:cs="Times New Roman"/>
          <w:b/>
          <w:bCs/>
          <w:sz w:val="28"/>
          <w:szCs w:val="28"/>
        </w:rPr>
        <w:t>Рабочая программа дисциплины</w:t>
      </w:r>
    </w:p>
    <w:p w14:paraId="116FAB3A" w14:textId="77777777" w:rsidR="00F30B6B" w:rsidRDefault="004027D1" w:rsidP="002C6819">
      <w:pPr>
        <w:jc w:val="center"/>
        <w:rPr>
          <w:rFonts w:ascii="Times New Roman" w:hAnsi="Times New Roman" w:cs="Times New Roman"/>
          <w:sz w:val="28"/>
          <w:szCs w:val="28"/>
        </w:rPr>
      </w:pPr>
      <w:r w:rsidRPr="00F30B6B">
        <w:rPr>
          <w:rFonts w:ascii="Times New Roman" w:hAnsi="Times New Roman" w:cs="Times New Roman"/>
          <w:sz w:val="28"/>
          <w:szCs w:val="28"/>
        </w:rPr>
        <w:t xml:space="preserve">для студентов, обучающихся по направлению подготовки </w:t>
      </w:r>
    </w:p>
    <w:p w14:paraId="5D4E4ECF" w14:textId="48196620" w:rsidR="002C6819" w:rsidRPr="00F30B6B" w:rsidRDefault="004027D1" w:rsidP="002C6819">
      <w:pPr>
        <w:jc w:val="center"/>
        <w:rPr>
          <w:rFonts w:ascii="Times New Roman" w:hAnsi="Times New Roman" w:cs="Times New Roman"/>
          <w:sz w:val="28"/>
          <w:szCs w:val="28"/>
        </w:rPr>
      </w:pPr>
      <w:r w:rsidRPr="00F30B6B">
        <w:rPr>
          <w:rFonts w:ascii="Times New Roman" w:hAnsi="Times New Roman" w:cs="Times New Roman"/>
          <w:sz w:val="28"/>
          <w:szCs w:val="28"/>
        </w:rPr>
        <w:t>38.03.01 Экономика</w:t>
      </w:r>
      <w:r w:rsidR="00AA47AB" w:rsidRPr="00F30B6B">
        <w:rPr>
          <w:rFonts w:ascii="Times New Roman" w:hAnsi="Times New Roman" w:cs="Times New Roman"/>
          <w:sz w:val="28"/>
          <w:szCs w:val="28"/>
        </w:rPr>
        <w:t xml:space="preserve">, </w:t>
      </w:r>
    </w:p>
    <w:p w14:paraId="5BC4B530" w14:textId="77777777" w:rsidR="00080E94" w:rsidRDefault="002C4479" w:rsidP="00080E94">
      <w:pPr>
        <w:jc w:val="center"/>
        <w:rPr>
          <w:rFonts w:ascii="Times New Roman" w:hAnsi="Times New Roman" w:cs="Times New Roman"/>
          <w:sz w:val="28"/>
          <w:szCs w:val="28"/>
        </w:rPr>
      </w:pPr>
      <w:r w:rsidRPr="00F30B6B">
        <w:rPr>
          <w:rFonts w:ascii="Times New Roman" w:hAnsi="Times New Roman" w:cs="Times New Roman"/>
          <w:sz w:val="28"/>
          <w:szCs w:val="28"/>
        </w:rPr>
        <w:t xml:space="preserve">ОП «Мировая экономика, мировые финансы и международный бизнес (с частичной реализацией на английском языке)», </w:t>
      </w:r>
    </w:p>
    <w:p w14:paraId="4A8663B0" w14:textId="732CB2E2" w:rsidR="002C4479" w:rsidRPr="00F30B6B" w:rsidRDefault="00080E94" w:rsidP="00080E94">
      <w:pPr>
        <w:jc w:val="center"/>
        <w:rPr>
          <w:rFonts w:ascii="Times New Roman" w:hAnsi="Times New Roman" w:cs="Times New Roman"/>
          <w:sz w:val="28"/>
          <w:szCs w:val="28"/>
        </w:rPr>
      </w:pPr>
      <w:r w:rsidRPr="00080E94">
        <w:rPr>
          <w:rFonts w:ascii="Times New Roman" w:hAnsi="Times New Roman" w:cs="Times New Roman"/>
          <w:sz w:val="28"/>
          <w:szCs w:val="28"/>
        </w:rPr>
        <w:t xml:space="preserve">профили: </w:t>
      </w:r>
      <w:r w:rsidR="00EB0D03" w:rsidRPr="00080E94">
        <w:rPr>
          <w:rFonts w:ascii="Times New Roman" w:hAnsi="Times New Roman" w:cs="Times New Roman"/>
          <w:sz w:val="28"/>
          <w:szCs w:val="28"/>
        </w:rPr>
        <w:t>«Мировая экономика и международный бизнес (с частичной реализацией на английском языке)»</w:t>
      </w:r>
      <w:r w:rsidR="00EB0D03" w:rsidRPr="00EB0D03">
        <w:rPr>
          <w:rFonts w:ascii="Times New Roman" w:hAnsi="Times New Roman" w:cs="Times New Roman"/>
          <w:sz w:val="28"/>
          <w:szCs w:val="28"/>
        </w:rPr>
        <w:t>,</w:t>
      </w:r>
      <w:r w:rsidR="00EB0D03" w:rsidRPr="00F30B6B">
        <w:rPr>
          <w:rFonts w:ascii="Times New Roman" w:hAnsi="Times New Roman" w:cs="Times New Roman"/>
          <w:sz w:val="28"/>
          <w:szCs w:val="28"/>
        </w:rPr>
        <w:t xml:space="preserve"> </w:t>
      </w:r>
      <w:r w:rsidRPr="00080E94">
        <w:rPr>
          <w:rFonts w:ascii="Times New Roman" w:hAnsi="Times New Roman" w:cs="Times New Roman"/>
          <w:sz w:val="28"/>
          <w:szCs w:val="28"/>
        </w:rPr>
        <w:t>«Мировые финансы (с частичной реализацией на английском языке)»</w:t>
      </w:r>
    </w:p>
    <w:p w14:paraId="047DF7CE" w14:textId="77777777" w:rsidR="00080E94" w:rsidRPr="003B1FEA" w:rsidRDefault="00080E94" w:rsidP="002E0DF6">
      <w:pPr>
        <w:jc w:val="center"/>
        <w:rPr>
          <w:rFonts w:ascii="Times New Roman" w:hAnsi="Times New Roman" w:cs="Times New Roman"/>
          <w:i/>
          <w:color w:val="000000"/>
          <w:sz w:val="28"/>
          <w:szCs w:val="28"/>
        </w:rPr>
      </w:pPr>
    </w:p>
    <w:p w14:paraId="695CE533" w14:textId="77777777" w:rsidR="00462D7A" w:rsidRPr="00416E22" w:rsidRDefault="00462D7A" w:rsidP="00462D7A">
      <w:pPr>
        <w:suppressAutoHyphens/>
        <w:jc w:val="center"/>
        <w:rPr>
          <w:rFonts w:ascii="Times New Roman" w:hAnsi="Times New Roman"/>
          <w:i/>
          <w:sz w:val="28"/>
          <w:szCs w:val="28"/>
        </w:rPr>
      </w:pPr>
      <w:r w:rsidRPr="00416E22">
        <w:rPr>
          <w:rFonts w:ascii="Times New Roman" w:hAnsi="Times New Roman"/>
          <w:i/>
          <w:sz w:val="28"/>
          <w:szCs w:val="28"/>
        </w:rPr>
        <w:t>Рекомендовано Ученым советом факультета Международных экономических отношений</w:t>
      </w:r>
    </w:p>
    <w:p w14:paraId="2BD1CB2B" w14:textId="77777777" w:rsidR="00462D7A" w:rsidRPr="00416E22" w:rsidRDefault="00462D7A" w:rsidP="00462D7A">
      <w:pPr>
        <w:suppressAutoHyphens/>
        <w:jc w:val="center"/>
        <w:rPr>
          <w:rFonts w:ascii="Times New Roman" w:hAnsi="Times New Roman"/>
          <w:i/>
          <w:sz w:val="28"/>
          <w:szCs w:val="28"/>
        </w:rPr>
      </w:pPr>
      <w:r w:rsidRPr="00416E22">
        <w:rPr>
          <w:rFonts w:ascii="Times New Roman" w:hAnsi="Times New Roman"/>
          <w:i/>
          <w:sz w:val="28"/>
          <w:szCs w:val="28"/>
        </w:rPr>
        <w:t xml:space="preserve">(протокол от «19» ноября 2024 г. </w:t>
      </w:r>
      <w:r w:rsidRPr="00416E22">
        <w:rPr>
          <w:rFonts w:ascii="Times New Roman" w:eastAsia="Segoe UI Symbol" w:hAnsi="Times New Roman"/>
          <w:i/>
          <w:sz w:val="28"/>
          <w:szCs w:val="28"/>
        </w:rPr>
        <w:t>№</w:t>
      </w:r>
      <w:r w:rsidRPr="00416E22">
        <w:rPr>
          <w:rFonts w:ascii="Times New Roman" w:hAnsi="Times New Roman"/>
          <w:i/>
          <w:sz w:val="28"/>
          <w:szCs w:val="28"/>
        </w:rPr>
        <w:t xml:space="preserve"> 51)</w:t>
      </w:r>
    </w:p>
    <w:p w14:paraId="2A6BEAD8" w14:textId="77777777" w:rsidR="00462D7A" w:rsidRPr="00416E22" w:rsidRDefault="00462D7A" w:rsidP="00462D7A">
      <w:pPr>
        <w:suppressAutoHyphens/>
        <w:jc w:val="center"/>
        <w:rPr>
          <w:rFonts w:ascii="Times New Roman" w:hAnsi="Times New Roman"/>
          <w:i/>
          <w:sz w:val="28"/>
          <w:szCs w:val="28"/>
        </w:rPr>
      </w:pPr>
    </w:p>
    <w:p w14:paraId="091D191E" w14:textId="77777777" w:rsidR="00462D7A" w:rsidRPr="00416E22" w:rsidRDefault="00462D7A" w:rsidP="00462D7A">
      <w:pPr>
        <w:suppressAutoHyphens/>
        <w:jc w:val="center"/>
        <w:rPr>
          <w:rFonts w:ascii="Times New Roman" w:hAnsi="Times New Roman"/>
          <w:sz w:val="28"/>
          <w:szCs w:val="28"/>
        </w:rPr>
      </w:pPr>
      <w:r w:rsidRPr="00416E22">
        <w:rPr>
          <w:rFonts w:ascii="Times New Roman" w:hAnsi="Times New Roman"/>
          <w:i/>
          <w:sz w:val="28"/>
          <w:szCs w:val="28"/>
        </w:rPr>
        <w:t xml:space="preserve">Одобрено Советом кафедры иностранных языков и межкультурной коммуникации </w:t>
      </w:r>
    </w:p>
    <w:p w14:paraId="2480C331" w14:textId="7099385C" w:rsidR="002C4479" w:rsidRPr="00462D7A" w:rsidRDefault="00462D7A" w:rsidP="00462D7A">
      <w:pPr>
        <w:suppressAutoHyphens/>
        <w:spacing w:after="160"/>
        <w:jc w:val="center"/>
        <w:rPr>
          <w:rFonts w:ascii="Times New Roman" w:eastAsiaTheme="minorEastAsia" w:hAnsi="Times New Roman"/>
          <w:i/>
          <w:sz w:val="28"/>
          <w:szCs w:val="28"/>
        </w:rPr>
      </w:pPr>
      <w:r w:rsidRPr="00416E22">
        <w:rPr>
          <w:rFonts w:ascii="Times New Roman" w:hAnsi="Times New Roman"/>
          <w:i/>
          <w:sz w:val="28"/>
          <w:szCs w:val="28"/>
        </w:rPr>
        <w:t xml:space="preserve">(протокол от «30» октября 2024 г. </w:t>
      </w:r>
      <w:r w:rsidRPr="00416E22">
        <w:rPr>
          <w:rFonts w:ascii="Times New Roman" w:eastAsia="Segoe UI Symbol" w:hAnsi="Times New Roman"/>
          <w:i/>
          <w:sz w:val="28"/>
          <w:szCs w:val="28"/>
        </w:rPr>
        <w:t>№</w:t>
      </w:r>
      <w:r w:rsidRPr="00416E22">
        <w:rPr>
          <w:rFonts w:ascii="Times New Roman" w:hAnsi="Times New Roman"/>
          <w:i/>
          <w:sz w:val="28"/>
          <w:szCs w:val="28"/>
        </w:rPr>
        <w:t xml:space="preserve"> 8)</w:t>
      </w:r>
    </w:p>
    <w:p w14:paraId="104ADFD5" w14:textId="3C3DA563" w:rsidR="00510136" w:rsidRPr="00F30B6B" w:rsidRDefault="004027D1" w:rsidP="00510136">
      <w:pPr>
        <w:jc w:val="center"/>
        <w:rPr>
          <w:rFonts w:ascii="Times New Roman" w:hAnsi="Times New Roman" w:cs="Times New Roman"/>
          <w:b/>
          <w:bCs/>
          <w:sz w:val="28"/>
          <w:szCs w:val="28"/>
        </w:rPr>
      </w:pPr>
      <w:r w:rsidRPr="00F30B6B">
        <w:rPr>
          <w:rFonts w:ascii="Times New Roman" w:hAnsi="Times New Roman" w:cs="Times New Roman"/>
          <w:b/>
          <w:bCs/>
          <w:sz w:val="28"/>
          <w:szCs w:val="28"/>
        </w:rPr>
        <w:t>Москва 202</w:t>
      </w:r>
      <w:r w:rsidR="00EB0D03">
        <w:rPr>
          <w:rFonts w:ascii="Times New Roman" w:hAnsi="Times New Roman" w:cs="Times New Roman"/>
          <w:b/>
          <w:bCs/>
          <w:sz w:val="28"/>
          <w:szCs w:val="28"/>
        </w:rPr>
        <w:t>4</w:t>
      </w:r>
    </w:p>
    <w:sdt>
      <w:sdtPr>
        <w:rPr>
          <w:rFonts w:ascii="Times New Roman" w:eastAsiaTheme="minorHAnsi" w:hAnsi="Times New Roman" w:cs="Times New Roman"/>
          <w:b w:val="0"/>
          <w:bCs w:val="0"/>
          <w:color w:val="auto"/>
          <w:sz w:val="24"/>
          <w:szCs w:val="24"/>
          <w:lang w:val="ru-RU"/>
        </w:rPr>
        <w:id w:val="-160155551"/>
        <w:docPartObj>
          <w:docPartGallery w:val="Table of Contents"/>
          <w:docPartUnique/>
        </w:docPartObj>
      </w:sdtPr>
      <w:sdtEndPr>
        <w:rPr>
          <w:noProof/>
        </w:rPr>
      </w:sdtEndPr>
      <w:sdtContent>
        <w:p w14:paraId="77599673" w14:textId="735D58E2" w:rsidR="00E4450D" w:rsidRPr="00F769C2" w:rsidRDefault="005733A3" w:rsidP="00601CAC">
          <w:pPr>
            <w:pStyle w:val="af1"/>
            <w:spacing w:before="0" w:line="360" w:lineRule="auto"/>
            <w:jc w:val="center"/>
            <w:rPr>
              <w:rFonts w:ascii="Times New Roman" w:hAnsi="Times New Roman" w:cs="Times New Roman"/>
              <w:color w:val="000000" w:themeColor="text1"/>
              <w:lang w:val="ru-RU"/>
            </w:rPr>
          </w:pPr>
          <w:r w:rsidRPr="00F769C2">
            <w:rPr>
              <w:rFonts w:ascii="Times New Roman" w:hAnsi="Times New Roman" w:cs="Times New Roman"/>
              <w:color w:val="000000" w:themeColor="text1"/>
              <w:lang w:val="ru-RU"/>
            </w:rPr>
            <w:t>Содержание</w:t>
          </w:r>
        </w:p>
        <w:p w14:paraId="5B4A1AC7" w14:textId="64E84A3C" w:rsidR="00171E2F" w:rsidRPr="00545853" w:rsidRDefault="00E4450D">
          <w:pPr>
            <w:pStyle w:val="11"/>
            <w:tabs>
              <w:tab w:val="left" w:pos="480"/>
              <w:tab w:val="right" w:leader="dot" w:pos="9629"/>
            </w:tabs>
            <w:rPr>
              <w:rFonts w:eastAsiaTheme="minorEastAsia" w:cstheme="minorBidi"/>
              <w:b w:val="0"/>
              <w:bCs w:val="0"/>
              <w:i w:val="0"/>
              <w:iCs w:val="0"/>
              <w:noProof/>
              <w:sz w:val="28"/>
              <w:szCs w:val="28"/>
            </w:rPr>
          </w:pPr>
          <w:r w:rsidRPr="00A00330">
            <w:rPr>
              <w:rFonts w:ascii="Times New Roman" w:hAnsi="Times New Roman" w:cs="Times New Roman"/>
              <w:b w:val="0"/>
              <w:bCs w:val="0"/>
              <w:i w:val="0"/>
              <w:iCs w:val="0"/>
              <w:sz w:val="28"/>
              <w:szCs w:val="28"/>
            </w:rPr>
            <w:fldChar w:fldCharType="begin"/>
          </w:r>
          <w:r w:rsidRPr="00A00330">
            <w:rPr>
              <w:rFonts w:ascii="Times New Roman" w:hAnsi="Times New Roman" w:cs="Times New Roman"/>
              <w:b w:val="0"/>
              <w:bCs w:val="0"/>
              <w:i w:val="0"/>
              <w:iCs w:val="0"/>
              <w:sz w:val="28"/>
              <w:szCs w:val="28"/>
            </w:rPr>
            <w:instrText xml:space="preserve"> TOC \o "1-3" \h \z \u </w:instrText>
          </w:r>
          <w:r w:rsidRPr="00A00330">
            <w:rPr>
              <w:rFonts w:ascii="Times New Roman" w:hAnsi="Times New Roman" w:cs="Times New Roman"/>
              <w:b w:val="0"/>
              <w:bCs w:val="0"/>
              <w:i w:val="0"/>
              <w:iCs w:val="0"/>
              <w:sz w:val="28"/>
              <w:szCs w:val="28"/>
            </w:rPr>
            <w:fldChar w:fldCharType="separate"/>
          </w:r>
          <w:hyperlink w:anchor="_Toc117715816" w:history="1">
            <w:r w:rsidR="00171E2F" w:rsidRPr="00545853">
              <w:rPr>
                <w:rStyle w:val="a6"/>
                <w:rFonts w:ascii="Times New Roman" w:hAnsi="Times New Roman" w:cs="Times New Roman"/>
                <w:b w:val="0"/>
                <w:i w:val="0"/>
                <w:noProof/>
                <w:sz w:val="28"/>
                <w:szCs w:val="28"/>
              </w:rPr>
              <w:t>1.</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Наименование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_Toc117715816 \h </w:instrText>
            </w:r>
            <w:r w:rsidR="00171E2F" w:rsidRPr="00545853">
              <w:rPr>
                <w:b w:val="0"/>
                <w:i w:val="0"/>
                <w:noProof/>
                <w:webHidden/>
                <w:sz w:val="28"/>
                <w:szCs w:val="28"/>
              </w:rPr>
            </w:r>
            <w:r w:rsidR="00171E2F" w:rsidRPr="00545853">
              <w:rPr>
                <w:b w:val="0"/>
                <w:i w:val="0"/>
                <w:noProof/>
                <w:webHidden/>
                <w:sz w:val="28"/>
                <w:szCs w:val="28"/>
              </w:rPr>
              <w:fldChar w:fldCharType="separate"/>
            </w:r>
            <w:r w:rsidR="00FA0491">
              <w:rPr>
                <w:b w:val="0"/>
                <w:i w:val="0"/>
                <w:noProof/>
                <w:webHidden/>
                <w:sz w:val="28"/>
                <w:szCs w:val="28"/>
              </w:rPr>
              <w:t>4</w:t>
            </w:r>
            <w:r w:rsidR="00171E2F" w:rsidRPr="00545853">
              <w:rPr>
                <w:b w:val="0"/>
                <w:i w:val="0"/>
                <w:noProof/>
                <w:webHidden/>
                <w:sz w:val="28"/>
                <w:szCs w:val="28"/>
              </w:rPr>
              <w:fldChar w:fldCharType="end"/>
            </w:r>
          </w:hyperlink>
        </w:p>
        <w:p w14:paraId="44F23D27" w14:textId="746480AA" w:rsidR="00171E2F" w:rsidRPr="00545853" w:rsidRDefault="00852623">
          <w:pPr>
            <w:pStyle w:val="11"/>
            <w:tabs>
              <w:tab w:val="left" w:pos="480"/>
              <w:tab w:val="right" w:leader="dot" w:pos="9629"/>
            </w:tabs>
            <w:rPr>
              <w:rFonts w:eastAsiaTheme="minorEastAsia" w:cstheme="minorBidi"/>
              <w:b w:val="0"/>
              <w:bCs w:val="0"/>
              <w:i w:val="0"/>
              <w:iCs w:val="0"/>
              <w:noProof/>
              <w:sz w:val="28"/>
              <w:szCs w:val="28"/>
            </w:rPr>
          </w:pPr>
          <w:hyperlink w:anchor="_Toc117715817" w:history="1">
            <w:r w:rsidR="00171E2F" w:rsidRPr="00545853">
              <w:rPr>
                <w:rStyle w:val="a6"/>
                <w:rFonts w:ascii="Times New Roman" w:hAnsi="Times New Roman" w:cs="Times New Roman"/>
                <w:b w:val="0"/>
                <w:i w:val="0"/>
                <w:noProof/>
                <w:sz w:val="28"/>
                <w:szCs w:val="28"/>
              </w:rPr>
              <w:t>2.</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планируемых результатов освоения образовательной программы (перечень компетенций) по дисциплине с указанием индикаторов их достижения и планируемых результатов обучения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_Toc117715817 \h </w:instrText>
            </w:r>
            <w:r w:rsidR="00171E2F" w:rsidRPr="00545853">
              <w:rPr>
                <w:b w:val="0"/>
                <w:i w:val="0"/>
                <w:noProof/>
                <w:webHidden/>
                <w:sz w:val="28"/>
                <w:szCs w:val="28"/>
              </w:rPr>
            </w:r>
            <w:r w:rsidR="00171E2F" w:rsidRPr="00545853">
              <w:rPr>
                <w:b w:val="0"/>
                <w:i w:val="0"/>
                <w:noProof/>
                <w:webHidden/>
                <w:sz w:val="28"/>
                <w:szCs w:val="28"/>
              </w:rPr>
              <w:fldChar w:fldCharType="separate"/>
            </w:r>
            <w:r w:rsidR="00FA0491">
              <w:rPr>
                <w:b w:val="0"/>
                <w:i w:val="0"/>
                <w:noProof/>
                <w:webHidden/>
                <w:sz w:val="28"/>
                <w:szCs w:val="28"/>
              </w:rPr>
              <w:t>4</w:t>
            </w:r>
            <w:r w:rsidR="00171E2F" w:rsidRPr="00545853">
              <w:rPr>
                <w:b w:val="0"/>
                <w:i w:val="0"/>
                <w:noProof/>
                <w:webHidden/>
                <w:sz w:val="28"/>
                <w:szCs w:val="28"/>
              </w:rPr>
              <w:fldChar w:fldCharType="end"/>
            </w:r>
          </w:hyperlink>
        </w:p>
        <w:p w14:paraId="1C20DA7C" w14:textId="4EA900DA" w:rsidR="00171E2F" w:rsidRPr="00545853" w:rsidRDefault="00852623">
          <w:pPr>
            <w:pStyle w:val="11"/>
            <w:tabs>
              <w:tab w:val="right" w:leader="dot" w:pos="9629"/>
            </w:tabs>
            <w:rPr>
              <w:rFonts w:eastAsiaTheme="minorEastAsia" w:cstheme="minorBidi"/>
              <w:b w:val="0"/>
              <w:bCs w:val="0"/>
              <w:i w:val="0"/>
              <w:iCs w:val="0"/>
              <w:noProof/>
              <w:sz w:val="28"/>
              <w:szCs w:val="28"/>
            </w:rPr>
          </w:pPr>
          <w:hyperlink w:anchor="_Toc117715818" w:history="1">
            <w:r w:rsidR="00171E2F" w:rsidRPr="00545853">
              <w:rPr>
                <w:rStyle w:val="a6"/>
                <w:rFonts w:ascii="Times New Roman" w:hAnsi="Times New Roman" w:cs="Times New Roman"/>
                <w:b w:val="0"/>
                <w:i w:val="0"/>
                <w:noProof/>
                <w:sz w:val="28"/>
                <w:szCs w:val="28"/>
              </w:rPr>
              <w:t>3. Место дисциплины в структуре образовательной программы</w:t>
            </w:r>
            <w:r w:rsidR="00171E2F" w:rsidRPr="00545853">
              <w:rPr>
                <w:b w:val="0"/>
                <w:i w:val="0"/>
                <w:noProof/>
                <w:webHidden/>
                <w:sz w:val="28"/>
                <w:szCs w:val="28"/>
              </w:rPr>
              <w:tab/>
            </w:r>
            <w:r w:rsidR="00BA649B">
              <w:rPr>
                <w:b w:val="0"/>
                <w:i w:val="0"/>
                <w:noProof/>
                <w:webHidden/>
                <w:sz w:val="28"/>
                <w:szCs w:val="28"/>
              </w:rPr>
              <w:t>6</w:t>
            </w:r>
          </w:hyperlink>
        </w:p>
        <w:p w14:paraId="336A8E4E" w14:textId="10CBE212" w:rsidR="00171E2F" w:rsidRPr="00545853" w:rsidRDefault="00852623">
          <w:pPr>
            <w:pStyle w:val="11"/>
            <w:tabs>
              <w:tab w:val="left" w:pos="480"/>
              <w:tab w:val="right" w:leader="dot" w:pos="9629"/>
            </w:tabs>
            <w:rPr>
              <w:rFonts w:eastAsiaTheme="minorEastAsia" w:cstheme="minorBidi"/>
              <w:b w:val="0"/>
              <w:bCs w:val="0"/>
              <w:i w:val="0"/>
              <w:iCs w:val="0"/>
              <w:noProof/>
              <w:sz w:val="28"/>
              <w:szCs w:val="28"/>
            </w:rPr>
          </w:pPr>
          <w:hyperlink w:anchor="_Toc117715819" w:history="1">
            <w:r w:rsidR="00BA649B">
              <w:rPr>
                <w:rStyle w:val="a6"/>
                <w:rFonts w:ascii="Times New Roman" w:hAnsi="Times New Roman" w:cs="Times New Roman"/>
                <w:b w:val="0"/>
                <w:i w:val="0"/>
                <w:noProof/>
                <w:sz w:val="28"/>
                <w:szCs w:val="28"/>
              </w:rPr>
              <w:t>4</w:t>
            </w:r>
            <w:r w:rsidR="00171E2F" w:rsidRPr="00545853">
              <w:rPr>
                <w:rStyle w:val="a6"/>
                <w:rFonts w:ascii="Times New Roman" w:hAnsi="Times New Roman" w:cs="Times New Roman"/>
                <w:b w:val="0"/>
                <w:i w:val="0"/>
                <w:noProof/>
                <w:sz w:val="28"/>
                <w:szCs w:val="28"/>
              </w:rPr>
              <w:t>.</w:t>
            </w:r>
            <w:r w:rsidR="00171E2F" w:rsidRPr="00545853">
              <w:rPr>
                <w:rFonts w:eastAsiaTheme="minorEastAsia" w:cstheme="minorBidi"/>
                <w:b w:val="0"/>
                <w:bCs w:val="0"/>
                <w:i w:val="0"/>
                <w:iCs w:val="0"/>
                <w:noProof/>
                <w:sz w:val="28"/>
                <w:szCs w:val="28"/>
              </w:rPr>
              <w:tab/>
            </w:r>
            <w:r w:rsidR="00FA0491" w:rsidRPr="00FA0491">
              <w:rPr>
                <w:rStyle w:val="a6"/>
                <w:rFonts w:ascii="Times New Roman" w:hAnsi="Times New Roman" w:cs="Times New Roman"/>
                <w:b w:val="0"/>
                <w:i w:val="0"/>
                <w:noProof/>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_Toc117715819 \h </w:instrText>
            </w:r>
            <w:r w:rsidR="00171E2F" w:rsidRPr="00545853">
              <w:rPr>
                <w:b w:val="0"/>
                <w:i w:val="0"/>
                <w:noProof/>
                <w:webHidden/>
                <w:sz w:val="28"/>
                <w:szCs w:val="28"/>
              </w:rPr>
            </w:r>
            <w:r w:rsidR="00171E2F" w:rsidRPr="00545853">
              <w:rPr>
                <w:b w:val="0"/>
                <w:i w:val="0"/>
                <w:noProof/>
                <w:webHidden/>
                <w:sz w:val="28"/>
                <w:szCs w:val="28"/>
              </w:rPr>
              <w:fldChar w:fldCharType="separate"/>
            </w:r>
            <w:r w:rsidR="00FA0491">
              <w:rPr>
                <w:b w:val="0"/>
                <w:i w:val="0"/>
                <w:noProof/>
                <w:webHidden/>
                <w:sz w:val="28"/>
                <w:szCs w:val="28"/>
              </w:rPr>
              <w:t>10</w:t>
            </w:r>
            <w:r w:rsidR="00171E2F" w:rsidRPr="00545853">
              <w:rPr>
                <w:b w:val="0"/>
                <w:i w:val="0"/>
                <w:noProof/>
                <w:webHidden/>
                <w:sz w:val="28"/>
                <w:szCs w:val="28"/>
              </w:rPr>
              <w:fldChar w:fldCharType="end"/>
            </w:r>
          </w:hyperlink>
        </w:p>
        <w:p w14:paraId="19E21636" w14:textId="0E14A264" w:rsidR="00171E2F" w:rsidRPr="00545853" w:rsidRDefault="00852623">
          <w:pPr>
            <w:pStyle w:val="11"/>
            <w:tabs>
              <w:tab w:val="left" w:pos="480"/>
              <w:tab w:val="right" w:leader="dot" w:pos="9629"/>
            </w:tabs>
            <w:rPr>
              <w:rFonts w:eastAsiaTheme="minorEastAsia" w:cstheme="minorBidi"/>
              <w:b w:val="0"/>
              <w:bCs w:val="0"/>
              <w:i w:val="0"/>
              <w:iCs w:val="0"/>
              <w:noProof/>
              <w:sz w:val="28"/>
              <w:szCs w:val="28"/>
            </w:rPr>
          </w:pPr>
          <w:hyperlink w:anchor="_Toc117715820" w:history="1">
            <w:r w:rsidR="00BA649B">
              <w:rPr>
                <w:rStyle w:val="a6"/>
                <w:rFonts w:ascii="Times New Roman" w:hAnsi="Times New Roman" w:cs="Times New Roman"/>
                <w:b w:val="0"/>
                <w:i w:val="0"/>
                <w:noProof/>
                <w:sz w:val="28"/>
                <w:szCs w:val="28"/>
              </w:rPr>
              <w:t>5</w:t>
            </w:r>
            <w:r w:rsidR="00171E2F" w:rsidRPr="00545853">
              <w:rPr>
                <w:rStyle w:val="a6"/>
                <w:rFonts w:ascii="Times New Roman" w:hAnsi="Times New Roman" w:cs="Times New Roman"/>
                <w:b w:val="0"/>
                <w:i w:val="0"/>
                <w:noProof/>
                <w:sz w:val="28"/>
                <w:szCs w:val="28"/>
              </w:rPr>
              <w:t>.</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_Toc117715820 \h </w:instrText>
            </w:r>
            <w:r w:rsidR="00171E2F" w:rsidRPr="00545853">
              <w:rPr>
                <w:b w:val="0"/>
                <w:i w:val="0"/>
                <w:noProof/>
                <w:webHidden/>
                <w:sz w:val="28"/>
                <w:szCs w:val="28"/>
              </w:rPr>
            </w:r>
            <w:r w:rsidR="00171E2F" w:rsidRPr="00545853">
              <w:rPr>
                <w:b w:val="0"/>
                <w:i w:val="0"/>
                <w:noProof/>
                <w:webHidden/>
                <w:sz w:val="28"/>
                <w:szCs w:val="28"/>
              </w:rPr>
              <w:fldChar w:fldCharType="separate"/>
            </w:r>
            <w:r w:rsidR="00FA0491">
              <w:rPr>
                <w:b w:val="0"/>
                <w:i w:val="0"/>
                <w:noProof/>
                <w:webHidden/>
                <w:sz w:val="28"/>
                <w:szCs w:val="28"/>
              </w:rPr>
              <w:t>10</w:t>
            </w:r>
            <w:r w:rsidR="00171E2F" w:rsidRPr="00545853">
              <w:rPr>
                <w:b w:val="0"/>
                <w:i w:val="0"/>
                <w:noProof/>
                <w:webHidden/>
                <w:sz w:val="28"/>
                <w:szCs w:val="28"/>
              </w:rPr>
              <w:fldChar w:fldCharType="end"/>
            </w:r>
          </w:hyperlink>
        </w:p>
        <w:p w14:paraId="117AE139" w14:textId="6276D354" w:rsidR="00171E2F" w:rsidRPr="00545853" w:rsidRDefault="00852623">
          <w:pPr>
            <w:pStyle w:val="11"/>
            <w:tabs>
              <w:tab w:val="left" w:pos="480"/>
              <w:tab w:val="right" w:leader="dot" w:pos="9629"/>
            </w:tabs>
            <w:rPr>
              <w:rFonts w:eastAsiaTheme="minorEastAsia" w:cstheme="minorBidi"/>
              <w:b w:val="0"/>
              <w:bCs w:val="0"/>
              <w:i w:val="0"/>
              <w:iCs w:val="0"/>
              <w:noProof/>
              <w:sz w:val="28"/>
              <w:szCs w:val="28"/>
            </w:rPr>
          </w:pPr>
          <w:hyperlink w:anchor="_Toc117715821" w:history="1">
            <w:r w:rsidR="00BA649B">
              <w:rPr>
                <w:rStyle w:val="a6"/>
                <w:rFonts w:ascii="Times New Roman" w:hAnsi="Times New Roman" w:cs="Times New Roman"/>
                <w:b w:val="0"/>
                <w:i w:val="0"/>
                <w:noProof/>
                <w:sz w:val="28"/>
                <w:szCs w:val="28"/>
              </w:rPr>
              <w:t>6</w:t>
            </w:r>
            <w:r w:rsidR="00171E2F" w:rsidRPr="00545853">
              <w:rPr>
                <w:rStyle w:val="a6"/>
                <w:rFonts w:ascii="Times New Roman" w:hAnsi="Times New Roman" w:cs="Times New Roman"/>
                <w:b w:val="0"/>
                <w:i w:val="0"/>
                <w:noProof/>
                <w:sz w:val="28"/>
                <w:szCs w:val="28"/>
              </w:rPr>
              <w:t>.</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учебно-методического обеспечения для самостоятельной работы обучающихся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_Toc117715821 \h </w:instrText>
            </w:r>
            <w:r w:rsidR="00171E2F" w:rsidRPr="00545853">
              <w:rPr>
                <w:b w:val="0"/>
                <w:i w:val="0"/>
                <w:noProof/>
                <w:webHidden/>
                <w:sz w:val="28"/>
                <w:szCs w:val="28"/>
              </w:rPr>
            </w:r>
            <w:r w:rsidR="00171E2F" w:rsidRPr="00545853">
              <w:rPr>
                <w:b w:val="0"/>
                <w:i w:val="0"/>
                <w:noProof/>
                <w:webHidden/>
                <w:sz w:val="28"/>
                <w:szCs w:val="28"/>
              </w:rPr>
              <w:fldChar w:fldCharType="separate"/>
            </w:r>
            <w:r w:rsidR="00FA0491">
              <w:rPr>
                <w:b w:val="0"/>
                <w:i w:val="0"/>
                <w:noProof/>
                <w:webHidden/>
                <w:sz w:val="28"/>
                <w:szCs w:val="28"/>
              </w:rPr>
              <w:t>14</w:t>
            </w:r>
            <w:r w:rsidR="00171E2F" w:rsidRPr="00545853">
              <w:rPr>
                <w:b w:val="0"/>
                <w:i w:val="0"/>
                <w:noProof/>
                <w:webHidden/>
                <w:sz w:val="28"/>
                <w:szCs w:val="28"/>
              </w:rPr>
              <w:fldChar w:fldCharType="end"/>
            </w:r>
          </w:hyperlink>
        </w:p>
        <w:p w14:paraId="321F05C0" w14:textId="03961BC8" w:rsidR="00171E2F" w:rsidRPr="00545853" w:rsidRDefault="00852623">
          <w:pPr>
            <w:pStyle w:val="11"/>
            <w:tabs>
              <w:tab w:val="right" w:leader="dot" w:pos="9629"/>
            </w:tabs>
            <w:rPr>
              <w:rFonts w:eastAsiaTheme="minorEastAsia" w:cstheme="minorBidi"/>
              <w:b w:val="0"/>
              <w:bCs w:val="0"/>
              <w:i w:val="0"/>
              <w:iCs w:val="0"/>
              <w:noProof/>
              <w:sz w:val="28"/>
              <w:szCs w:val="28"/>
            </w:rPr>
          </w:pPr>
          <w:hyperlink w:anchor="_Toc117715822" w:history="1">
            <w:r w:rsidR="00171E2F" w:rsidRPr="00545853">
              <w:rPr>
                <w:rStyle w:val="a6"/>
                <w:rFonts w:ascii="Times New Roman" w:hAnsi="Times New Roman" w:cs="Times New Roman"/>
                <w:b w:val="0"/>
                <w:i w:val="0"/>
                <w:noProof/>
                <w:sz w:val="28"/>
                <w:szCs w:val="28"/>
              </w:rPr>
              <w:t>7. Фонд оценочных средств для проведения промежуточной аттестации обучающихся по дисциплине</w:t>
            </w:r>
            <w:r w:rsidR="00171E2F" w:rsidRPr="00545853">
              <w:rPr>
                <w:b w:val="0"/>
                <w:i w:val="0"/>
                <w:noProof/>
                <w:webHidden/>
                <w:sz w:val="28"/>
                <w:szCs w:val="28"/>
              </w:rPr>
              <w:tab/>
            </w:r>
            <w:r w:rsidR="00BA649B">
              <w:rPr>
                <w:b w:val="0"/>
                <w:i w:val="0"/>
                <w:noProof/>
                <w:webHidden/>
                <w:sz w:val="28"/>
                <w:szCs w:val="28"/>
              </w:rPr>
              <w:t>20</w:t>
            </w:r>
          </w:hyperlink>
        </w:p>
        <w:p w14:paraId="6B2C5982" w14:textId="70F24457" w:rsidR="00171E2F" w:rsidRPr="00545853" w:rsidRDefault="00852623">
          <w:pPr>
            <w:pStyle w:val="11"/>
            <w:tabs>
              <w:tab w:val="left" w:pos="480"/>
              <w:tab w:val="right" w:leader="dot" w:pos="9629"/>
            </w:tabs>
            <w:rPr>
              <w:rFonts w:eastAsiaTheme="minorEastAsia" w:cstheme="minorBidi"/>
              <w:b w:val="0"/>
              <w:bCs w:val="0"/>
              <w:i w:val="0"/>
              <w:iCs w:val="0"/>
              <w:noProof/>
              <w:sz w:val="28"/>
              <w:szCs w:val="28"/>
            </w:rPr>
          </w:pPr>
          <w:hyperlink w:anchor="_Toc117715823" w:history="1">
            <w:r w:rsidR="00171E2F" w:rsidRPr="00545853">
              <w:rPr>
                <w:rStyle w:val="a6"/>
                <w:rFonts w:ascii="Times New Roman" w:hAnsi="Times New Roman" w:cs="Times New Roman"/>
                <w:b w:val="0"/>
                <w:i w:val="0"/>
                <w:noProof/>
                <w:sz w:val="28"/>
                <w:szCs w:val="28"/>
              </w:rPr>
              <w:t>8.</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основной и дополнительной учебной литературы, необходимой для освоения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_Toc117715823 \h </w:instrText>
            </w:r>
            <w:r w:rsidR="00171E2F" w:rsidRPr="00545853">
              <w:rPr>
                <w:b w:val="0"/>
                <w:i w:val="0"/>
                <w:noProof/>
                <w:webHidden/>
                <w:sz w:val="28"/>
                <w:szCs w:val="28"/>
              </w:rPr>
            </w:r>
            <w:r w:rsidR="00171E2F" w:rsidRPr="00545853">
              <w:rPr>
                <w:b w:val="0"/>
                <w:i w:val="0"/>
                <w:noProof/>
                <w:webHidden/>
                <w:sz w:val="28"/>
                <w:szCs w:val="28"/>
              </w:rPr>
              <w:fldChar w:fldCharType="separate"/>
            </w:r>
            <w:r w:rsidR="00FA0491">
              <w:rPr>
                <w:b w:val="0"/>
                <w:i w:val="0"/>
                <w:noProof/>
                <w:webHidden/>
                <w:sz w:val="28"/>
                <w:szCs w:val="28"/>
              </w:rPr>
              <w:t>34</w:t>
            </w:r>
            <w:r w:rsidR="00171E2F" w:rsidRPr="00545853">
              <w:rPr>
                <w:b w:val="0"/>
                <w:i w:val="0"/>
                <w:noProof/>
                <w:webHidden/>
                <w:sz w:val="28"/>
                <w:szCs w:val="28"/>
              </w:rPr>
              <w:fldChar w:fldCharType="end"/>
            </w:r>
          </w:hyperlink>
        </w:p>
        <w:p w14:paraId="11CA0843" w14:textId="7C8A48FC" w:rsidR="00171E2F" w:rsidRPr="00545853" w:rsidRDefault="00852623">
          <w:pPr>
            <w:pStyle w:val="11"/>
            <w:tabs>
              <w:tab w:val="left" w:pos="480"/>
              <w:tab w:val="right" w:leader="dot" w:pos="9629"/>
            </w:tabs>
            <w:rPr>
              <w:rFonts w:eastAsiaTheme="minorEastAsia" w:cstheme="minorBidi"/>
              <w:b w:val="0"/>
              <w:bCs w:val="0"/>
              <w:i w:val="0"/>
              <w:iCs w:val="0"/>
              <w:noProof/>
              <w:sz w:val="28"/>
              <w:szCs w:val="28"/>
            </w:rPr>
          </w:pPr>
          <w:hyperlink w:anchor="_Toc117715825" w:history="1">
            <w:r w:rsidR="00171E2F" w:rsidRPr="00545853">
              <w:rPr>
                <w:rStyle w:val="a6"/>
                <w:rFonts w:ascii="Times New Roman" w:hAnsi="Times New Roman" w:cs="Times New Roman"/>
                <w:b w:val="0"/>
                <w:i w:val="0"/>
                <w:noProof/>
                <w:sz w:val="28"/>
                <w:szCs w:val="28"/>
              </w:rPr>
              <w:t>9.</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ресурсов информационно - телекоммуникационной сети Интернет, необходимых для освоения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_Toc117715825 \h </w:instrText>
            </w:r>
            <w:r w:rsidR="00171E2F" w:rsidRPr="00545853">
              <w:rPr>
                <w:b w:val="0"/>
                <w:i w:val="0"/>
                <w:noProof/>
                <w:webHidden/>
                <w:sz w:val="28"/>
                <w:szCs w:val="28"/>
              </w:rPr>
            </w:r>
            <w:r w:rsidR="00171E2F" w:rsidRPr="00545853">
              <w:rPr>
                <w:b w:val="0"/>
                <w:i w:val="0"/>
                <w:noProof/>
                <w:webHidden/>
                <w:sz w:val="28"/>
                <w:szCs w:val="28"/>
              </w:rPr>
              <w:fldChar w:fldCharType="separate"/>
            </w:r>
            <w:r w:rsidR="00FA0491">
              <w:rPr>
                <w:b w:val="0"/>
                <w:i w:val="0"/>
                <w:noProof/>
                <w:webHidden/>
                <w:sz w:val="28"/>
                <w:szCs w:val="28"/>
              </w:rPr>
              <w:t>36</w:t>
            </w:r>
            <w:r w:rsidR="00171E2F" w:rsidRPr="00545853">
              <w:rPr>
                <w:b w:val="0"/>
                <w:i w:val="0"/>
                <w:noProof/>
                <w:webHidden/>
                <w:sz w:val="28"/>
                <w:szCs w:val="28"/>
              </w:rPr>
              <w:fldChar w:fldCharType="end"/>
            </w:r>
          </w:hyperlink>
        </w:p>
        <w:p w14:paraId="0EABA7D8" w14:textId="255B72C5" w:rsidR="00171E2F" w:rsidRPr="00545853" w:rsidRDefault="00852623">
          <w:pPr>
            <w:pStyle w:val="11"/>
            <w:tabs>
              <w:tab w:val="left" w:pos="720"/>
              <w:tab w:val="right" w:leader="dot" w:pos="9629"/>
            </w:tabs>
            <w:rPr>
              <w:rFonts w:eastAsiaTheme="minorEastAsia" w:cstheme="minorBidi"/>
              <w:b w:val="0"/>
              <w:bCs w:val="0"/>
              <w:i w:val="0"/>
              <w:iCs w:val="0"/>
              <w:noProof/>
              <w:sz w:val="28"/>
              <w:szCs w:val="28"/>
            </w:rPr>
          </w:pPr>
          <w:hyperlink w:anchor="_Toc117715826" w:history="1">
            <w:r w:rsidR="00171E2F" w:rsidRPr="00545853">
              <w:rPr>
                <w:rStyle w:val="a6"/>
                <w:rFonts w:ascii="Times New Roman" w:hAnsi="Times New Roman" w:cs="Times New Roman"/>
                <w:b w:val="0"/>
                <w:i w:val="0"/>
                <w:noProof/>
                <w:sz w:val="28"/>
                <w:szCs w:val="28"/>
              </w:rPr>
              <w:t>10.</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Методические указания для обучающихся по освоению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_Toc117715826 \h </w:instrText>
            </w:r>
            <w:r w:rsidR="00171E2F" w:rsidRPr="00545853">
              <w:rPr>
                <w:b w:val="0"/>
                <w:i w:val="0"/>
                <w:noProof/>
                <w:webHidden/>
                <w:sz w:val="28"/>
                <w:szCs w:val="28"/>
              </w:rPr>
            </w:r>
            <w:r w:rsidR="00171E2F" w:rsidRPr="00545853">
              <w:rPr>
                <w:b w:val="0"/>
                <w:i w:val="0"/>
                <w:noProof/>
                <w:webHidden/>
                <w:sz w:val="28"/>
                <w:szCs w:val="28"/>
              </w:rPr>
              <w:fldChar w:fldCharType="separate"/>
            </w:r>
            <w:r w:rsidR="00FA0491">
              <w:rPr>
                <w:b w:val="0"/>
                <w:i w:val="0"/>
                <w:noProof/>
                <w:webHidden/>
                <w:sz w:val="28"/>
                <w:szCs w:val="28"/>
              </w:rPr>
              <w:t>37</w:t>
            </w:r>
            <w:r w:rsidR="00171E2F" w:rsidRPr="00545853">
              <w:rPr>
                <w:b w:val="0"/>
                <w:i w:val="0"/>
                <w:noProof/>
                <w:webHidden/>
                <w:sz w:val="28"/>
                <w:szCs w:val="28"/>
              </w:rPr>
              <w:fldChar w:fldCharType="end"/>
            </w:r>
          </w:hyperlink>
        </w:p>
        <w:p w14:paraId="6A52B11B" w14:textId="58ACAEE3" w:rsidR="00171E2F" w:rsidRPr="00545853" w:rsidRDefault="00852623">
          <w:pPr>
            <w:pStyle w:val="11"/>
            <w:tabs>
              <w:tab w:val="left" w:pos="720"/>
              <w:tab w:val="right" w:leader="dot" w:pos="9629"/>
            </w:tabs>
            <w:rPr>
              <w:rFonts w:eastAsiaTheme="minorEastAsia" w:cstheme="minorBidi"/>
              <w:b w:val="0"/>
              <w:bCs w:val="0"/>
              <w:i w:val="0"/>
              <w:iCs w:val="0"/>
              <w:noProof/>
              <w:sz w:val="28"/>
              <w:szCs w:val="28"/>
            </w:rPr>
          </w:pPr>
          <w:hyperlink w:anchor="_Toc117715827" w:history="1">
            <w:r w:rsidR="00171E2F" w:rsidRPr="00545853">
              <w:rPr>
                <w:rStyle w:val="a6"/>
                <w:rFonts w:ascii="Times New Roman" w:hAnsi="Times New Roman" w:cs="Times New Roman"/>
                <w:b w:val="0"/>
                <w:i w:val="0"/>
                <w:noProof/>
                <w:sz w:val="28"/>
                <w:szCs w:val="28"/>
              </w:rPr>
              <w:t>11.</w:t>
            </w:r>
            <w:r w:rsidR="00171E2F" w:rsidRPr="00545853">
              <w:rPr>
                <w:rFonts w:eastAsiaTheme="minorEastAsia" w:cstheme="minorBidi"/>
                <w:b w:val="0"/>
                <w:bCs w:val="0"/>
                <w:i w:val="0"/>
                <w:iCs w:val="0"/>
                <w:noProof/>
                <w:sz w:val="28"/>
                <w:szCs w:val="28"/>
              </w:rPr>
              <w:tab/>
            </w:r>
            <w:r w:rsidR="00FA0491" w:rsidRPr="00FA0491">
              <w:rPr>
                <w:rStyle w:val="a6"/>
                <w:rFonts w:ascii="Times New Roman" w:hAnsi="Times New Roman" w:cs="Times New Roman"/>
                <w:b w:val="0"/>
                <w:i w:val="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_Toc117715827 \h </w:instrText>
            </w:r>
            <w:r w:rsidR="00171E2F" w:rsidRPr="00545853">
              <w:rPr>
                <w:b w:val="0"/>
                <w:i w:val="0"/>
                <w:noProof/>
                <w:webHidden/>
                <w:sz w:val="28"/>
                <w:szCs w:val="28"/>
              </w:rPr>
            </w:r>
            <w:r w:rsidR="00171E2F" w:rsidRPr="00545853">
              <w:rPr>
                <w:b w:val="0"/>
                <w:i w:val="0"/>
                <w:noProof/>
                <w:webHidden/>
                <w:sz w:val="28"/>
                <w:szCs w:val="28"/>
              </w:rPr>
              <w:fldChar w:fldCharType="separate"/>
            </w:r>
            <w:r w:rsidR="00FA0491">
              <w:rPr>
                <w:b w:val="0"/>
                <w:i w:val="0"/>
                <w:noProof/>
                <w:webHidden/>
                <w:sz w:val="28"/>
                <w:szCs w:val="28"/>
              </w:rPr>
              <w:t>37</w:t>
            </w:r>
            <w:r w:rsidR="00171E2F" w:rsidRPr="00545853">
              <w:rPr>
                <w:b w:val="0"/>
                <w:i w:val="0"/>
                <w:noProof/>
                <w:webHidden/>
                <w:sz w:val="28"/>
                <w:szCs w:val="28"/>
              </w:rPr>
              <w:fldChar w:fldCharType="end"/>
            </w:r>
          </w:hyperlink>
        </w:p>
        <w:p w14:paraId="01613606" w14:textId="58A76DFA" w:rsidR="00171E2F" w:rsidRDefault="00852623">
          <w:pPr>
            <w:pStyle w:val="11"/>
            <w:tabs>
              <w:tab w:val="left" w:pos="720"/>
              <w:tab w:val="right" w:leader="dot" w:pos="9629"/>
            </w:tabs>
            <w:rPr>
              <w:rFonts w:eastAsiaTheme="minorEastAsia" w:cstheme="minorBidi"/>
              <w:b w:val="0"/>
              <w:bCs w:val="0"/>
              <w:i w:val="0"/>
              <w:iCs w:val="0"/>
              <w:noProof/>
            </w:rPr>
          </w:pPr>
          <w:hyperlink w:anchor="_Toc117715828" w:history="1">
            <w:r w:rsidR="00171E2F" w:rsidRPr="00545853">
              <w:rPr>
                <w:rStyle w:val="a6"/>
                <w:rFonts w:ascii="Times New Roman" w:hAnsi="Times New Roman" w:cs="Times New Roman"/>
                <w:b w:val="0"/>
                <w:i w:val="0"/>
                <w:noProof/>
                <w:sz w:val="28"/>
                <w:szCs w:val="28"/>
              </w:rPr>
              <w:t>12.</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Описание материально-технической базы, необходимой для осуществления образовательного процесса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_Toc117715828 \h </w:instrText>
            </w:r>
            <w:r w:rsidR="00171E2F" w:rsidRPr="00545853">
              <w:rPr>
                <w:b w:val="0"/>
                <w:i w:val="0"/>
                <w:noProof/>
                <w:webHidden/>
                <w:sz w:val="28"/>
                <w:szCs w:val="28"/>
              </w:rPr>
            </w:r>
            <w:r w:rsidR="00171E2F" w:rsidRPr="00545853">
              <w:rPr>
                <w:b w:val="0"/>
                <w:i w:val="0"/>
                <w:noProof/>
                <w:webHidden/>
                <w:sz w:val="28"/>
                <w:szCs w:val="28"/>
              </w:rPr>
              <w:fldChar w:fldCharType="separate"/>
            </w:r>
            <w:r w:rsidR="00FA0491">
              <w:rPr>
                <w:b w:val="0"/>
                <w:i w:val="0"/>
                <w:noProof/>
                <w:webHidden/>
                <w:sz w:val="28"/>
                <w:szCs w:val="28"/>
              </w:rPr>
              <w:t>38</w:t>
            </w:r>
            <w:r w:rsidR="00171E2F" w:rsidRPr="00545853">
              <w:rPr>
                <w:b w:val="0"/>
                <w:i w:val="0"/>
                <w:noProof/>
                <w:webHidden/>
                <w:sz w:val="28"/>
                <w:szCs w:val="28"/>
              </w:rPr>
              <w:fldChar w:fldCharType="end"/>
            </w:r>
          </w:hyperlink>
        </w:p>
        <w:p w14:paraId="42EDC046" w14:textId="6FCEFC15" w:rsidR="00E4450D" w:rsidRPr="00601CAC" w:rsidRDefault="00E4450D" w:rsidP="00601CAC">
          <w:pPr>
            <w:spacing w:line="360" w:lineRule="auto"/>
            <w:rPr>
              <w:rFonts w:ascii="Times New Roman" w:hAnsi="Times New Roman" w:cs="Times New Roman"/>
              <w:sz w:val="28"/>
              <w:szCs w:val="28"/>
            </w:rPr>
          </w:pPr>
          <w:r w:rsidRPr="00A00330">
            <w:rPr>
              <w:rFonts w:ascii="Times New Roman" w:hAnsi="Times New Roman" w:cs="Times New Roman"/>
              <w:noProof/>
              <w:sz w:val="28"/>
              <w:szCs w:val="28"/>
            </w:rPr>
            <w:fldChar w:fldCharType="end"/>
          </w:r>
        </w:p>
      </w:sdtContent>
    </w:sdt>
    <w:p w14:paraId="05201B37" w14:textId="75CB5E65" w:rsidR="005D46D5" w:rsidRDefault="005D46D5" w:rsidP="005D46D5">
      <w:pPr>
        <w:pStyle w:val="a4"/>
        <w:ind w:left="284"/>
        <w:jc w:val="both"/>
        <w:outlineLvl w:val="0"/>
        <w:rPr>
          <w:rFonts w:ascii="Times New Roman" w:hAnsi="Times New Roman" w:cs="Times New Roman"/>
        </w:rPr>
      </w:pPr>
      <w:bookmarkStart w:id="1" w:name="_Toc117715816"/>
    </w:p>
    <w:p w14:paraId="15F1424E" w14:textId="379C8074" w:rsidR="005D46D5" w:rsidRDefault="005D46D5" w:rsidP="005D46D5">
      <w:pPr>
        <w:pStyle w:val="a4"/>
        <w:ind w:left="284"/>
        <w:jc w:val="both"/>
        <w:outlineLvl w:val="0"/>
        <w:rPr>
          <w:rFonts w:ascii="Times New Roman" w:hAnsi="Times New Roman" w:cs="Times New Roman"/>
        </w:rPr>
      </w:pPr>
    </w:p>
    <w:p w14:paraId="09F8C3B3" w14:textId="3B92A853" w:rsidR="005D46D5" w:rsidRDefault="005D46D5" w:rsidP="005D46D5">
      <w:pPr>
        <w:pStyle w:val="a4"/>
        <w:ind w:left="284"/>
        <w:jc w:val="both"/>
        <w:outlineLvl w:val="0"/>
        <w:rPr>
          <w:rFonts w:ascii="Times New Roman" w:hAnsi="Times New Roman" w:cs="Times New Roman"/>
        </w:rPr>
      </w:pPr>
    </w:p>
    <w:p w14:paraId="04505059" w14:textId="5AA53C9E" w:rsidR="005D46D5" w:rsidRDefault="005D46D5" w:rsidP="005D46D5">
      <w:pPr>
        <w:pStyle w:val="a4"/>
        <w:ind w:left="284"/>
        <w:jc w:val="both"/>
        <w:outlineLvl w:val="0"/>
        <w:rPr>
          <w:rFonts w:ascii="Times New Roman" w:hAnsi="Times New Roman" w:cs="Times New Roman"/>
        </w:rPr>
      </w:pPr>
    </w:p>
    <w:p w14:paraId="10137303" w14:textId="0A6FAACD" w:rsidR="005D46D5" w:rsidRDefault="005D46D5" w:rsidP="005D46D5">
      <w:pPr>
        <w:pStyle w:val="a4"/>
        <w:ind w:left="284"/>
        <w:jc w:val="both"/>
        <w:outlineLvl w:val="0"/>
        <w:rPr>
          <w:rFonts w:ascii="Times New Roman" w:hAnsi="Times New Roman" w:cs="Times New Roman"/>
        </w:rPr>
      </w:pPr>
    </w:p>
    <w:p w14:paraId="78F82A80" w14:textId="42461E3D" w:rsidR="00BA649B" w:rsidRDefault="00BA649B" w:rsidP="005D46D5">
      <w:pPr>
        <w:pStyle w:val="a4"/>
        <w:ind w:left="284"/>
        <w:jc w:val="both"/>
        <w:outlineLvl w:val="0"/>
        <w:rPr>
          <w:rFonts w:ascii="Times New Roman" w:hAnsi="Times New Roman" w:cs="Times New Roman"/>
        </w:rPr>
      </w:pPr>
    </w:p>
    <w:p w14:paraId="0649A887" w14:textId="541177FF" w:rsidR="005D46D5" w:rsidRPr="00FA0491" w:rsidRDefault="005D46D5" w:rsidP="00FA0491">
      <w:pPr>
        <w:jc w:val="both"/>
        <w:outlineLvl w:val="0"/>
        <w:rPr>
          <w:rFonts w:ascii="Times New Roman" w:hAnsi="Times New Roman" w:cs="Times New Roman"/>
        </w:rPr>
      </w:pPr>
    </w:p>
    <w:p w14:paraId="434FF866" w14:textId="0F749375" w:rsidR="00E8611A" w:rsidRPr="000173EA" w:rsidRDefault="00324069" w:rsidP="00477418">
      <w:pPr>
        <w:pStyle w:val="a4"/>
        <w:numPr>
          <w:ilvl w:val="0"/>
          <w:numId w:val="1"/>
        </w:numPr>
        <w:ind w:left="284" w:hanging="284"/>
        <w:jc w:val="both"/>
        <w:outlineLvl w:val="0"/>
        <w:rPr>
          <w:rFonts w:ascii="Times New Roman" w:hAnsi="Times New Roman" w:cs="Times New Roman"/>
        </w:rPr>
      </w:pPr>
      <w:r w:rsidRPr="00BD3A51">
        <w:rPr>
          <w:rFonts w:ascii="Times New Roman" w:hAnsi="Times New Roman" w:cs="Times New Roman"/>
          <w:b/>
          <w:bCs/>
          <w:sz w:val="28"/>
          <w:szCs w:val="28"/>
        </w:rPr>
        <w:lastRenderedPageBreak/>
        <w:t>Наименование дисциплины</w:t>
      </w:r>
      <w:bookmarkEnd w:id="1"/>
      <w:r w:rsidRPr="00BD3A51">
        <w:rPr>
          <w:rFonts w:ascii="Times New Roman" w:hAnsi="Times New Roman" w:cs="Times New Roman"/>
          <w:b/>
          <w:bCs/>
          <w:sz w:val="28"/>
          <w:szCs w:val="28"/>
        </w:rPr>
        <w:t xml:space="preserve"> </w:t>
      </w:r>
    </w:p>
    <w:p w14:paraId="32CF8E25" w14:textId="4A414F5E" w:rsidR="00E8611A" w:rsidRPr="00E654B2" w:rsidRDefault="00B07856" w:rsidP="00477418">
      <w:pPr>
        <w:jc w:val="both"/>
        <w:rPr>
          <w:rFonts w:ascii="Times New Roman" w:hAnsi="Times New Roman" w:cs="Times New Roman"/>
          <w:sz w:val="28"/>
          <w:szCs w:val="28"/>
          <w:lang w:val="en-US"/>
        </w:rPr>
      </w:pPr>
      <w:r w:rsidRPr="000173EA">
        <w:rPr>
          <w:rFonts w:ascii="Times New Roman" w:hAnsi="Times New Roman" w:cs="Times New Roman"/>
          <w:sz w:val="28"/>
          <w:szCs w:val="28"/>
        </w:rPr>
        <w:t>Основы деловой и публичной коммуникации</w:t>
      </w:r>
    </w:p>
    <w:p w14:paraId="71D93006" w14:textId="34144AB2" w:rsidR="00B07856" w:rsidRPr="00BD3A51" w:rsidRDefault="00B07856" w:rsidP="00477418">
      <w:pPr>
        <w:jc w:val="both"/>
        <w:rPr>
          <w:rFonts w:ascii="Times New Roman" w:hAnsi="Times New Roman" w:cs="Times New Roman"/>
        </w:rPr>
      </w:pPr>
    </w:p>
    <w:p w14:paraId="448AD6B7" w14:textId="61C53B53" w:rsidR="00E631FE" w:rsidRPr="00A35B2E" w:rsidRDefault="00B07856" w:rsidP="00DE33C9">
      <w:pPr>
        <w:pStyle w:val="a4"/>
        <w:numPr>
          <w:ilvl w:val="0"/>
          <w:numId w:val="1"/>
        </w:numPr>
        <w:ind w:left="284"/>
        <w:jc w:val="both"/>
        <w:outlineLvl w:val="0"/>
        <w:rPr>
          <w:rFonts w:ascii="Times New Roman" w:hAnsi="Times New Roman" w:cs="Times New Roman"/>
          <w:b/>
          <w:bCs/>
          <w:sz w:val="28"/>
          <w:szCs w:val="28"/>
        </w:rPr>
      </w:pPr>
      <w:bookmarkStart w:id="2" w:name="_Toc117715817"/>
      <w:r w:rsidRPr="00477418">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по дисциплине с указанием индикаторов их достижения и планируемых результатов обучения по дисциплине</w:t>
      </w:r>
      <w:bookmarkEnd w:id="2"/>
      <w:r w:rsidR="00477418" w:rsidRPr="00477418">
        <w:rPr>
          <w:rFonts w:ascii="Times New Roman" w:hAnsi="Times New Roman" w:cs="Times New Roman"/>
          <w:b/>
          <w:bCs/>
          <w:sz w:val="28"/>
          <w:szCs w:val="28"/>
        </w:rPr>
        <w:t xml:space="preserve"> </w:t>
      </w:r>
    </w:p>
    <w:p w14:paraId="4FE5D88C" w14:textId="77777777" w:rsidR="00696809" w:rsidRDefault="00696809" w:rsidP="00EB4C06">
      <w:pPr>
        <w:jc w:val="both"/>
        <w:outlineLvl w:val="0"/>
        <w:rPr>
          <w:rFonts w:ascii="Times New Roman" w:hAnsi="Times New Roman" w:cs="Times New Roman"/>
          <w:b/>
          <w:bCs/>
          <w:sz w:val="28"/>
          <w:szCs w:val="28"/>
        </w:rPr>
      </w:pPr>
      <w:bookmarkStart w:id="3" w:name="_Toc117715818"/>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268"/>
        <w:gridCol w:w="3118"/>
        <w:gridCol w:w="3260"/>
      </w:tblGrid>
      <w:tr w:rsidR="00F1175B" w:rsidRPr="008C0ACF" w14:paraId="385C2106" w14:textId="77777777" w:rsidTr="00415489">
        <w:trPr>
          <w:trHeight w:val="1103"/>
        </w:trPr>
        <w:tc>
          <w:tcPr>
            <w:tcW w:w="993" w:type="dxa"/>
          </w:tcPr>
          <w:p w14:paraId="748C9487" w14:textId="77777777" w:rsidR="00F1175B" w:rsidRPr="008C0ACF" w:rsidRDefault="00F1175B" w:rsidP="00415489">
            <w:pPr>
              <w:pStyle w:val="TableParagraph"/>
              <w:ind w:left="107" w:right="130"/>
              <w:rPr>
                <w:sz w:val="24"/>
                <w:szCs w:val="24"/>
              </w:rPr>
            </w:pPr>
            <w:r w:rsidRPr="008C0ACF">
              <w:rPr>
                <w:sz w:val="24"/>
                <w:szCs w:val="24"/>
              </w:rPr>
              <w:t>Код</w:t>
            </w:r>
            <w:r w:rsidRPr="008C0ACF">
              <w:rPr>
                <w:spacing w:val="1"/>
                <w:sz w:val="24"/>
                <w:szCs w:val="24"/>
              </w:rPr>
              <w:t xml:space="preserve"> </w:t>
            </w:r>
            <w:r w:rsidRPr="008C0ACF">
              <w:rPr>
                <w:sz w:val="24"/>
                <w:szCs w:val="24"/>
              </w:rPr>
              <w:t>компе</w:t>
            </w:r>
            <w:r w:rsidRPr="008C0ACF">
              <w:rPr>
                <w:bCs/>
                <w:sz w:val="24"/>
                <w:szCs w:val="24"/>
              </w:rPr>
              <w:t>-</w:t>
            </w:r>
            <w:r w:rsidRPr="008C0ACF">
              <w:rPr>
                <w:sz w:val="24"/>
                <w:szCs w:val="24"/>
              </w:rPr>
              <w:t>те</w:t>
            </w:r>
            <w:r w:rsidRPr="008C0ACF">
              <w:rPr>
                <w:spacing w:val="-57"/>
                <w:sz w:val="24"/>
                <w:szCs w:val="24"/>
              </w:rPr>
              <w:t xml:space="preserve"> </w:t>
            </w:r>
            <w:proofErr w:type="spellStart"/>
            <w:r w:rsidRPr="008C0ACF">
              <w:rPr>
                <w:sz w:val="24"/>
                <w:szCs w:val="24"/>
              </w:rPr>
              <w:t>нции</w:t>
            </w:r>
            <w:proofErr w:type="spellEnd"/>
          </w:p>
        </w:tc>
        <w:tc>
          <w:tcPr>
            <w:tcW w:w="2268" w:type="dxa"/>
          </w:tcPr>
          <w:p w14:paraId="502B01F1" w14:textId="77777777" w:rsidR="00F1175B" w:rsidRPr="008C0ACF" w:rsidRDefault="00F1175B" w:rsidP="00415489">
            <w:pPr>
              <w:pStyle w:val="TableParagraph"/>
              <w:ind w:left="107" w:right="645"/>
              <w:rPr>
                <w:sz w:val="24"/>
                <w:szCs w:val="24"/>
              </w:rPr>
            </w:pPr>
            <w:r w:rsidRPr="008C0ACF">
              <w:rPr>
                <w:spacing w:val="-1"/>
                <w:sz w:val="24"/>
                <w:szCs w:val="24"/>
              </w:rPr>
              <w:t>Наименование</w:t>
            </w:r>
            <w:r w:rsidRPr="008C0ACF">
              <w:rPr>
                <w:spacing w:val="-57"/>
                <w:sz w:val="24"/>
                <w:szCs w:val="24"/>
              </w:rPr>
              <w:t xml:space="preserve"> </w:t>
            </w:r>
            <w:r w:rsidRPr="008C0ACF">
              <w:rPr>
                <w:sz w:val="24"/>
                <w:szCs w:val="24"/>
              </w:rPr>
              <w:t>компетенции</w:t>
            </w:r>
          </w:p>
        </w:tc>
        <w:tc>
          <w:tcPr>
            <w:tcW w:w="3118" w:type="dxa"/>
          </w:tcPr>
          <w:p w14:paraId="1CF660FB" w14:textId="77777777" w:rsidR="00F1175B" w:rsidRPr="008C0ACF" w:rsidRDefault="00F1175B" w:rsidP="00415489">
            <w:pPr>
              <w:pStyle w:val="TableParagraph"/>
              <w:ind w:left="106" w:right="137"/>
              <w:rPr>
                <w:sz w:val="24"/>
                <w:szCs w:val="24"/>
              </w:rPr>
            </w:pPr>
            <w:r w:rsidRPr="008C0ACF">
              <w:rPr>
                <w:sz w:val="24"/>
                <w:szCs w:val="24"/>
              </w:rPr>
              <w:t>Индикаторы</w:t>
            </w:r>
            <w:r w:rsidRPr="008C0ACF">
              <w:rPr>
                <w:spacing w:val="1"/>
                <w:sz w:val="24"/>
                <w:szCs w:val="24"/>
              </w:rPr>
              <w:t xml:space="preserve"> </w:t>
            </w:r>
            <w:r w:rsidRPr="008C0ACF">
              <w:rPr>
                <w:sz w:val="24"/>
                <w:szCs w:val="24"/>
              </w:rPr>
              <w:t>достижения</w:t>
            </w:r>
            <w:r w:rsidRPr="008C0ACF">
              <w:rPr>
                <w:spacing w:val="1"/>
                <w:sz w:val="24"/>
                <w:szCs w:val="24"/>
              </w:rPr>
              <w:t xml:space="preserve"> </w:t>
            </w:r>
            <w:r w:rsidRPr="008C0ACF">
              <w:rPr>
                <w:sz w:val="24"/>
                <w:szCs w:val="24"/>
              </w:rPr>
              <w:t>компетенции</w:t>
            </w:r>
          </w:p>
        </w:tc>
        <w:tc>
          <w:tcPr>
            <w:tcW w:w="3260" w:type="dxa"/>
          </w:tcPr>
          <w:p w14:paraId="32F33C46" w14:textId="77777777" w:rsidR="00F1175B" w:rsidRPr="008C0ACF" w:rsidRDefault="00F1175B" w:rsidP="00415489">
            <w:pPr>
              <w:pStyle w:val="TableParagraph"/>
              <w:tabs>
                <w:tab w:val="left" w:pos="2061"/>
                <w:tab w:val="left" w:pos="4602"/>
              </w:tabs>
              <w:ind w:left="106" w:right="97"/>
              <w:rPr>
                <w:sz w:val="24"/>
                <w:szCs w:val="24"/>
              </w:rPr>
            </w:pPr>
            <w:r w:rsidRPr="008C0ACF">
              <w:rPr>
                <w:sz w:val="24"/>
                <w:szCs w:val="24"/>
              </w:rPr>
              <w:t>Результаты обучения (владения, умения и</w:t>
            </w:r>
            <w:r w:rsidRPr="008C0ACF">
              <w:rPr>
                <w:spacing w:val="1"/>
                <w:sz w:val="24"/>
                <w:szCs w:val="24"/>
              </w:rPr>
              <w:t xml:space="preserve"> </w:t>
            </w:r>
            <w:r w:rsidRPr="008C0ACF">
              <w:rPr>
                <w:sz w:val="24"/>
                <w:szCs w:val="24"/>
              </w:rPr>
              <w:t xml:space="preserve">знания), соотнесенные </w:t>
            </w:r>
            <w:r w:rsidRPr="008C0ACF">
              <w:rPr>
                <w:spacing w:val="-3"/>
                <w:sz w:val="24"/>
                <w:szCs w:val="24"/>
              </w:rPr>
              <w:t>с</w:t>
            </w:r>
            <w:r w:rsidRPr="008C0ACF">
              <w:rPr>
                <w:spacing w:val="-58"/>
                <w:sz w:val="24"/>
                <w:szCs w:val="24"/>
              </w:rPr>
              <w:t xml:space="preserve"> </w:t>
            </w:r>
            <w:r w:rsidRPr="008C0ACF">
              <w:rPr>
                <w:sz w:val="24"/>
                <w:szCs w:val="24"/>
              </w:rPr>
              <w:t>компетенциями/индикаторами</w:t>
            </w:r>
            <w:r w:rsidRPr="008C0ACF">
              <w:rPr>
                <w:spacing w:val="49"/>
                <w:sz w:val="24"/>
                <w:szCs w:val="24"/>
              </w:rPr>
              <w:t xml:space="preserve"> </w:t>
            </w:r>
            <w:r w:rsidRPr="008C0ACF">
              <w:rPr>
                <w:sz w:val="24"/>
                <w:szCs w:val="24"/>
              </w:rPr>
              <w:t>достижения компетенции</w:t>
            </w:r>
          </w:p>
        </w:tc>
      </w:tr>
      <w:tr w:rsidR="00F1175B" w:rsidRPr="008C0ACF" w14:paraId="62E46FD1" w14:textId="77777777" w:rsidTr="00415489">
        <w:trPr>
          <w:trHeight w:val="557"/>
        </w:trPr>
        <w:tc>
          <w:tcPr>
            <w:tcW w:w="993" w:type="dxa"/>
            <w:vMerge w:val="restart"/>
          </w:tcPr>
          <w:p w14:paraId="416BA39E" w14:textId="365757D6" w:rsidR="00F1175B" w:rsidRPr="00AA47AB" w:rsidRDefault="00F1175B" w:rsidP="00415489">
            <w:pPr>
              <w:pStyle w:val="TableParagraph"/>
              <w:spacing w:line="275" w:lineRule="exact"/>
              <w:ind w:left="107"/>
              <w:rPr>
                <w:b/>
                <w:sz w:val="24"/>
                <w:szCs w:val="24"/>
              </w:rPr>
            </w:pPr>
            <w:r w:rsidRPr="00AA47AB">
              <w:rPr>
                <w:b/>
                <w:sz w:val="24"/>
                <w:szCs w:val="24"/>
              </w:rPr>
              <w:t>УК-</w:t>
            </w:r>
            <w:r w:rsidR="00F21B0A">
              <w:rPr>
                <w:b/>
                <w:sz w:val="24"/>
                <w:szCs w:val="24"/>
              </w:rPr>
              <w:t>2</w:t>
            </w:r>
            <w:r w:rsidR="00FA0491">
              <w:rPr>
                <w:b/>
                <w:sz w:val="24"/>
                <w:szCs w:val="24"/>
              </w:rPr>
              <w:t xml:space="preserve"> </w:t>
            </w:r>
            <w:r w:rsidR="00FA0491" w:rsidRPr="00FA0491">
              <w:rPr>
                <w:sz w:val="24"/>
                <w:szCs w:val="24"/>
              </w:rPr>
              <w:t>(для профиля «Мировая экономика и международный бизнес (с частичной реализацией на англ. языке)»</w:t>
            </w:r>
            <w:r w:rsidR="00FA0491">
              <w:rPr>
                <w:sz w:val="24"/>
                <w:szCs w:val="24"/>
              </w:rPr>
              <w:t>)</w:t>
            </w:r>
          </w:p>
        </w:tc>
        <w:tc>
          <w:tcPr>
            <w:tcW w:w="2268" w:type="dxa"/>
            <w:vMerge w:val="restart"/>
          </w:tcPr>
          <w:p w14:paraId="5970C654" w14:textId="77777777" w:rsidR="00F1175B" w:rsidRPr="00AA47AB" w:rsidRDefault="00F1175B" w:rsidP="00415489">
            <w:pPr>
              <w:pStyle w:val="TableParagraph"/>
              <w:tabs>
                <w:tab w:val="left" w:pos="1805"/>
              </w:tabs>
              <w:ind w:left="107" w:right="98"/>
              <w:rPr>
                <w:b/>
                <w:color w:val="FF0000"/>
                <w:sz w:val="24"/>
                <w:szCs w:val="24"/>
              </w:rPr>
            </w:pPr>
            <w:r w:rsidRPr="00AA47AB">
              <w:rPr>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коммуникации</w:t>
            </w:r>
          </w:p>
          <w:p w14:paraId="56756DDD" w14:textId="77777777" w:rsidR="00F1175B" w:rsidRPr="00AA47AB" w:rsidRDefault="00F1175B" w:rsidP="00415489">
            <w:pPr>
              <w:pStyle w:val="TableParagraph"/>
              <w:tabs>
                <w:tab w:val="left" w:pos="1805"/>
              </w:tabs>
              <w:ind w:left="107" w:right="98"/>
              <w:rPr>
                <w:b/>
                <w:color w:val="FF0000"/>
                <w:sz w:val="24"/>
                <w:szCs w:val="24"/>
              </w:rPr>
            </w:pPr>
          </w:p>
          <w:p w14:paraId="72049FF5" w14:textId="77777777" w:rsidR="00F1175B" w:rsidRPr="00AA47AB" w:rsidRDefault="00F1175B" w:rsidP="00415489">
            <w:pPr>
              <w:pStyle w:val="TableParagraph"/>
              <w:tabs>
                <w:tab w:val="left" w:pos="1805"/>
              </w:tabs>
              <w:ind w:left="107" w:right="98"/>
              <w:rPr>
                <w:sz w:val="24"/>
                <w:szCs w:val="24"/>
              </w:rPr>
            </w:pPr>
          </w:p>
          <w:p w14:paraId="367970B1" w14:textId="77777777" w:rsidR="00F1175B" w:rsidRPr="00AA47AB" w:rsidRDefault="00F1175B" w:rsidP="00415489">
            <w:pPr>
              <w:pStyle w:val="TableParagraph"/>
              <w:tabs>
                <w:tab w:val="left" w:pos="1805"/>
              </w:tabs>
              <w:ind w:left="107" w:right="98"/>
              <w:rPr>
                <w:sz w:val="24"/>
                <w:szCs w:val="24"/>
              </w:rPr>
            </w:pPr>
            <w:r w:rsidRPr="00AA47AB">
              <w:rPr>
                <w:sz w:val="24"/>
                <w:szCs w:val="24"/>
              </w:rPr>
              <w:t xml:space="preserve"> </w:t>
            </w:r>
          </w:p>
        </w:tc>
        <w:tc>
          <w:tcPr>
            <w:tcW w:w="3118" w:type="dxa"/>
            <w:tcBorders>
              <w:bottom w:val="single" w:sz="4" w:space="0" w:color="auto"/>
            </w:tcBorders>
          </w:tcPr>
          <w:p w14:paraId="6BE50559" w14:textId="77777777" w:rsidR="00F1175B" w:rsidRPr="00AA47AB" w:rsidRDefault="00F1175B" w:rsidP="00452838">
            <w:pPr>
              <w:pStyle w:val="TableParagraph"/>
              <w:numPr>
                <w:ilvl w:val="0"/>
                <w:numId w:val="3"/>
              </w:numPr>
              <w:spacing w:line="270" w:lineRule="exact"/>
              <w:ind w:left="430" w:hanging="284"/>
              <w:rPr>
                <w:sz w:val="24"/>
                <w:szCs w:val="24"/>
              </w:rPr>
            </w:pPr>
            <w:r w:rsidRPr="00AA47AB">
              <w:rPr>
                <w:sz w:val="24"/>
                <w:szCs w:val="24"/>
              </w:rPr>
              <w:t xml:space="preserve">Использует информационно </w:t>
            </w:r>
            <w:r w:rsidRPr="00AA47AB">
              <w:rPr>
                <w:bCs/>
                <w:sz w:val="24"/>
                <w:szCs w:val="24"/>
              </w:rPr>
              <w:t>-</w:t>
            </w:r>
            <w:r w:rsidRPr="00AA47AB">
              <w:rPr>
                <w:sz w:val="24"/>
                <w:szCs w:val="24"/>
              </w:rPr>
              <w:t>коммуникативные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4C0B195F" w14:textId="77777777" w:rsidR="00F1175B" w:rsidRPr="00AA47AB" w:rsidRDefault="00F1175B" w:rsidP="00415489">
            <w:pPr>
              <w:pStyle w:val="TableParagraph"/>
              <w:spacing w:line="270" w:lineRule="exact"/>
              <w:ind w:left="430" w:hanging="284"/>
              <w:rPr>
                <w:sz w:val="24"/>
                <w:szCs w:val="24"/>
              </w:rPr>
            </w:pPr>
          </w:p>
          <w:p w14:paraId="60D93D08" w14:textId="77777777" w:rsidR="00F1175B" w:rsidRPr="00AA47AB" w:rsidRDefault="00F1175B" w:rsidP="00415489">
            <w:pPr>
              <w:pStyle w:val="TableParagraph"/>
              <w:spacing w:line="270" w:lineRule="exact"/>
              <w:rPr>
                <w:sz w:val="24"/>
                <w:szCs w:val="24"/>
              </w:rPr>
            </w:pPr>
          </w:p>
        </w:tc>
        <w:tc>
          <w:tcPr>
            <w:tcW w:w="3260" w:type="dxa"/>
            <w:tcBorders>
              <w:bottom w:val="single" w:sz="4" w:space="0" w:color="auto"/>
            </w:tcBorders>
          </w:tcPr>
          <w:p w14:paraId="09074EDA" w14:textId="77777777" w:rsidR="00F1175B" w:rsidRPr="00AA47AB" w:rsidRDefault="00F1175B" w:rsidP="00415489">
            <w:pPr>
              <w:pStyle w:val="TableParagraph"/>
              <w:tabs>
                <w:tab w:val="left" w:pos="232"/>
              </w:tabs>
              <w:spacing w:line="276" w:lineRule="exact"/>
              <w:ind w:left="106" w:right="96"/>
              <w:rPr>
                <w:b/>
                <w:sz w:val="24"/>
                <w:szCs w:val="24"/>
              </w:rPr>
            </w:pPr>
            <w:r w:rsidRPr="00AA47AB">
              <w:rPr>
                <w:b/>
                <w:sz w:val="24"/>
                <w:szCs w:val="24"/>
              </w:rPr>
              <w:t>Знать:</w:t>
            </w:r>
          </w:p>
          <w:p w14:paraId="7868A6BB" w14:textId="77777777" w:rsidR="00F1175B" w:rsidRPr="00AA47AB" w:rsidRDefault="00F1175B" w:rsidP="00415489">
            <w:pPr>
              <w:pStyle w:val="TableParagraph"/>
              <w:tabs>
                <w:tab w:val="left" w:pos="232"/>
              </w:tabs>
              <w:spacing w:line="276" w:lineRule="exact"/>
              <w:ind w:left="106" w:right="96"/>
              <w:rPr>
                <w:b/>
                <w:sz w:val="24"/>
                <w:szCs w:val="24"/>
              </w:rPr>
            </w:pPr>
            <w:r w:rsidRPr="00AA47AB">
              <w:rPr>
                <w:bCs/>
                <w:sz w:val="24"/>
                <w:szCs w:val="24"/>
              </w:rPr>
              <w:t>- различные формы, виды устной и письменной профессиональной и академической коммуникации на иностранном языке;</w:t>
            </w:r>
            <w:r w:rsidRPr="00AA47AB">
              <w:rPr>
                <w:b/>
                <w:sz w:val="24"/>
                <w:szCs w:val="24"/>
              </w:rPr>
              <w:t xml:space="preserve"> </w:t>
            </w:r>
          </w:p>
          <w:p w14:paraId="61D15436" w14:textId="77777777" w:rsidR="00F1175B" w:rsidRPr="00AA47AB" w:rsidRDefault="00F1175B" w:rsidP="00415489">
            <w:pPr>
              <w:pStyle w:val="TableParagraph"/>
              <w:tabs>
                <w:tab w:val="left" w:pos="232"/>
              </w:tabs>
              <w:spacing w:line="276" w:lineRule="exact"/>
              <w:ind w:left="106" w:right="96"/>
              <w:rPr>
                <w:b/>
                <w:sz w:val="24"/>
                <w:szCs w:val="24"/>
              </w:rPr>
            </w:pPr>
            <w:r w:rsidRPr="00AA47AB">
              <w:rPr>
                <w:bCs/>
                <w:sz w:val="24"/>
                <w:szCs w:val="24"/>
              </w:rPr>
              <w:t>- диалогические и монологические формы коммуникации и их особенности</w:t>
            </w:r>
            <w:r w:rsidRPr="00AA47AB">
              <w:rPr>
                <w:b/>
                <w:sz w:val="24"/>
                <w:szCs w:val="24"/>
              </w:rPr>
              <w:t xml:space="preserve">; </w:t>
            </w:r>
          </w:p>
          <w:p w14:paraId="36987442" w14:textId="77777777" w:rsidR="00F1175B" w:rsidRPr="00AA47AB" w:rsidRDefault="00F1175B" w:rsidP="00415489">
            <w:pPr>
              <w:pStyle w:val="TableParagraph"/>
              <w:tabs>
                <w:tab w:val="left" w:pos="232"/>
              </w:tabs>
              <w:spacing w:line="276" w:lineRule="exact"/>
              <w:ind w:left="106" w:right="96"/>
              <w:rPr>
                <w:bCs/>
                <w:sz w:val="24"/>
                <w:szCs w:val="24"/>
              </w:rPr>
            </w:pPr>
            <w:r w:rsidRPr="00AA47AB">
              <w:rPr>
                <w:bCs/>
                <w:sz w:val="24"/>
                <w:szCs w:val="24"/>
              </w:rPr>
              <w:t xml:space="preserve">- приемы техники чтения </w:t>
            </w:r>
          </w:p>
          <w:p w14:paraId="11B0DD40" w14:textId="77777777" w:rsidR="00F1175B" w:rsidRPr="00AA47AB" w:rsidRDefault="00F1175B" w:rsidP="00415489">
            <w:pPr>
              <w:pStyle w:val="TableParagraph"/>
              <w:tabs>
                <w:tab w:val="left" w:pos="232"/>
              </w:tabs>
              <w:spacing w:line="276" w:lineRule="exact"/>
              <w:ind w:left="106" w:right="96"/>
              <w:rPr>
                <w:b/>
                <w:sz w:val="24"/>
                <w:szCs w:val="24"/>
              </w:rPr>
            </w:pPr>
          </w:p>
          <w:p w14:paraId="4924887C" w14:textId="77777777" w:rsidR="00F1175B" w:rsidRPr="00AA47AB" w:rsidRDefault="00F1175B" w:rsidP="00415489">
            <w:pPr>
              <w:pStyle w:val="TableParagraph"/>
              <w:tabs>
                <w:tab w:val="left" w:pos="232"/>
              </w:tabs>
              <w:spacing w:line="276" w:lineRule="exact"/>
              <w:ind w:left="106" w:right="96"/>
              <w:rPr>
                <w:b/>
                <w:sz w:val="24"/>
                <w:szCs w:val="24"/>
              </w:rPr>
            </w:pPr>
            <w:r w:rsidRPr="00AA47AB">
              <w:rPr>
                <w:b/>
                <w:sz w:val="24"/>
                <w:szCs w:val="24"/>
              </w:rPr>
              <w:t xml:space="preserve">Уметь: </w:t>
            </w:r>
          </w:p>
          <w:p w14:paraId="1994EBA5" w14:textId="77777777" w:rsidR="00F1175B" w:rsidRPr="00AA47AB" w:rsidRDefault="00F1175B" w:rsidP="00415489">
            <w:pPr>
              <w:pStyle w:val="TableParagraph"/>
              <w:tabs>
                <w:tab w:val="left" w:pos="232"/>
              </w:tabs>
              <w:spacing w:line="276" w:lineRule="exact"/>
              <w:ind w:left="106" w:right="96"/>
              <w:rPr>
                <w:bCs/>
                <w:sz w:val="24"/>
                <w:szCs w:val="24"/>
              </w:rPr>
            </w:pPr>
            <w:r w:rsidRPr="00AA47AB">
              <w:rPr>
                <w:bCs/>
                <w:sz w:val="24"/>
                <w:szCs w:val="24"/>
              </w:rPr>
              <w:t xml:space="preserve">- использовать стилистические, грамматические и словарные технологии оформлением на письме и в устной речи результатов профессионально-делового общения; </w:t>
            </w:r>
          </w:p>
          <w:p w14:paraId="0120D051" w14:textId="77777777" w:rsidR="00F1175B" w:rsidRPr="008C0ACF" w:rsidRDefault="00F1175B" w:rsidP="00415489">
            <w:pPr>
              <w:pStyle w:val="TableParagraph"/>
              <w:tabs>
                <w:tab w:val="left" w:pos="232"/>
              </w:tabs>
              <w:spacing w:line="276" w:lineRule="exact"/>
              <w:ind w:left="106" w:right="96"/>
              <w:rPr>
                <w:bCs/>
                <w:sz w:val="24"/>
                <w:szCs w:val="24"/>
              </w:rPr>
            </w:pPr>
            <w:r w:rsidRPr="00AA47AB">
              <w:rPr>
                <w:bCs/>
                <w:sz w:val="24"/>
                <w:szCs w:val="24"/>
              </w:rPr>
              <w:t>- задавать и отвечать на вопросы при диалогическом способе общения для академического и профессионального взаимодействия</w:t>
            </w:r>
          </w:p>
        </w:tc>
      </w:tr>
      <w:tr w:rsidR="00F1175B" w:rsidRPr="008C0ACF" w14:paraId="2864ABCD" w14:textId="77777777" w:rsidTr="00415489">
        <w:trPr>
          <w:trHeight w:val="2634"/>
        </w:trPr>
        <w:tc>
          <w:tcPr>
            <w:tcW w:w="993" w:type="dxa"/>
            <w:vMerge/>
          </w:tcPr>
          <w:p w14:paraId="70A28E33" w14:textId="77777777" w:rsidR="00F1175B" w:rsidRPr="008C0ACF" w:rsidRDefault="00F1175B" w:rsidP="00415489">
            <w:pPr>
              <w:pStyle w:val="TableParagraph"/>
              <w:spacing w:line="275" w:lineRule="exact"/>
              <w:ind w:left="107"/>
              <w:rPr>
                <w:b/>
                <w:sz w:val="24"/>
                <w:szCs w:val="24"/>
              </w:rPr>
            </w:pPr>
          </w:p>
        </w:tc>
        <w:tc>
          <w:tcPr>
            <w:tcW w:w="2268" w:type="dxa"/>
            <w:vMerge/>
          </w:tcPr>
          <w:p w14:paraId="273627B3" w14:textId="77777777" w:rsidR="00F1175B" w:rsidRPr="00B478AF" w:rsidRDefault="00F1175B" w:rsidP="00415489">
            <w:pPr>
              <w:pStyle w:val="TableParagraph"/>
              <w:tabs>
                <w:tab w:val="left" w:pos="1805"/>
              </w:tabs>
              <w:ind w:left="107" w:right="98"/>
              <w:rPr>
                <w:sz w:val="24"/>
                <w:szCs w:val="24"/>
                <w:highlight w:val="yellow"/>
              </w:rPr>
            </w:pPr>
          </w:p>
        </w:tc>
        <w:tc>
          <w:tcPr>
            <w:tcW w:w="3118" w:type="dxa"/>
            <w:tcBorders>
              <w:top w:val="single" w:sz="4" w:space="0" w:color="auto"/>
              <w:bottom w:val="single" w:sz="4" w:space="0" w:color="auto"/>
            </w:tcBorders>
          </w:tcPr>
          <w:p w14:paraId="639DCA87" w14:textId="77777777" w:rsidR="00F1175B" w:rsidRPr="006F1BBC" w:rsidRDefault="00F1175B" w:rsidP="00452838">
            <w:pPr>
              <w:pStyle w:val="TableParagraph"/>
              <w:numPr>
                <w:ilvl w:val="0"/>
                <w:numId w:val="3"/>
              </w:numPr>
              <w:spacing w:line="270" w:lineRule="exact"/>
              <w:rPr>
                <w:sz w:val="24"/>
                <w:szCs w:val="24"/>
              </w:rPr>
            </w:pPr>
            <w:r w:rsidRPr="006F1BBC">
              <w:rPr>
                <w:sz w:val="24"/>
                <w:szCs w:val="24"/>
              </w:rPr>
              <w:t>Ведет деловую переписку, учитывая особенности официально делового стиля и речевого этикета</w:t>
            </w:r>
          </w:p>
          <w:p w14:paraId="376F8857" w14:textId="77777777" w:rsidR="00F1175B" w:rsidRPr="006F1BBC" w:rsidRDefault="00F1175B" w:rsidP="00415489">
            <w:pPr>
              <w:pStyle w:val="a4"/>
              <w:rPr>
                <w:rFonts w:ascii="Times New Roman" w:hAnsi="Times New Roman" w:cs="Times New Roman"/>
              </w:rPr>
            </w:pPr>
          </w:p>
          <w:p w14:paraId="4CCE4FA4" w14:textId="77777777" w:rsidR="00F1175B" w:rsidRPr="00B478AF" w:rsidRDefault="00F1175B" w:rsidP="00415489">
            <w:pPr>
              <w:pStyle w:val="TableParagraph"/>
              <w:spacing w:line="270" w:lineRule="exact"/>
              <w:rPr>
                <w:sz w:val="24"/>
                <w:szCs w:val="24"/>
                <w:highlight w:val="yellow"/>
              </w:rPr>
            </w:pPr>
          </w:p>
        </w:tc>
        <w:tc>
          <w:tcPr>
            <w:tcW w:w="3260" w:type="dxa"/>
            <w:tcBorders>
              <w:top w:val="single" w:sz="4" w:space="0" w:color="auto"/>
              <w:bottom w:val="single" w:sz="4" w:space="0" w:color="auto"/>
            </w:tcBorders>
          </w:tcPr>
          <w:p w14:paraId="21D21ED9" w14:textId="77777777" w:rsidR="00F1175B" w:rsidRPr="008C0ACF" w:rsidRDefault="00F1175B" w:rsidP="00415489">
            <w:pPr>
              <w:pStyle w:val="TableParagraph"/>
              <w:tabs>
                <w:tab w:val="left" w:pos="232"/>
              </w:tabs>
              <w:spacing w:line="276" w:lineRule="exact"/>
              <w:ind w:right="96"/>
              <w:jc w:val="both"/>
              <w:rPr>
                <w:b/>
                <w:sz w:val="24"/>
                <w:szCs w:val="24"/>
              </w:rPr>
            </w:pPr>
            <w:r w:rsidRPr="008C0ACF">
              <w:rPr>
                <w:b/>
                <w:sz w:val="24"/>
                <w:szCs w:val="24"/>
              </w:rPr>
              <w:t xml:space="preserve">Знать: </w:t>
            </w:r>
          </w:p>
          <w:p w14:paraId="14F61D43"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-оформление представления профессиональной и исследовательской деятельности в устной и письменной форме</w:t>
            </w:r>
          </w:p>
          <w:p w14:paraId="40CD502F" w14:textId="77777777" w:rsidR="00F1175B" w:rsidRPr="008C0ACF" w:rsidRDefault="00F1175B" w:rsidP="00415489">
            <w:pPr>
              <w:pStyle w:val="TableParagraph"/>
              <w:tabs>
                <w:tab w:val="left" w:pos="232"/>
              </w:tabs>
              <w:spacing w:line="276" w:lineRule="exact"/>
              <w:ind w:right="96"/>
              <w:jc w:val="both"/>
              <w:rPr>
                <w:b/>
                <w:sz w:val="24"/>
                <w:szCs w:val="24"/>
              </w:rPr>
            </w:pPr>
            <w:r w:rsidRPr="008C0ACF">
              <w:rPr>
                <w:bCs/>
                <w:sz w:val="24"/>
                <w:szCs w:val="24"/>
              </w:rPr>
              <w:t>- виды письменных текстов, в том числе деловых писем, и устных выступлений</w:t>
            </w:r>
          </w:p>
          <w:p w14:paraId="1F89E16F" w14:textId="77777777" w:rsidR="00F1175B" w:rsidRPr="008C0ACF" w:rsidRDefault="00F1175B" w:rsidP="00415489">
            <w:pPr>
              <w:pStyle w:val="TableParagraph"/>
              <w:tabs>
                <w:tab w:val="left" w:pos="232"/>
              </w:tabs>
              <w:spacing w:line="276" w:lineRule="exact"/>
              <w:ind w:right="96"/>
              <w:jc w:val="both"/>
              <w:rPr>
                <w:b/>
                <w:sz w:val="24"/>
                <w:szCs w:val="24"/>
              </w:rPr>
            </w:pPr>
            <w:r w:rsidRPr="008C0ACF">
              <w:rPr>
                <w:b/>
                <w:sz w:val="24"/>
                <w:szCs w:val="24"/>
              </w:rPr>
              <w:t xml:space="preserve">Уметь: </w:t>
            </w:r>
          </w:p>
          <w:p w14:paraId="079A284F"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адекватно использовать языковые нормы профессионально-делового общения в письменной и устной коммуникации</w:t>
            </w:r>
          </w:p>
          <w:p w14:paraId="40090F07" w14:textId="77777777" w:rsidR="00F1175B" w:rsidRPr="008C0ACF" w:rsidRDefault="00F1175B" w:rsidP="00415489">
            <w:pPr>
              <w:pStyle w:val="TableParagraph"/>
              <w:tabs>
                <w:tab w:val="left" w:pos="290"/>
              </w:tabs>
              <w:spacing w:line="276" w:lineRule="exact"/>
              <w:ind w:right="96"/>
              <w:rPr>
                <w:bCs/>
                <w:sz w:val="24"/>
                <w:szCs w:val="24"/>
              </w:rPr>
            </w:pPr>
            <w:r w:rsidRPr="008C0ACF">
              <w:rPr>
                <w:bCs/>
                <w:sz w:val="24"/>
                <w:szCs w:val="24"/>
              </w:rPr>
              <w:t>-пользоваться общепринятыми формами профессионально-делового общения и понимать их</w:t>
            </w:r>
          </w:p>
          <w:p w14:paraId="36925F74" w14:textId="77777777" w:rsidR="00F1175B" w:rsidRPr="008C0ACF" w:rsidRDefault="00F1175B" w:rsidP="00415489">
            <w:pPr>
              <w:pStyle w:val="TableParagraph"/>
              <w:tabs>
                <w:tab w:val="left" w:pos="290"/>
              </w:tabs>
              <w:spacing w:line="276" w:lineRule="exact"/>
              <w:ind w:right="96"/>
              <w:rPr>
                <w:b/>
                <w:sz w:val="24"/>
                <w:szCs w:val="24"/>
              </w:rPr>
            </w:pPr>
            <w:r w:rsidRPr="008C0ACF">
              <w:rPr>
                <w:bCs/>
                <w:sz w:val="24"/>
                <w:szCs w:val="24"/>
              </w:rPr>
              <w:t>- анализировать профессионально значимые вопросы</w:t>
            </w:r>
          </w:p>
        </w:tc>
      </w:tr>
      <w:tr w:rsidR="00F1175B" w:rsidRPr="008C0ACF" w14:paraId="224084FC" w14:textId="77777777" w:rsidTr="00415489">
        <w:trPr>
          <w:trHeight w:val="274"/>
        </w:trPr>
        <w:tc>
          <w:tcPr>
            <w:tcW w:w="993" w:type="dxa"/>
            <w:vMerge/>
          </w:tcPr>
          <w:p w14:paraId="391F95F7" w14:textId="77777777" w:rsidR="00F1175B" w:rsidRPr="008C0ACF" w:rsidRDefault="00F1175B" w:rsidP="00415489">
            <w:pPr>
              <w:pStyle w:val="TableParagraph"/>
              <w:spacing w:line="275" w:lineRule="exact"/>
              <w:ind w:left="107"/>
              <w:rPr>
                <w:b/>
                <w:sz w:val="24"/>
                <w:szCs w:val="24"/>
              </w:rPr>
            </w:pPr>
          </w:p>
        </w:tc>
        <w:tc>
          <w:tcPr>
            <w:tcW w:w="2268" w:type="dxa"/>
            <w:vMerge/>
          </w:tcPr>
          <w:p w14:paraId="0BC8EAF1" w14:textId="77777777" w:rsidR="00F1175B" w:rsidRPr="00B478AF" w:rsidRDefault="00F1175B" w:rsidP="00415489">
            <w:pPr>
              <w:pStyle w:val="TableParagraph"/>
              <w:tabs>
                <w:tab w:val="left" w:pos="1805"/>
              </w:tabs>
              <w:ind w:left="107" w:right="98"/>
              <w:rPr>
                <w:sz w:val="24"/>
                <w:szCs w:val="24"/>
                <w:highlight w:val="yellow"/>
              </w:rPr>
            </w:pPr>
          </w:p>
        </w:tc>
        <w:tc>
          <w:tcPr>
            <w:tcW w:w="3118" w:type="dxa"/>
            <w:tcBorders>
              <w:top w:val="single" w:sz="4" w:space="0" w:color="auto"/>
              <w:bottom w:val="single" w:sz="4" w:space="0" w:color="auto"/>
            </w:tcBorders>
          </w:tcPr>
          <w:p w14:paraId="35E9DA98" w14:textId="77777777" w:rsidR="00F1175B" w:rsidRPr="000A6EA0" w:rsidRDefault="00F1175B" w:rsidP="00452838">
            <w:pPr>
              <w:pStyle w:val="TableParagraph"/>
              <w:numPr>
                <w:ilvl w:val="0"/>
                <w:numId w:val="3"/>
              </w:numPr>
              <w:spacing w:line="270" w:lineRule="exact"/>
              <w:rPr>
                <w:sz w:val="24"/>
                <w:szCs w:val="24"/>
              </w:rPr>
            </w:pPr>
            <w:r w:rsidRPr="000A6EA0">
              <w:rPr>
                <w:sz w:val="24"/>
                <w:szCs w:val="24"/>
              </w:rPr>
              <w:t>Ведет деловые переговоры на государственном языке Российской Федерации</w:t>
            </w:r>
          </w:p>
          <w:p w14:paraId="6773D827" w14:textId="77777777" w:rsidR="00F1175B" w:rsidRPr="000A6EA0" w:rsidRDefault="00F1175B" w:rsidP="00415489">
            <w:pPr>
              <w:pStyle w:val="TableParagraph"/>
              <w:spacing w:line="270" w:lineRule="exact"/>
              <w:ind w:left="430" w:hanging="284"/>
              <w:rPr>
                <w:sz w:val="24"/>
                <w:szCs w:val="24"/>
              </w:rPr>
            </w:pPr>
          </w:p>
          <w:p w14:paraId="62382F53" w14:textId="77777777" w:rsidR="00F1175B" w:rsidRPr="000A6EA0" w:rsidRDefault="00F1175B" w:rsidP="00415489">
            <w:pPr>
              <w:pStyle w:val="TableParagraph"/>
              <w:spacing w:line="270" w:lineRule="exact"/>
              <w:rPr>
                <w:sz w:val="24"/>
                <w:szCs w:val="24"/>
              </w:rPr>
            </w:pPr>
          </w:p>
          <w:p w14:paraId="207C7738" w14:textId="77777777" w:rsidR="00F1175B" w:rsidRPr="000A6EA0" w:rsidRDefault="00F1175B" w:rsidP="00415489">
            <w:pPr>
              <w:pStyle w:val="TableParagraph"/>
              <w:spacing w:line="270" w:lineRule="exact"/>
              <w:rPr>
                <w:sz w:val="24"/>
                <w:szCs w:val="24"/>
              </w:rPr>
            </w:pPr>
          </w:p>
        </w:tc>
        <w:tc>
          <w:tcPr>
            <w:tcW w:w="3260" w:type="dxa"/>
            <w:tcBorders>
              <w:top w:val="single" w:sz="4" w:space="0" w:color="auto"/>
              <w:bottom w:val="single" w:sz="4" w:space="0" w:color="auto"/>
            </w:tcBorders>
          </w:tcPr>
          <w:p w14:paraId="61F660AE" w14:textId="77777777" w:rsidR="00F1175B" w:rsidRPr="008C0ACF" w:rsidRDefault="00F1175B" w:rsidP="00415489">
            <w:pPr>
              <w:pStyle w:val="TableParagraph"/>
              <w:tabs>
                <w:tab w:val="left" w:pos="232"/>
              </w:tabs>
              <w:spacing w:line="276" w:lineRule="exact"/>
              <w:ind w:right="96"/>
              <w:jc w:val="both"/>
              <w:rPr>
                <w:b/>
                <w:sz w:val="24"/>
                <w:szCs w:val="24"/>
              </w:rPr>
            </w:pPr>
            <w:r w:rsidRPr="008C0ACF">
              <w:rPr>
                <w:b/>
                <w:sz w:val="24"/>
                <w:szCs w:val="24"/>
              </w:rPr>
              <w:t xml:space="preserve">Знать: </w:t>
            </w:r>
          </w:p>
          <w:p w14:paraId="43E7DC09"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международные и отечественные требования к содержанию и оформлению исследовательской работы</w:t>
            </w:r>
          </w:p>
          <w:p w14:paraId="30F12388"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структуру презентации и статьи на профессионально-деловую тему</w:t>
            </w:r>
          </w:p>
          <w:p w14:paraId="2DECDF37" w14:textId="77777777" w:rsidR="00F1175B" w:rsidRPr="008C0ACF" w:rsidRDefault="00F1175B" w:rsidP="00415489">
            <w:pPr>
              <w:pStyle w:val="TableParagraph"/>
              <w:tabs>
                <w:tab w:val="left" w:pos="232"/>
              </w:tabs>
              <w:spacing w:line="276" w:lineRule="exact"/>
              <w:ind w:right="96"/>
              <w:rPr>
                <w:bCs/>
                <w:sz w:val="24"/>
                <w:szCs w:val="24"/>
              </w:rPr>
            </w:pPr>
          </w:p>
          <w:p w14:paraId="733C0D68" w14:textId="77777777" w:rsidR="00F1175B" w:rsidRPr="008C0ACF" w:rsidRDefault="00F1175B" w:rsidP="00415489">
            <w:pPr>
              <w:pStyle w:val="TableParagraph"/>
              <w:tabs>
                <w:tab w:val="left" w:pos="232"/>
              </w:tabs>
              <w:spacing w:line="276" w:lineRule="exact"/>
              <w:ind w:right="96"/>
              <w:rPr>
                <w:b/>
                <w:sz w:val="24"/>
                <w:szCs w:val="24"/>
              </w:rPr>
            </w:pPr>
            <w:r w:rsidRPr="008C0ACF">
              <w:rPr>
                <w:b/>
                <w:sz w:val="24"/>
                <w:szCs w:val="24"/>
              </w:rPr>
              <w:t>Уметь:</w:t>
            </w:r>
          </w:p>
          <w:p w14:paraId="61DB331C"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кратко излагать прочитанное</w:t>
            </w:r>
          </w:p>
          <w:p w14:paraId="31449B67"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использовать технику презентаций исследовательской деятельности</w:t>
            </w:r>
          </w:p>
          <w:p w14:paraId="300A9D47" w14:textId="77777777" w:rsidR="00F1175B" w:rsidRPr="008C0ACF" w:rsidRDefault="00F1175B" w:rsidP="00415489">
            <w:pPr>
              <w:pStyle w:val="TableParagraph"/>
              <w:tabs>
                <w:tab w:val="left" w:pos="232"/>
              </w:tabs>
              <w:spacing w:line="276" w:lineRule="exact"/>
              <w:ind w:right="96"/>
              <w:rPr>
                <w:b/>
                <w:sz w:val="24"/>
                <w:szCs w:val="24"/>
              </w:rPr>
            </w:pPr>
            <w:r w:rsidRPr="008C0ACF">
              <w:rPr>
                <w:bCs/>
                <w:sz w:val="24"/>
                <w:szCs w:val="24"/>
              </w:rPr>
              <w:t>- применять терминологию в пределах профессионально-деловой тематики общения</w:t>
            </w:r>
          </w:p>
        </w:tc>
      </w:tr>
      <w:tr w:rsidR="00F1175B" w:rsidRPr="008C0ACF" w14:paraId="71531FBF" w14:textId="77777777" w:rsidTr="00415489">
        <w:trPr>
          <w:trHeight w:val="3040"/>
        </w:trPr>
        <w:tc>
          <w:tcPr>
            <w:tcW w:w="993" w:type="dxa"/>
            <w:vMerge/>
          </w:tcPr>
          <w:p w14:paraId="203A895F" w14:textId="77777777" w:rsidR="00F1175B" w:rsidRPr="008C0ACF" w:rsidRDefault="00F1175B" w:rsidP="00415489">
            <w:pPr>
              <w:pStyle w:val="TableParagraph"/>
              <w:spacing w:line="275" w:lineRule="exact"/>
              <w:ind w:left="107"/>
              <w:rPr>
                <w:b/>
                <w:sz w:val="24"/>
                <w:szCs w:val="24"/>
              </w:rPr>
            </w:pPr>
          </w:p>
        </w:tc>
        <w:tc>
          <w:tcPr>
            <w:tcW w:w="2268" w:type="dxa"/>
            <w:vMerge/>
          </w:tcPr>
          <w:p w14:paraId="00B4C27B" w14:textId="77777777" w:rsidR="00F1175B" w:rsidRPr="00B478AF" w:rsidRDefault="00F1175B" w:rsidP="00415489">
            <w:pPr>
              <w:pStyle w:val="TableParagraph"/>
              <w:tabs>
                <w:tab w:val="left" w:pos="1805"/>
              </w:tabs>
              <w:ind w:left="107" w:right="98"/>
              <w:rPr>
                <w:sz w:val="24"/>
                <w:szCs w:val="24"/>
                <w:highlight w:val="yellow"/>
              </w:rPr>
            </w:pPr>
          </w:p>
        </w:tc>
        <w:tc>
          <w:tcPr>
            <w:tcW w:w="3118" w:type="dxa"/>
            <w:tcBorders>
              <w:top w:val="single" w:sz="4" w:space="0" w:color="auto"/>
              <w:bottom w:val="single" w:sz="4" w:space="0" w:color="auto"/>
            </w:tcBorders>
          </w:tcPr>
          <w:p w14:paraId="3195884E" w14:textId="77777777" w:rsidR="00F1175B" w:rsidRPr="000A6EA0" w:rsidRDefault="00F1175B" w:rsidP="00452838">
            <w:pPr>
              <w:pStyle w:val="TableParagraph"/>
              <w:numPr>
                <w:ilvl w:val="0"/>
                <w:numId w:val="3"/>
              </w:numPr>
              <w:spacing w:line="270" w:lineRule="exact"/>
              <w:rPr>
                <w:sz w:val="24"/>
                <w:szCs w:val="24"/>
              </w:rPr>
            </w:pPr>
            <w:r w:rsidRPr="000A6EA0">
              <w:rPr>
                <w:sz w:val="24"/>
                <w:szCs w:val="24"/>
              </w:rPr>
              <w:t>Использует лексико</w:t>
            </w:r>
            <w:r w:rsidRPr="000A6EA0">
              <w:rPr>
                <w:bCs/>
                <w:sz w:val="24"/>
                <w:szCs w:val="24"/>
              </w:rPr>
              <w:t xml:space="preserve">- </w:t>
            </w:r>
            <w:r w:rsidRPr="000A6EA0">
              <w:rPr>
                <w:sz w:val="24"/>
                <w:szCs w:val="24"/>
              </w:rPr>
              <w:t xml:space="preserve">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14:paraId="509AE4D7" w14:textId="77777777" w:rsidR="00F1175B" w:rsidRPr="000A6EA0" w:rsidRDefault="00F1175B" w:rsidP="00415489">
            <w:pPr>
              <w:pStyle w:val="a4"/>
              <w:rPr>
                <w:rFonts w:ascii="Times New Roman" w:hAnsi="Times New Roman" w:cs="Times New Roman"/>
              </w:rPr>
            </w:pPr>
          </w:p>
          <w:p w14:paraId="6149DC8A" w14:textId="77777777" w:rsidR="00F1175B" w:rsidRPr="000A6EA0" w:rsidRDefault="00F1175B" w:rsidP="00415489">
            <w:pPr>
              <w:pStyle w:val="a4"/>
              <w:rPr>
                <w:rFonts w:ascii="Times New Roman" w:hAnsi="Times New Roman" w:cs="Times New Roman"/>
              </w:rPr>
            </w:pPr>
          </w:p>
          <w:p w14:paraId="699E86C7" w14:textId="77777777" w:rsidR="00F1175B" w:rsidRPr="000A6EA0" w:rsidRDefault="00F1175B" w:rsidP="00415489">
            <w:pPr>
              <w:pStyle w:val="a4"/>
              <w:rPr>
                <w:rFonts w:ascii="Times New Roman" w:hAnsi="Times New Roman" w:cs="Times New Roman"/>
              </w:rPr>
            </w:pPr>
          </w:p>
          <w:p w14:paraId="01A568AC" w14:textId="77777777" w:rsidR="00F1175B" w:rsidRPr="000A6EA0" w:rsidRDefault="00F1175B" w:rsidP="00415489">
            <w:pPr>
              <w:pStyle w:val="TableParagraph"/>
              <w:spacing w:line="270" w:lineRule="exact"/>
              <w:rPr>
                <w:sz w:val="24"/>
                <w:szCs w:val="24"/>
              </w:rPr>
            </w:pPr>
          </w:p>
        </w:tc>
        <w:tc>
          <w:tcPr>
            <w:tcW w:w="3260" w:type="dxa"/>
            <w:tcBorders>
              <w:top w:val="single" w:sz="4" w:space="0" w:color="auto"/>
              <w:bottom w:val="single" w:sz="4" w:space="0" w:color="auto"/>
            </w:tcBorders>
          </w:tcPr>
          <w:p w14:paraId="41AD42EF" w14:textId="77777777" w:rsidR="00F1175B" w:rsidRPr="008C0ACF" w:rsidRDefault="00F1175B" w:rsidP="00415489">
            <w:pPr>
              <w:pStyle w:val="TableParagraph"/>
              <w:tabs>
                <w:tab w:val="left" w:pos="232"/>
              </w:tabs>
              <w:spacing w:line="276" w:lineRule="exact"/>
              <w:ind w:right="96"/>
              <w:jc w:val="both"/>
              <w:rPr>
                <w:b/>
                <w:sz w:val="24"/>
                <w:szCs w:val="24"/>
              </w:rPr>
            </w:pPr>
            <w:r w:rsidRPr="008C0ACF">
              <w:rPr>
                <w:b/>
                <w:sz w:val="24"/>
                <w:szCs w:val="24"/>
              </w:rPr>
              <w:t>Знать:</w:t>
            </w:r>
          </w:p>
          <w:p w14:paraId="2EEDAA5C"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правила речевого поведения в профессионально-деловом общении</w:t>
            </w:r>
          </w:p>
          <w:p w14:paraId="6EAD6110"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языковые приемы сегментации высказывания</w:t>
            </w:r>
          </w:p>
          <w:p w14:paraId="0C719442"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приемами ведения дискуссии и представления различных точек зрения на обсуждаемую тему</w:t>
            </w:r>
          </w:p>
          <w:p w14:paraId="7C515BC0"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типы аннотаций</w:t>
            </w:r>
          </w:p>
          <w:p w14:paraId="5839C24B"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приёмы написание научных статей</w:t>
            </w:r>
          </w:p>
          <w:p w14:paraId="3ADFA6AA" w14:textId="77777777" w:rsidR="00F1175B" w:rsidRPr="008C0ACF" w:rsidRDefault="00F1175B" w:rsidP="00415489">
            <w:pPr>
              <w:pStyle w:val="TableParagraph"/>
              <w:tabs>
                <w:tab w:val="left" w:pos="232"/>
              </w:tabs>
              <w:spacing w:line="276" w:lineRule="exact"/>
              <w:ind w:right="96"/>
              <w:rPr>
                <w:bCs/>
                <w:sz w:val="24"/>
                <w:szCs w:val="24"/>
              </w:rPr>
            </w:pPr>
          </w:p>
          <w:p w14:paraId="3109A56B" w14:textId="77777777" w:rsidR="00F1175B" w:rsidRPr="008C0ACF" w:rsidRDefault="00F1175B" w:rsidP="00415489">
            <w:pPr>
              <w:pStyle w:val="TableParagraph"/>
              <w:tabs>
                <w:tab w:val="left" w:pos="232"/>
              </w:tabs>
              <w:spacing w:line="276" w:lineRule="exact"/>
              <w:ind w:right="96"/>
              <w:rPr>
                <w:b/>
                <w:sz w:val="24"/>
                <w:szCs w:val="24"/>
              </w:rPr>
            </w:pPr>
            <w:r w:rsidRPr="008C0ACF">
              <w:rPr>
                <w:b/>
                <w:sz w:val="24"/>
                <w:szCs w:val="24"/>
              </w:rPr>
              <w:t xml:space="preserve">Уметь: </w:t>
            </w:r>
          </w:p>
          <w:p w14:paraId="5A1BD5A8"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-структурировать презентацию или статью с результатами исследования - подбирать и выделять терминологическую основу изложения исследования</w:t>
            </w:r>
          </w:p>
          <w:p w14:paraId="78E07B6C"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-составлять аннотацию исследования</w:t>
            </w:r>
          </w:p>
          <w:p w14:paraId="56EBE5EE"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кратко излагать содержание специальных статей</w:t>
            </w:r>
          </w:p>
          <w:p w14:paraId="32E0B381" w14:textId="77777777" w:rsidR="00F1175B" w:rsidRPr="008C0ACF" w:rsidRDefault="00F1175B" w:rsidP="00415489">
            <w:pPr>
              <w:pStyle w:val="TableParagraph"/>
              <w:tabs>
                <w:tab w:val="left" w:pos="232"/>
              </w:tabs>
              <w:spacing w:line="276" w:lineRule="exact"/>
              <w:ind w:right="96"/>
              <w:rPr>
                <w:b/>
                <w:sz w:val="24"/>
                <w:szCs w:val="24"/>
              </w:rPr>
            </w:pPr>
            <w:r w:rsidRPr="008C0ACF">
              <w:rPr>
                <w:bCs/>
                <w:sz w:val="24"/>
                <w:szCs w:val="24"/>
              </w:rPr>
              <w:t>- оформить свою точку зрения о прочитанной литературе и понять чужую</w:t>
            </w:r>
          </w:p>
        </w:tc>
      </w:tr>
    </w:tbl>
    <w:p w14:paraId="351F5CB0" w14:textId="6D4973F4" w:rsidR="006D2565" w:rsidRDefault="006D2565" w:rsidP="00EB4C06">
      <w:pPr>
        <w:jc w:val="both"/>
        <w:outlineLvl w:val="0"/>
        <w:rPr>
          <w:rFonts w:ascii="Times New Roman" w:hAnsi="Times New Roman" w:cs="Times New Roman"/>
          <w:b/>
          <w:bCs/>
          <w:sz w:val="28"/>
          <w:szCs w:val="28"/>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268"/>
        <w:gridCol w:w="3118"/>
        <w:gridCol w:w="3260"/>
      </w:tblGrid>
      <w:tr w:rsidR="006214AF" w:rsidRPr="008C0ACF" w14:paraId="3B168359" w14:textId="77777777" w:rsidTr="00FA0491">
        <w:trPr>
          <w:trHeight w:val="4814"/>
        </w:trPr>
        <w:tc>
          <w:tcPr>
            <w:tcW w:w="993" w:type="dxa"/>
            <w:vMerge w:val="restart"/>
          </w:tcPr>
          <w:p w14:paraId="1E7AEBCE" w14:textId="77777777" w:rsidR="006214AF" w:rsidRPr="008C0ACF" w:rsidRDefault="006214AF" w:rsidP="00FA0491">
            <w:pPr>
              <w:pStyle w:val="TableParagraph"/>
              <w:spacing w:line="275" w:lineRule="exact"/>
              <w:ind w:left="107"/>
              <w:rPr>
                <w:b/>
                <w:bCs/>
                <w:sz w:val="24"/>
                <w:szCs w:val="24"/>
              </w:rPr>
            </w:pPr>
            <w:r w:rsidRPr="008C0ACF">
              <w:rPr>
                <w:b/>
                <w:sz w:val="24"/>
                <w:szCs w:val="24"/>
              </w:rPr>
              <w:t>УК-3</w:t>
            </w:r>
          </w:p>
          <w:p w14:paraId="6CB4EF5C" w14:textId="47C7B188" w:rsidR="006214AF" w:rsidRPr="00FA0491" w:rsidRDefault="00FA0491" w:rsidP="00FA0491">
            <w:pPr>
              <w:pStyle w:val="TableParagraph"/>
              <w:spacing w:line="275" w:lineRule="exact"/>
              <w:ind w:left="107"/>
              <w:rPr>
                <w:bCs/>
                <w:sz w:val="24"/>
                <w:szCs w:val="24"/>
              </w:rPr>
            </w:pPr>
            <w:r w:rsidRPr="00FA0491">
              <w:rPr>
                <w:bCs/>
                <w:sz w:val="24"/>
                <w:szCs w:val="24"/>
              </w:rPr>
              <w:t>(для профиля «Мировые финансы  (с частичной реализацией на англ. языке)»)</w:t>
            </w:r>
          </w:p>
        </w:tc>
        <w:tc>
          <w:tcPr>
            <w:tcW w:w="2268" w:type="dxa"/>
            <w:vMerge w:val="restart"/>
          </w:tcPr>
          <w:p w14:paraId="744F9F18" w14:textId="77777777" w:rsidR="006214AF" w:rsidRPr="008C0ACF" w:rsidRDefault="006214AF" w:rsidP="00FA0491">
            <w:pPr>
              <w:pStyle w:val="TableParagraph"/>
              <w:tabs>
                <w:tab w:val="left" w:pos="1393"/>
                <w:tab w:val="left" w:pos="1462"/>
              </w:tabs>
              <w:ind w:left="107" w:right="96"/>
              <w:rPr>
                <w:sz w:val="24"/>
                <w:szCs w:val="24"/>
              </w:rPr>
            </w:pPr>
            <w:r w:rsidRPr="008C0ACF">
              <w:rPr>
                <w:sz w:val="24"/>
                <w:szCs w:val="24"/>
              </w:rPr>
              <w:t>Способность</w:t>
            </w:r>
          </w:p>
          <w:p w14:paraId="2D975388" w14:textId="77777777" w:rsidR="006214AF" w:rsidRPr="008C0ACF" w:rsidRDefault="006214AF" w:rsidP="00FA0491">
            <w:pPr>
              <w:pStyle w:val="TableParagraph"/>
              <w:tabs>
                <w:tab w:val="left" w:pos="1393"/>
                <w:tab w:val="left" w:pos="1462"/>
              </w:tabs>
              <w:ind w:left="107" w:right="96"/>
              <w:rPr>
                <w:sz w:val="24"/>
                <w:szCs w:val="24"/>
              </w:rPr>
            </w:pPr>
            <w:r w:rsidRPr="008C0ACF">
              <w:rPr>
                <w:sz w:val="24"/>
                <w:szCs w:val="24"/>
              </w:rPr>
              <w:t>применять</w:t>
            </w:r>
          </w:p>
          <w:p w14:paraId="216C4CF8" w14:textId="77777777" w:rsidR="006214AF" w:rsidRPr="008C0ACF" w:rsidRDefault="006214AF" w:rsidP="00FA0491">
            <w:pPr>
              <w:pStyle w:val="TableParagraph"/>
              <w:tabs>
                <w:tab w:val="left" w:pos="1393"/>
                <w:tab w:val="left" w:pos="1462"/>
              </w:tabs>
              <w:ind w:left="107" w:right="96"/>
              <w:rPr>
                <w:sz w:val="24"/>
                <w:szCs w:val="24"/>
              </w:rPr>
            </w:pPr>
            <w:r w:rsidRPr="008C0ACF">
              <w:rPr>
                <w:sz w:val="24"/>
                <w:szCs w:val="24"/>
              </w:rPr>
              <w:t>знания</w:t>
            </w:r>
          </w:p>
          <w:p w14:paraId="52D18149" w14:textId="77777777" w:rsidR="006214AF" w:rsidRPr="008C0ACF" w:rsidRDefault="006214AF" w:rsidP="00FA0491">
            <w:pPr>
              <w:pStyle w:val="TableParagraph"/>
              <w:tabs>
                <w:tab w:val="left" w:pos="1393"/>
                <w:tab w:val="left" w:pos="1462"/>
              </w:tabs>
              <w:ind w:left="107" w:right="96"/>
              <w:rPr>
                <w:sz w:val="24"/>
                <w:szCs w:val="24"/>
              </w:rPr>
            </w:pPr>
            <w:r w:rsidRPr="008C0ACF">
              <w:rPr>
                <w:sz w:val="24"/>
                <w:szCs w:val="24"/>
              </w:rPr>
              <w:t>иностранного</w:t>
            </w:r>
          </w:p>
          <w:p w14:paraId="4A59BA64" w14:textId="77777777" w:rsidR="006214AF" w:rsidRPr="008C0ACF" w:rsidRDefault="006214AF" w:rsidP="00FA0491">
            <w:pPr>
              <w:pStyle w:val="TableParagraph"/>
              <w:tabs>
                <w:tab w:val="left" w:pos="1393"/>
                <w:tab w:val="left" w:pos="1462"/>
              </w:tabs>
              <w:ind w:left="107" w:right="96"/>
              <w:rPr>
                <w:sz w:val="24"/>
                <w:szCs w:val="24"/>
              </w:rPr>
            </w:pPr>
            <w:r w:rsidRPr="008C0ACF">
              <w:rPr>
                <w:sz w:val="24"/>
                <w:szCs w:val="24"/>
              </w:rPr>
              <w:t>языка на уровне,</w:t>
            </w:r>
          </w:p>
          <w:p w14:paraId="6F50653E" w14:textId="77777777" w:rsidR="006214AF" w:rsidRPr="008C0ACF" w:rsidRDefault="006214AF" w:rsidP="00FA0491">
            <w:pPr>
              <w:pStyle w:val="TableParagraph"/>
              <w:tabs>
                <w:tab w:val="left" w:pos="1393"/>
                <w:tab w:val="left" w:pos="1462"/>
              </w:tabs>
              <w:ind w:left="107" w:right="96"/>
              <w:rPr>
                <w:sz w:val="24"/>
                <w:szCs w:val="24"/>
              </w:rPr>
            </w:pPr>
            <w:r w:rsidRPr="008C0ACF">
              <w:rPr>
                <w:sz w:val="24"/>
                <w:szCs w:val="24"/>
              </w:rPr>
              <w:t>достаточном</w:t>
            </w:r>
          </w:p>
          <w:p w14:paraId="7A48F055" w14:textId="77777777" w:rsidR="006214AF" w:rsidRPr="008C0ACF" w:rsidRDefault="006214AF" w:rsidP="00FA0491">
            <w:pPr>
              <w:pStyle w:val="TableParagraph"/>
              <w:tabs>
                <w:tab w:val="left" w:pos="1393"/>
                <w:tab w:val="left" w:pos="1462"/>
              </w:tabs>
              <w:ind w:left="107" w:right="96"/>
              <w:rPr>
                <w:sz w:val="24"/>
                <w:szCs w:val="24"/>
              </w:rPr>
            </w:pPr>
            <w:r w:rsidRPr="008C0ACF">
              <w:rPr>
                <w:sz w:val="24"/>
                <w:szCs w:val="24"/>
              </w:rPr>
              <w:t>для межличностного общения, учебной и</w:t>
            </w:r>
          </w:p>
          <w:p w14:paraId="5B38F3F9" w14:textId="77777777" w:rsidR="006214AF" w:rsidRPr="008C0ACF" w:rsidRDefault="006214AF" w:rsidP="00FA0491">
            <w:pPr>
              <w:pStyle w:val="TableParagraph"/>
              <w:tabs>
                <w:tab w:val="left" w:pos="1393"/>
                <w:tab w:val="left" w:pos="1462"/>
              </w:tabs>
              <w:ind w:left="107" w:right="96"/>
              <w:rPr>
                <w:sz w:val="24"/>
                <w:szCs w:val="24"/>
              </w:rPr>
            </w:pPr>
            <w:r w:rsidRPr="008C0ACF">
              <w:rPr>
                <w:sz w:val="24"/>
                <w:szCs w:val="24"/>
              </w:rPr>
              <w:t>профессиональный</w:t>
            </w:r>
          </w:p>
          <w:p w14:paraId="32F4847B" w14:textId="77777777" w:rsidR="006214AF" w:rsidRPr="008C0ACF" w:rsidRDefault="006214AF" w:rsidP="00FA0491">
            <w:pPr>
              <w:pStyle w:val="TableParagraph"/>
              <w:tabs>
                <w:tab w:val="left" w:pos="1393"/>
                <w:tab w:val="left" w:pos="1462"/>
              </w:tabs>
              <w:ind w:left="107" w:right="96"/>
              <w:rPr>
                <w:sz w:val="24"/>
                <w:szCs w:val="24"/>
              </w:rPr>
            </w:pPr>
            <w:r w:rsidRPr="008C0ACF">
              <w:rPr>
                <w:sz w:val="24"/>
                <w:szCs w:val="24"/>
              </w:rPr>
              <w:t>ной деятельности</w:t>
            </w:r>
          </w:p>
        </w:tc>
        <w:tc>
          <w:tcPr>
            <w:tcW w:w="3118" w:type="dxa"/>
            <w:tcBorders>
              <w:bottom w:val="single" w:sz="4" w:space="0" w:color="auto"/>
            </w:tcBorders>
          </w:tcPr>
          <w:p w14:paraId="698B212C" w14:textId="77777777" w:rsidR="006214AF" w:rsidRPr="008C0ACF" w:rsidRDefault="006214AF" w:rsidP="006214AF">
            <w:pPr>
              <w:pStyle w:val="TableParagraph"/>
              <w:numPr>
                <w:ilvl w:val="0"/>
                <w:numId w:val="4"/>
              </w:numPr>
              <w:spacing w:line="273" w:lineRule="exact"/>
              <w:ind w:left="466"/>
              <w:rPr>
                <w:bCs/>
                <w:sz w:val="24"/>
                <w:szCs w:val="24"/>
              </w:rPr>
            </w:pPr>
            <w:r>
              <w:rPr>
                <w:bCs/>
                <w:sz w:val="24"/>
                <w:szCs w:val="24"/>
              </w:rPr>
              <w:t>И</w:t>
            </w:r>
            <w:r w:rsidRPr="008C0ACF">
              <w:rPr>
                <w:bCs/>
                <w:sz w:val="24"/>
                <w:szCs w:val="24"/>
              </w:rPr>
              <w:t>спользует</w:t>
            </w:r>
          </w:p>
          <w:p w14:paraId="1984818F" w14:textId="77777777" w:rsidR="006214AF" w:rsidRPr="008C0ACF" w:rsidRDefault="006214AF" w:rsidP="00FA0491">
            <w:pPr>
              <w:pStyle w:val="TableParagraph"/>
              <w:spacing w:line="273" w:lineRule="exact"/>
              <w:ind w:left="106"/>
              <w:rPr>
                <w:bCs/>
                <w:sz w:val="24"/>
                <w:szCs w:val="24"/>
              </w:rPr>
            </w:pPr>
            <w:r w:rsidRPr="008C0ACF">
              <w:rPr>
                <w:bCs/>
                <w:sz w:val="24"/>
                <w:szCs w:val="24"/>
              </w:rPr>
              <w:t>иностранный язык в</w:t>
            </w:r>
          </w:p>
          <w:p w14:paraId="0B6B05FF" w14:textId="77777777" w:rsidR="006214AF" w:rsidRPr="008C0ACF" w:rsidRDefault="006214AF" w:rsidP="00FA0491">
            <w:pPr>
              <w:pStyle w:val="TableParagraph"/>
              <w:spacing w:line="273" w:lineRule="exact"/>
              <w:ind w:left="106"/>
              <w:rPr>
                <w:bCs/>
                <w:sz w:val="24"/>
                <w:szCs w:val="24"/>
              </w:rPr>
            </w:pPr>
            <w:r w:rsidRPr="008C0ACF">
              <w:rPr>
                <w:bCs/>
                <w:sz w:val="24"/>
                <w:szCs w:val="24"/>
              </w:rPr>
              <w:t>межличностном общении и</w:t>
            </w:r>
          </w:p>
          <w:p w14:paraId="23D1C036" w14:textId="77777777" w:rsidR="006214AF" w:rsidRPr="008C0ACF" w:rsidRDefault="006214AF" w:rsidP="00FA0491">
            <w:pPr>
              <w:pStyle w:val="TableParagraph"/>
              <w:spacing w:line="273" w:lineRule="exact"/>
              <w:ind w:left="106"/>
              <w:rPr>
                <w:bCs/>
                <w:sz w:val="24"/>
                <w:szCs w:val="24"/>
              </w:rPr>
            </w:pPr>
            <w:r w:rsidRPr="008C0ACF">
              <w:rPr>
                <w:bCs/>
                <w:sz w:val="24"/>
                <w:szCs w:val="24"/>
              </w:rPr>
              <w:t>профессиональной</w:t>
            </w:r>
          </w:p>
          <w:p w14:paraId="40C7906A" w14:textId="77777777" w:rsidR="006214AF" w:rsidRPr="008C0ACF" w:rsidRDefault="006214AF" w:rsidP="00FA0491">
            <w:pPr>
              <w:pStyle w:val="TableParagraph"/>
              <w:spacing w:line="273" w:lineRule="exact"/>
              <w:ind w:left="106"/>
              <w:rPr>
                <w:bCs/>
                <w:sz w:val="24"/>
                <w:szCs w:val="24"/>
              </w:rPr>
            </w:pPr>
            <w:r w:rsidRPr="008C0ACF">
              <w:rPr>
                <w:bCs/>
                <w:sz w:val="24"/>
                <w:szCs w:val="24"/>
              </w:rPr>
              <w:t>деятельности, выбирая</w:t>
            </w:r>
          </w:p>
          <w:p w14:paraId="42FC0035" w14:textId="77777777" w:rsidR="006214AF" w:rsidRPr="008C0ACF" w:rsidRDefault="006214AF" w:rsidP="00FA0491">
            <w:pPr>
              <w:pStyle w:val="TableParagraph"/>
              <w:spacing w:line="273" w:lineRule="exact"/>
              <w:ind w:left="106"/>
              <w:rPr>
                <w:bCs/>
                <w:sz w:val="24"/>
                <w:szCs w:val="24"/>
              </w:rPr>
            </w:pPr>
            <w:r w:rsidRPr="008C0ACF">
              <w:rPr>
                <w:bCs/>
                <w:sz w:val="24"/>
                <w:szCs w:val="24"/>
              </w:rPr>
              <w:t>соответствующие</w:t>
            </w:r>
          </w:p>
          <w:p w14:paraId="58A0D8F4" w14:textId="77777777" w:rsidR="006214AF" w:rsidRPr="008C0ACF" w:rsidRDefault="006214AF" w:rsidP="00FA0491">
            <w:pPr>
              <w:pStyle w:val="TableParagraph"/>
              <w:spacing w:line="273" w:lineRule="exact"/>
              <w:ind w:left="106"/>
              <w:rPr>
                <w:bCs/>
                <w:sz w:val="24"/>
                <w:szCs w:val="24"/>
              </w:rPr>
            </w:pPr>
            <w:r w:rsidRPr="008C0ACF">
              <w:rPr>
                <w:bCs/>
                <w:sz w:val="24"/>
                <w:szCs w:val="24"/>
              </w:rPr>
              <w:t>вербальные и невербальные</w:t>
            </w:r>
          </w:p>
          <w:p w14:paraId="2DAFF177" w14:textId="77777777" w:rsidR="006214AF" w:rsidRPr="008C0ACF" w:rsidRDefault="006214AF" w:rsidP="00FA0491">
            <w:pPr>
              <w:pStyle w:val="TableParagraph"/>
              <w:spacing w:line="270" w:lineRule="exact"/>
              <w:ind w:left="106"/>
              <w:rPr>
                <w:bCs/>
                <w:sz w:val="24"/>
                <w:szCs w:val="24"/>
              </w:rPr>
            </w:pPr>
            <w:r w:rsidRPr="008C0ACF">
              <w:rPr>
                <w:bCs/>
                <w:sz w:val="24"/>
                <w:szCs w:val="24"/>
              </w:rPr>
              <w:t>средства коммуникации</w:t>
            </w:r>
          </w:p>
          <w:p w14:paraId="51CF407D" w14:textId="77777777" w:rsidR="006214AF" w:rsidRPr="008C0ACF" w:rsidRDefault="006214AF" w:rsidP="00FA0491">
            <w:pPr>
              <w:pStyle w:val="TableParagraph"/>
              <w:spacing w:line="270" w:lineRule="exact"/>
              <w:rPr>
                <w:w w:val="99"/>
                <w:sz w:val="24"/>
                <w:szCs w:val="24"/>
              </w:rPr>
            </w:pPr>
          </w:p>
        </w:tc>
        <w:tc>
          <w:tcPr>
            <w:tcW w:w="3260" w:type="dxa"/>
            <w:tcBorders>
              <w:top w:val="single" w:sz="4" w:space="0" w:color="auto"/>
              <w:bottom w:val="single" w:sz="4" w:space="0" w:color="auto"/>
            </w:tcBorders>
          </w:tcPr>
          <w:p w14:paraId="16E9E895" w14:textId="77777777" w:rsidR="006214AF" w:rsidRPr="008C0ACF" w:rsidRDefault="006214AF" w:rsidP="00FA0491">
            <w:pPr>
              <w:pStyle w:val="TableParagraph"/>
              <w:spacing w:line="273" w:lineRule="exact"/>
              <w:ind w:left="106"/>
              <w:rPr>
                <w:b/>
                <w:sz w:val="24"/>
                <w:szCs w:val="24"/>
              </w:rPr>
            </w:pPr>
            <w:r w:rsidRPr="008C0ACF">
              <w:rPr>
                <w:b/>
                <w:sz w:val="24"/>
                <w:szCs w:val="24"/>
              </w:rPr>
              <w:t>Знать:</w:t>
            </w:r>
          </w:p>
          <w:p w14:paraId="268C688F" w14:textId="77777777" w:rsidR="006214AF" w:rsidRPr="008C0ACF" w:rsidRDefault="006214AF" w:rsidP="00FA0491">
            <w:pPr>
              <w:pStyle w:val="TableParagraph"/>
              <w:spacing w:line="273" w:lineRule="exact"/>
              <w:ind w:left="106"/>
              <w:rPr>
                <w:bCs/>
                <w:sz w:val="24"/>
                <w:szCs w:val="24"/>
              </w:rPr>
            </w:pPr>
            <w:r w:rsidRPr="008C0ACF">
              <w:rPr>
                <w:bCs/>
                <w:sz w:val="24"/>
                <w:szCs w:val="24"/>
              </w:rPr>
              <w:t>- значения лексических единиц, используемых при общении в межличностной и общепрофессиональной сфере деятельности на иностранном языке;</w:t>
            </w:r>
          </w:p>
          <w:p w14:paraId="7393F3E9" w14:textId="77777777" w:rsidR="006214AF" w:rsidRPr="008C0ACF" w:rsidRDefault="006214AF" w:rsidP="00FA0491">
            <w:pPr>
              <w:pStyle w:val="TableParagraph"/>
              <w:spacing w:line="273" w:lineRule="exact"/>
              <w:ind w:left="106"/>
              <w:rPr>
                <w:bCs/>
                <w:sz w:val="24"/>
                <w:szCs w:val="24"/>
              </w:rPr>
            </w:pPr>
            <w:r w:rsidRPr="008C0ACF">
              <w:rPr>
                <w:bCs/>
                <w:sz w:val="24"/>
                <w:szCs w:val="24"/>
              </w:rPr>
              <w:t>- лексико-грамматические особенности общения в межличностном и профессиональном контексте;</w:t>
            </w:r>
          </w:p>
          <w:p w14:paraId="0E013A2B" w14:textId="77777777" w:rsidR="006214AF" w:rsidRPr="008C0ACF" w:rsidRDefault="006214AF" w:rsidP="00FA0491">
            <w:pPr>
              <w:pStyle w:val="TableParagraph"/>
              <w:spacing w:line="273" w:lineRule="exact"/>
              <w:ind w:left="106"/>
              <w:rPr>
                <w:bCs/>
                <w:sz w:val="24"/>
                <w:szCs w:val="24"/>
              </w:rPr>
            </w:pPr>
            <w:r w:rsidRPr="008C0ACF">
              <w:rPr>
                <w:bCs/>
                <w:sz w:val="24"/>
                <w:szCs w:val="24"/>
              </w:rPr>
              <w:t>- грамматические структуры иностранного языка, которые используются в устном и письменном межличностном и общепрофессиональном общении.</w:t>
            </w:r>
          </w:p>
          <w:p w14:paraId="60213526" w14:textId="77777777" w:rsidR="006214AF" w:rsidRPr="008C0ACF" w:rsidRDefault="006214AF" w:rsidP="00FA0491">
            <w:pPr>
              <w:pStyle w:val="TableParagraph"/>
              <w:spacing w:line="273" w:lineRule="exact"/>
              <w:ind w:left="106"/>
              <w:rPr>
                <w:b/>
                <w:sz w:val="24"/>
                <w:szCs w:val="24"/>
              </w:rPr>
            </w:pPr>
            <w:r w:rsidRPr="008C0ACF">
              <w:rPr>
                <w:b/>
                <w:sz w:val="24"/>
                <w:szCs w:val="24"/>
              </w:rPr>
              <w:lastRenderedPageBreak/>
              <w:t>Уметь:</w:t>
            </w:r>
          </w:p>
          <w:p w14:paraId="7500CF1D" w14:textId="77777777" w:rsidR="006214AF" w:rsidRPr="008C0ACF" w:rsidRDefault="006214AF" w:rsidP="00FA0491">
            <w:pPr>
              <w:pStyle w:val="TableParagraph"/>
              <w:spacing w:line="273" w:lineRule="exact"/>
              <w:ind w:left="106"/>
              <w:rPr>
                <w:bCs/>
                <w:sz w:val="24"/>
                <w:szCs w:val="24"/>
              </w:rPr>
            </w:pPr>
            <w:r w:rsidRPr="008C0ACF">
              <w:rPr>
                <w:bCs/>
                <w:sz w:val="24"/>
                <w:szCs w:val="24"/>
              </w:rPr>
              <w:t>- выбирать вербальные и невербальные средства коммуникации, соответствующие ситуации межличностного и профессионального общения.</w:t>
            </w:r>
          </w:p>
        </w:tc>
      </w:tr>
      <w:tr w:rsidR="006214AF" w:rsidRPr="008C0ACF" w14:paraId="56B8C71F" w14:textId="77777777" w:rsidTr="00FA0491">
        <w:trPr>
          <w:trHeight w:val="1975"/>
        </w:trPr>
        <w:tc>
          <w:tcPr>
            <w:tcW w:w="993" w:type="dxa"/>
            <w:vMerge/>
          </w:tcPr>
          <w:p w14:paraId="69B9B1E4" w14:textId="77777777" w:rsidR="006214AF" w:rsidRPr="008C0ACF" w:rsidRDefault="006214AF" w:rsidP="00FA0491">
            <w:pPr>
              <w:pStyle w:val="TableParagraph"/>
              <w:spacing w:line="275" w:lineRule="exact"/>
              <w:ind w:left="107"/>
              <w:rPr>
                <w:b/>
                <w:bCs/>
                <w:sz w:val="24"/>
                <w:szCs w:val="24"/>
              </w:rPr>
            </w:pPr>
          </w:p>
        </w:tc>
        <w:tc>
          <w:tcPr>
            <w:tcW w:w="2268" w:type="dxa"/>
            <w:vMerge/>
          </w:tcPr>
          <w:p w14:paraId="13EA5963" w14:textId="77777777" w:rsidR="006214AF" w:rsidRPr="008C0ACF" w:rsidRDefault="006214AF" w:rsidP="00FA0491">
            <w:pPr>
              <w:pStyle w:val="TableParagraph"/>
              <w:tabs>
                <w:tab w:val="left" w:pos="1393"/>
                <w:tab w:val="left" w:pos="1462"/>
              </w:tabs>
              <w:ind w:left="107" w:right="96"/>
              <w:rPr>
                <w:sz w:val="24"/>
                <w:szCs w:val="24"/>
              </w:rPr>
            </w:pPr>
          </w:p>
        </w:tc>
        <w:tc>
          <w:tcPr>
            <w:tcW w:w="3118" w:type="dxa"/>
            <w:tcBorders>
              <w:top w:val="single" w:sz="4" w:space="0" w:color="auto"/>
              <w:bottom w:val="single" w:sz="4" w:space="0" w:color="auto"/>
              <w:right w:val="single" w:sz="4" w:space="0" w:color="auto"/>
            </w:tcBorders>
          </w:tcPr>
          <w:p w14:paraId="2073F17A" w14:textId="77777777" w:rsidR="006214AF" w:rsidRPr="008C0ACF" w:rsidRDefault="006214AF" w:rsidP="006214AF">
            <w:pPr>
              <w:pStyle w:val="TableParagraph"/>
              <w:numPr>
                <w:ilvl w:val="0"/>
                <w:numId w:val="4"/>
              </w:numPr>
              <w:spacing w:line="270" w:lineRule="exact"/>
              <w:ind w:left="466"/>
              <w:rPr>
                <w:bCs/>
                <w:sz w:val="24"/>
                <w:szCs w:val="24"/>
              </w:rPr>
            </w:pPr>
            <w:r>
              <w:rPr>
                <w:bCs/>
                <w:sz w:val="24"/>
                <w:szCs w:val="24"/>
              </w:rPr>
              <w:t>Р</w:t>
            </w:r>
            <w:r w:rsidRPr="008C0ACF">
              <w:rPr>
                <w:bCs/>
                <w:sz w:val="24"/>
                <w:szCs w:val="24"/>
              </w:rPr>
              <w:t>еализует</w:t>
            </w:r>
          </w:p>
          <w:p w14:paraId="1B0385E0" w14:textId="77777777" w:rsidR="006214AF" w:rsidRPr="008C0ACF" w:rsidRDefault="006214AF" w:rsidP="00FA0491">
            <w:pPr>
              <w:pStyle w:val="TableParagraph"/>
              <w:spacing w:line="270" w:lineRule="exact"/>
              <w:ind w:left="106"/>
              <w:rPr>
                <w:bCs/>
                <w:sz w:val="24"/>
                <w:szCs w:val="24"/>
              </w:rPr>
            </w:pPr>
            <w:r w:rsidRPr="008C0ACF">
              <w:rPr>
                <w:bCs/>
                <w:sz w:val="24"/>
                <w:szCs w:val="24"/>
              </w:rPr>
              <w:t>на иностранном языке</w:t>
            </w:r>
          </w:p>
          <w:p w14:paraId="7133B0D2" w14:textId="77777777" w:rsidR="006214AF" w:rsidRPr="008C0ACF" w:rsidRDefault="006214AF" w:rsidP="00FA0491">
            <w:pPr>
              <w:pStyle w:val="TableParagraph"/>
              <w:spacing w:line="270" w:lineRule="exact"/>
              <w:ind w:left="106"/>
              <w:rPr>
                <w:bCs/>
                <w:sz w:val="24"/>
                <w:szCs w:val="24"/>
              </w:rPr>
            </w:pPr>
            <w:r w:rsidRPr="008C0ACF">
              <w:rPr>
                <w:bCs/>
                <w:sz w:val="24"/>
                <w:szCs w:val="24"/>
              </w:rPr>
              <w:t>коммуникативные</w:t>
            </w:r>
          </w:p>
          <w:p w14:paraId="67136F4F" w14:textId="77777777" w:rsidR="006214AF" w:rsidRPr="008C0ACF" w:rsidRDefault="006214AF" w:rsidP="00FA0491">
            <w:pPr>
              <w:pStyle w:val="TableParagraph"/>
              <w:spacing w:line="270" w:lineRule="exact"/>
              <w:ind w:left="106"/>
              <w:rPr>
                <w:bCs/>
                <w:sz w:val="24"/>
                <w:szCs w:val="24"/>
              </w:rPr>
            </w:pPr>
            <w:r w:rsidRPr="008C0ACF">
              <w:rPr>
                <w:bCs/>
                <w:sz w:val="24"/>
                <w:szCs w:val="24"/>
              </w:rPr>
              <w:t>намерения устно и</w:t>
            </w:r>
          </w:p>
          <w:p w14:paraId="6FA20FAD" w14:textId="77777777" w:rsidR="006214AF" w:rsidRPr="008C0ACF" w:rsidRDefault="006214AF" w:rsidP="00FA0491">
            <w:pPr>
              <w:pStyle w:val="TableParagraph"/>
              <w:spacing w:line="270" w:lineRule="exact"/>
              <w:ind w:left="106"/>
              <w:rPr>
                <w:bCs/>
                <w:sz w:val="24"/>
                <w:szCs w:val="24"/>
              </w:rPr>
            </w:pPr>
            <w:r w:rsidRPr="008C0ACF">
              <w:rPr>
                <w:bCs/>
                <w:sz w:val="24"/>
                <w:szCs w:val="24"/>
              </w:rPr>
              <w:t>письменно, используя</w:t>
            </w:r>
          </w:p>
          <w:p w14:paraId="374041DB" w14:textId="77777777" w:rsidR="006214AF" w:rsidRPr="008C0ACF" w:rsidRDefault="006214AF" w:rsidP="00FA0491">
            <w:pPr>
              <w:pStyle w:val="TableParagraph"/>
              <w:spacing w:line="270" w:lineRule="exact"/>
              <w:ind w:left="106"/>
              <w:rPr>
                <w:bCs/>
                <w:sz w:val="24"/>
                <w:szCs w:val="24"/>
              </w:rPr>
            </w:pPr>
            <w:r w:rsidRPr="008C0ACF">
              <w:rPr>
                <w:bCs/>
                <w:sz w:val="24"/>
                <w:szCs w:val="24"/>
              </w:rPr>
              <w:t>современные</w:t>
            </w:r>
          </w:p>
          <w:p w14:paraId="372B3884" w14:textId="77777777" w:rsidR="006214AF" w:rsidRPr="008C0ACF" w:rsidRDefault="006214AF" w:rsidP="00FA0491">
            <w:pPr>
              <w:pStyle w:val="TableParagraph"/>
              <w:spacing w:line="270" w:lineRule="exact"/>
              <w:ind w:left="106"/>
              <w:rPr>
                <w:bCs/>
                <w:sz w:val="24"/>
                <w:szCs w:val="24"/>
              </w:rPr>
            </w:pPr>
            <w:r w:rsidRPr="008C0ACF">
              <w:rPr>
                <w:bCs/>
                <w:sz w:val="24"/>
                <w:szCs w:val="24"/>
              </w:rPr>
              <w:t>информационно-</w:t>
            </w:r>
          </w:p>
          <w:p w14:paraId="1023DE26" w14:textId="77777777" w:rsidR="006214AF" w:rsidRPr="008C0ACF" w:rsidRDefault="006214AF" w:rsidP="00FA0491">
            <w:pPr>
              <w:pStyle w:val="TableParagraph"/>
              <w:spacing w:line="270" w:lineRule="exact"/>
              <w:ind w:left="106"/>
              <w:rPr>
                <w:bCs/>
                <w:sz w:val="24"/>
                <w:szCs w:val="24"/>
              </w:rPr>
            </w:pPr>
            <w:r w:rsidRPr="008C0ACF">
              <w:rPr>
                <w:bCs/>
                <w:sz w:val="24"/>
                <w:szCs w:val="24"/>
              </w:rPr>
              <w:t>коммуникативные</w:t>
            </w:r>
          </w:p>
          <w:p w14:paraId="4B0E0224" w14:textId="77777777" w:rsidR="006214AF" w:rsidRPr="008C0ACF" w:rsidRDefault="006214AF" w:rsidP="00FA0491">
            <w:pPr>
              <w:pStyle w:val="TableParagraph"/>
              <w:spacing w:line="270" w:lineRule="exact"/>
              <w:ind w:left="106"/>
              <w:rPr>
                <w:bCs/>
                <w:sz w:val="24"/>
                <w:szCs w:val="24"/>
              </w:rPr>
            </w:pPr>
            <w:r w:rsidRPr="008C0ACF">
              <w:rPr>
                <w:bCs/>
                <w:sz w:val="24"/>
                <w:szCs w:val="24"/>
              </w:rPr>
              <w:t>технологии</w:t>
            </w:r>
          </w:p>
          <w:p w14:paraId="7374EA9A" w14:textId="77777777" w:rsidR="006214AF" w:rsidRPr="008C0ACF" w:rsidRDefault="006214AF" w:rsidP="00FA0491">
            <w:pPr>
              <w:pStyle w:val="TableParagraph"/>
              <w:spacing w:line="270" w:lineRule="exact"/>
              <w:ind w:left="106"/>
              <w:rPr>
                <w:bCs/>
                <w:sz w:val="24"/>
                <w:szCs w:val="24"/>
              </w:rPr>
            </w:pPr>
          </w:p>
          <w:p w14:paraId="675919BE" w14:textId="77777777" w:rsidR="006214AF" w:rsidRPr="008C0ACF" w:rsidRDefault="006214AF" w:rsidP="00FA0491">
            <w:pPr>
              <w:pStyle w:val="TableParagraph"/>
              <w:spacing w:line="270" w:lineRule="exact"/>
              <w:ind w:left="106"/>
              <w:rPr>
                <w:bCs/>
                <w:sz w:val="24"/>
                <w:szCs w:val="24"/>
              </w:rPr>
            </w:pPr>
          </w:p>
          <w:p w14:paraId="603D7B58" w14:textId="77777777" w:rsidR="006214AF" w:rsidRPr="008C0ACF" w:rsidRDefault="006214AF" w:rsidP="00FA0491">
            <w:pPr>
              <w:pStyle w:val="TableParagraph"/>
              <w:spacing w:line="270" w:lineRule="exact"/>
              <w:ind w:left="106"/>
              <w:rPr>
                <w:bCs/>
                <w:sz w:val="24"/>
                <w:szCs w:val="24"/>
              </w:rPr>
            </w:pPr>
          </w:p>
          <w:p w14:paraId="31B1B955" w14:textId="77777777" w:rsidR="006214AF" w:rsidRPr="008C0ACF" w:rsidRDefault="006214AF" w:rsidP="00FA0491">
            <w:pPr>
              <w:pStyle w:val="TableParagraph"/>
              <w:spacing w:line="270" w:lineRule="exact"/>
              <w:ind w:left="106"/>
              <w:rPr>
                <w:bCs/>
                <w:sz w:val="24"/>
                <w:szCs w:val="24"/>
              </w:rPr>
            </w:pPr>
          </w:p>
          <w:p w14:paraId="0A1FCDF8" w14:textId="77777777" w:rsidR="006214AF" w:rsidRPr="008C0ACF" w:rsidRDefault="006214AF" w:rsidP="00FA0491">
            <w:pPr>
              <w:pStyle w:val="TableParagraph"/>
              <w:spacing w:line="270" w:lineRule="exact"/>
              <w:ind w:left="106"/>
              <w:rPr>
                <w:bCs/>
                <w:sz w:val="24"/>
                <w:szCs w:val="24"/>
              </w:rPr>
            </w:pPr>
          </w:p>
          <w:p w14:paraId="012D5FA4" w14:textId="77777777" w:rsidR="006214AF" w:rsidRPr="008C0ACF" w:rsidRDefault="006214AF" w:rsidP="00FA0491">
            <w:pPr>
              <w:pStyle w:val="TableParagraph"/>
              <w:spacing w:line="270" w:lineRule="exact"/>
              <w:ind w:left="106"/>
              <w:rPr>
                <w:bCs/>
                <w:sz w:val="24"/>
                <w:szCs w:val="24"/>
              </w:rPr>
            </w:pPr>
          </w:p>
        </w:tc>
        <w:tc>
          <w:tcPr>
            <w:tcW w:w="3260" w:type="dxa"/>
            <w:tcBorders>
              <w:top w:val="single" w:sz="4" w:space="0" w:color="auto"/>
              <w:left w:val="single" w:sz="4" w:space="0" w:color="auto"/>
              <w:bottom w:val="single" w:sz="4" w:space="0" w:color="auto"/>
            </w:tcBorders>
          </w:tcPr>
          <w:p w14:paraId="44BAC110" w14:textId="77777777" w:rsidR="006214AF" w:rsidRPr="008C0ACF" w:rsidRDefault="006214AF" w:rsidP="00FA0491">
            <w:pPr>
              <w:pStyle w:val="TableParagraph"/>
              <w:tabs>
                <w:tab w:val="left" w:pos="232"/>
              </w:tabs>
              <w:spacing w:line="276" w:lineRule="exact"/>
              <w:ind w:right="96"/>
              <w:jc w:val="both"/>
              <w:rPr>
                <w:b/>
                <w:sz w:val="24"/>
                <w:szCs w:val="24"/>
              </w:rPr>
            </w:pPr>
            <w:r w:rsidRPr="008C0ACF">
              <w:rPr>
                <w:b/>
                <w:sz w:val="24"/>
                <w:szCs w:val="24"/>
              </w:rPr>
              <w:t xml:space="preserve">Знать: </w:t>
            </w:r>
          </w:p>
          <w:p w14:paraId="4B8D5C47" w14:textId="77777777" w:rsidR="006214AF" w:rsidRPr="008C0ACF" w:rsidRDefault="006214AF" w:rsidP="00FA0491">
            <w:pPr>
              <w:pStyle w:val="TableParagraph"/>
              <w:spacing w:line="273" w:lineRule="exact"/>
              <w:ind w:left="106"/>
              <w:rPr>
                <w:bCs/>
                <w:sz w:val="24"/>
                <w:szCs w:val="24"/>
              </w:rPr>
            </w:pPr>
            <w:r w:rsidRPr="008C0ACF">
              <w:rPr>
                <w:bCs/>
                <w:sz w:val="24"/>
                <w:szCs w:val="24"/>
              </w:rPr>
              <w:t>- особенности общения на иностранном языке;</w:t>
            </w:r>
          </w:p>
          <w:p w14:paraId="0919F074" w14:textId="77777777" w:rsidR="006214AF" w:rsidRPr="008C0ACF" w:rsidRDefault="006214AF" w:rsidP="00FA0491">
            <w:pPr>
              <w:pStyle w:val="TableParagraph"/>
              <w:spacing w:line="273" w:lineRule="exact"/>
              <w:ind w:left="106"/>
              <w:rPr>
                <w:bCs/>
                <w:sz w:val="24"/>
                <w:szCs w:val="24"/>
              </w:rPr>
            </w:pPr>
            <w:r w:rsidRPr="008C0ACF">
              <w:rPr>
                <w:bCs/>
                <w:sz w:val="24"/>
                <w:szCs w:val="24"/>
              </w:rPr>
              <w:t>- устойчивые лексические маркеры успешной коммуникации, направленной на достижения конкретных целей;</w:t>
            </w:r>
          </w:p>
          <w:p w14:paraId="432A51C1" w14:textId="77777777" w:rsidR="006214AF" w:rsidRPr="008C0ACF" w:rsidRDefault="006214AF" w:rsidP="00FA0491">
            <w:pPr>
              <w:pStyle w:val="TableParagraph"/>
              <w:spacing w:line="273" w:lineRule="exact"/>
              <w:ind w:left="106"/>
              <w:rPr>
                <w:bCs/>
                <w:sz w:val="24"/>
                <w:szCs w:val="24"/>
              </w:rPr>
            </w:pPr>
            <w:r w:rsidRPr="008C0ACF">
              <w:rPr>
                <w:bCs/>
                <w:sz w:val="24"/>
                <w:szCs w:val="24"/>
              </w:rPr>
              <w:t>- фонетическую базу иностранного языка;</w:t>
            </w:r>
          </w:p>
          <w:p w14:paraId="498F3B1F" w14:textId="77777777" w:rsidR="006214AF" w:rsidRPr="008C0ACF" w:rsidRDefault="006214AF" w:rsidP="00FA0491">
            <w:pPr>
              <w:pStyle w:val="TableParagraph"/>
              <w:spacing w:line="273" w:lineRule="exact"/>
              <w:ind w:left="106"/>
              <w:rPr>
                <w:bCs/>
                <w:sz w:val="24"/>
                <w:szCs w:val="24"/>
              </w:rPr>
            </w:pPr>
            <w:r w:rsidRPr="008C0ACF">
              <w:rPr>
                <w:bCs/>
                <w:sz w:val="24"/>
                <w:szCs w:val="24"/>
              </w:rPr>
              <w:t>- грамматические структуры иностранного языка, которые используются в устном и письменном межличностном и общепрофессиональном общении.</w:t>
            </w:r>
          </w:p>
          <w:p w14:paraId="16DBDE38" w14:textId="77777777" w:rsidR="006214AF" w:rsidRPr="00DE33C9" w:rsidRDefault="006214AF" w:rsidP="00FA0491">
            <w:pPr>
              <w:pStyle w:val="TableParagraph"/>
              <w:spacing w:line="273" w:lineRule="exact"/>
              <w:ind w:left="106"/>
              <w:rPr>
                <w:b/>
                <w:sz w:val="24"/>
                <w:szCs w:val="24"/>
              </w:rPr>
            </w:pPr>
            <w:r w:rsidRPr="008C0ACF">
              <w:rPr>
                <w:b/>
                <w:sz w:val="24"/>
                <w:szCs w:val="24"/>
              </w:rPr>
              <w:t>Уме</w:t>
            </w:r>
            <w:r>
              <w:rPr>
                <w:b/>
                <w:sz w:val="24"/>
                <w:szCs w:val="24"/>
              </w:rPr>
              <w:t>ть:</w:t>
            </w:r>
          </w:p>
          <w:p w14:paraId="0BE8C88A" w14:textId="77777777" w:rsidR="006214AF" w:rsidRPr="008C0ACF" w:rsidRDefault="006214AF" w:rsidP="00FA0491">
            <w:pPr>
              <w:pStyle w:val="TableParagraph"/>
              <w:spacing w:line="273" w:lineRule="exact"/>
              <w:ind w:left="106"/>
              <w:rPr>
                <w:bCs/>
                <w:sz w:val="24"/>
                <w:szCs w:val="24"/>
              </w:rPr>
            </w:pPr>
            <w:r w:rsidRPr="008C0ACF">
              <w:rPr>
                <w:bCs/>
                <w:sz w:val="24"/>
                <w:szCs w:val="24"/>
              </w:rPr>
              <w:t>- применять лексико-грамматические навыки устного общения и письма на иностранном языке;</w:t>
            </w:r>
          </w:p>
          <w:p w14:paraId="7C620077" w14:textId="77777777" w:rsidR="006214AF" w:rsidRPr="008C0ACF" w:rsidRDefault="006214AF" w:rsidP="00FA0491">
            <w:pPr>
              <w:pStyle w:val="TableParagraph"/>
              <w:spacing w:line="273" w:lineRule="exact"/>
              <w:ind w:left="106"/>
              <w:rPr>
                <w:b/>
                <w:sz w:val="24"/>
                <w:szCs w:val="24"/>
              </w:rPr>
            </w:pPr>
            <w:r w:rsidRPr="008C0ACF">
              <w:rPr>
                <w:bCs/>
                <w:sz w:val="24"/>
                <w:szCs w:val="24"/>
              </w:rPr>
              <w:t>- извлекать информацию при</w:t>
            </w:r>
            <w:r w:rsidRPr="008C0ACF">
              <w:rPr>
                <w:sz w:val="24"/>
                <w:szCs w:val="24"/>
              </w:rPr>
              <w:t xml:space="preserve"> </w:t>
            </w:r>
            <w:r w:rsidRPr="008C0ACF">
              <w:rPr>
                <w:bCs/>
                <w:sz w:val="24"/>
                <w:szCs w:val="24"/>
              </w:rPr>
              <w:t xml:space="preserve">восприятии на слух монологических и диалогических высказываний на иностранном языке в соответствии с конкретной задачей, как при непосредственном общении, </w:t>
            </w:r>
            <w:r w:rsidRPr="008C0ACF">
              <w:rPr>
                <w:bCs/>
                <w:sz w:val="24"/>
                <w:szCs w:val="24"/>
              </w:rPr>
              <w:lastRenderedPageBreak/>
              <w:t>так и в аудио/видеозаписи.</w:t>
            </w:r>
          </w:p>
        </w:tc>
      </w:tr>
      <w:tr w:rsidR="006214AF" w:rsidRPr="008C0ACF" w14:paraId="34A3CA31" w14:textId="77777777" w:rsidTr="00FA0491">
        <w:trPr>
          <w:trHeight w:val="1691"/>
        </w:trPr>
        <w:tc>
          <w:tcPr>
            <w:tcW w:w="993" w:type="dxa"/>
            <w:vMerge/>
          </w:tcPr>
          <w:p w14:paraId="09BBCDB3" w14:textId="77777777" w:rsidR="006214AF" w:rsidRPr="008C0ACF" w:rsidRDefault="006214AF" w:rsidP="00FA0491">
            <w:pPr>
              <w:pStyle w:val="TableParagraph"/>
              <w:spacing w:line="275" w:lineRule="exact"/>
              <w:ind w:left="107"/>
              <w:rPr>
                <w:b/>
                <w:bCs/>
                <w:sz w:val="24"/>
                <w:szCs w:val="24"/>
              </w:rPr>
            </w:pPr>
          </w:p>
        </w:tc>
        <w:tc>
          <w:tcPr>
            <w:tcW w:w="2268" w:type="dxa"/>
            <w:vMerge/>
          </w:tcPr>
          <w:p w14:paraId="04CF12EA" w14:textId="77777777" w:rsidR="006214AF" w:rsidRPr="008C0ACF" w:rsidRDefault="006214AF" w:rsidP="00FA0491">
            <w:pPr>
              <w:pStyle w:val="TableParagraph"/>
              <w:tabs>
                <w:tab w:val="left" w:pos="1393"/>
                <w:tab w:val="left" w:pos="1462"/>
              </w:tabs>
              <w:ind w:left="107" w:right="96"/>
              <w:rPr>
                <w:sz w:val="24"/>
                <w:szCs w:val="24"/>
              </w:rPr>
            </w:pPr>
          </w:p>
        </w:tc>
        <w:tc>
          <w:tcPr>
            <w:tcW w:w="3118" w:type="dxa"/>
            <w:tcBorders>
              <w:top w:val="single" w:sz="4" w:space="0" w:color="auto"/>
              <w:bottom w:val="single" w:sz="4" w:space="0" w:color="auto"/>
            </w:tcBorders>
          </w:tcPr>
          <w:p w14:paraId="1715480B" w14:textId="77777777" w:rsidR="006214AF" w:rsidRPr="008C0ACF" w:rsidRDefault="006214AF" w:rsidP="00FA0491">
            <w:pPr>
              <w:pStyle w:val="TableParagraph"/>
              <w:spacing w:line="270" w:lineRule="exact"/>
              <w:ind w:left="106"/>
              <w:rPr>
                <w:bCs/>
                <w:sz w:val="24"/>
                <w:szCs w:val="24"/>
              </w:rPr>
            </w:pPr>
            <w:r w:rsidRPr="008C0ACF">
              <w:rPr>
                <w:bCs/>
                <w:sz w:val="24"/>
                <w:szCs w:val="24"/>
              </w:rPr>
              <w:t>3. Использует приемы публичной речи и делового и профессионального дискурса на иностранном языке.</w:t>
            </w:r>
          </w:p>
        </w:tc>
        <w:tc>
          <w:tcPr>
            <w:tcW w:w="3260" w:type="dxa"/>
            <w:tcBorders>
              <w:top w:val="single" w:sz="4" w:space="0" w:color="auto"/>
              <w:bottom w:val="single" w:sz="4" w:space="0" w:color="auto"/>
            </w:tcBorders>
          </w:tcPr>
          <w:p w14:paraId="267987D8" w14:textId="77777777" w:rsidR="006214AF" w:rsidRPr="008C0ACF" w:rsidRDefault="006214AF" w:rsidP="00FA0491">
            <w:pPr>
              <w:pStyle w:val="TableParagraph"/>
              <w:tabs>
                <w:tab w:val="left" w:pos="232"/>
              </w:tabs>
              <w:spacing w:line="276" w:lineRule="exact"/>
              <w:ind w:right="96"/>
              <w:jc w:val="both"/>
              <w:rPr>
                <w:b/>
                <w:sz w:val="24"/>
                <w:szCs w:val="24"/>
              </w:rPr>
            </w:pPr>
            <w:r w:rsidRPr="008C0ACF">
              <w:rPr>
                <w:b/>
                <w:sz w:val="24"/>
                <w:szCs w:val="24"/>
              </w:rPr>
              <w:t xml:space="preserve">Знать: </w:t>
            </w:r>
          </w:p>
          <w:p w14:paraId="1F5D25A3" w14:textId="77777777" w:rsidR="006214AF" w:rsidRPr="008C0ACF" w:rsidRDefault="006214AF" w:rsidP="00FA0491">
            <w:pPr>
              <w:pStyle w:val="TableParagraph"/>
              <w:spacing w:line="273" w:lineRule="exact"/>
              <w:ind w:left="106"/>
              <w:rPr>
                <w:bCs/>
                <w:sz w:val="24"/>
                <w:szCs w:val="24"/>
              </w:rPr>
            </w:pPr>
            <w:r w:rsidRPr="008C0ACF">
              <w:rPr>
                <w:bCs/>
                <w:sz w:val="24"/>
                <w:szCs w:val="24"/>
              </w:rPr>
              <w:t>- стили устной речи на иностранном языке, используемые при публичном выступлении, правила подготовки и способы представления выступления.</w:t>
            </w:r>
          </w:p>
          <w:p w14:paraId="5379B295" w14:textId="77777777" w:rsidR="006214AF" w:rsidRPr="008C0ACF" w:rsidRDefault="006214AF" w:rsidP="00FA0491">
            <w:pPr>
              <w:pStyle w:val="TableParagraph"/>
              <w:spacing w:line="273" w:lineRule="exact"/>
              <w:ind w:left="106"/>
              <w:rPr>
                <w:b/>
                <w:sz w:val="24"/>
                <w:szCs w:val="24"/>
              </w:rPr>
            </w:pPr>
            <w:r w:rsidRPr="008C0ACF">
              <w:rPr>
                <w:b/>
                <w:sz w:val="24"/>
                <w:szCs w:val="24"/>
              </w:rPr>
              <w:t>Уме</w:t>
            </w:r>
            <w:r>
              <w:rPr>
                <w:b/>
                <w:sz w:val="24"/>
                <w:szCs w:val="24"/>
              </w:rPr>
              <w:t>ть:</w:t>
            </w:r>
          </w:p>
          <w:p w14:paraId="7EC4EC32" w14:textId="77777777" w:rsidR="006214AF" w:rsidRPr="008C0ACF" w:rsidRDefault="006214AF" w:rsidP="00FA0491">
            <w:pPr>
              <w:pStyle w:val="TableParagraph"/>
              <w:spacing w:line="273" w:lineRule="exact"/>
              <w:ind w:left="106"/>
              <w:rPr>
                <w:bCs/>
                <w:sz w:val="24"/>
                <w:szCs w:val="24"/>
              </w:rPr>
            </w:pPr>
            <w:r w:rsidRPr="008C0ACF">
              <w:rPr>
                <w:bCs/>
                <w:sz w:val="24"/>
                <w:szCs w:val="24"/>
              </w:rPr>
              <w:t>- применять знания о особенностях публичной речи в профессиональном контексте;</w:t>
            </w:r>
          </w:p>
          <w:p w14:paraId="63A633D9" w14:textId="77777777" w:rsidR="006214AF" w:rsidRPr="008C0ACF" w:rsidRDefault="006214AF" w:rsidP="00FA0491">
            <w:pPr>
              <w:pStyle w:val="TableParagraph"/>
              <w:spacing w:line="273" w:lineRule="exact"/>
              <w:ind w:left="106"/>
              <w:rPr>
                <w:bCs/>
                <w:sz w:val="24"/>
                <w:szCs w:val="24"/>
              </w:rPr>
            </w:pPr>
            <w:r w:rsidRPr="008C0ACF">
              <w:rPr>
                <w:bCs/>
                <w:sz w:val="24"/>
                <w:szCs w:val="24"/>
              </w:rPr>
              <w:t>- составлять плана доклада и презентации;</w:t>
            </w:r>
          </w:p>
          <w:p w14:paraId="7A1FE512" w14:textId="77777777" w:rsidR="006214AF" w:rsidRPr="008C0ACF" w:rsidRDefault="006214AF" w:rsidP="00FA0491">
            <w:pPr>
              <w:pStyle w:val="TableParagraph"/>
              <w:spacing w:line="273" w:lineRule="exact"/>
              <w:ind w:left="106"/>
              <w:rPr>
                <w:b/>
                <w:sz w:val="24"/>
                <w:szCs w:val="24"/>
              </w:rPr>
            </w:pPr>
            <w:r w:rsidRPr="008C0ACF">
              <w:rPr>
                <w:bCs/>
                <w:sz w:val="24"/>
                <w:szCs w:val="24"/>
              </w:rPr>
              <w:t>- составлять тезисов устного сообщения или доклада.</w:t>
            </w:r>
          </w:p>
        </w:tc>
      </w:tr>
      <w:tr w:rsidR="006214AF" w:rsidRPr="008C0ACF" w14:paraId="0C9535DC" w14:textId="77777777" w:rsidTr="00FA0491">
        <w:trPr>
          <w:trHeight w:val="374"/>
        </w:trPr>
        <w:tc>
          <w:tcPr>
            <w:tcW w:w="993" w:type="dxa"/>
            <w:vMerge/>
          </w:tcPr>
          <w:p w14:paraId="0A908DCD" w14:textId="77777777" w:rsidR="006214AF" w:rsidRPr="008C0ACF" w:rsidRDefault="006214AF" w:rsidP="00FA0491">
            <w:pPr>
              <w:pStyle w:val="TableParagraph"/>
              <w:spacing w:line="275" w:lineRule="exact"/>
              <w:ind w:left="107"/>
              <w:rPr>
                <w:b/>
                <w:bCs/>
                <w:sz w:val="24"/>
                <w:szCs w:val="24"/>
              </w:rPr>
            </w:pPr>
          </w:p>
        </w:tc>
        <w:tc>
          <w:tcPr>
            <w:tcW w:w="2268" w:type="dxa"/>
            <w:vMerge/>
          </w:tcPr>
          <w:p w14:paraId="669C9656" w14:textId="77777777" w:rsidR="006214AF" w:rsidRPr="008C0ACF" w:rsidRDefault="006214AF" w:rsidP="00FA0491">
            <w:pPr>
              <w:pStyle w:val="TableParagraph"/>
              <w:tabs>
                <w:tab w:val="left" w:pos="1393"/>
                <w:tab w:val="left" w:pos="1462"/>
              </w:tabs>
              <w:ind w:left="107" w:right="96"/>
              <w:rPr>
                <w:sz w:val="24"/>
                <w:szCs w:val="24"/>
              </w:rPr>
            </w:pPr>
          </w:p>
        </w:tc>
        <w:tc>
          <w:tcPr>
            <w:tcW w:w="3118" w:type="dxa"/>
            <w:tcBorders>
              <w:top w:val="single" w:sz="4" w:space="0" w:color="auto"/>
              <w:bottom w:val="single" w:sz="4" w:space="0" w:color="auto"/>
            </w:tcBorders>
          </w:tcPr>
          <w:p w14:paraId="2040492C" w14:textId="77777777" w:rsidR="006214AF" w:rsidRPr="008C0ACF" w:rsidRDefault="006214AF" w:rsidP="00FA0491">
            <w:pPr>
              <w:pStyle w:val="TableParagraph"/>
              <w:spacing w:line="270" w:lineRule="exact"/>
              <w:ind w:left="106"/>
              <w:rPr>
                <w:bCs/>
                <w:sz w:val="24"/>
                <w:szCs w:val="24"/>
              </w:rPr>
            </w:pPr>
            <w:r w:rsidRPr="008C0ACF">
              <w:rPr>
                <w:bCs/>
                <w:sz w:val="24"/>
                <w:szCs w:val="24"/>
              </w:rPr>
              <w:t>4. Демонстрирует владени</w:t>
            </w:r>
            <w:r>
              <w:rPr>
                <w:bCs/>
                <w:sz w:val="24"/>
                <w:szCs w:val="24"/>
              </w:rPr>
              <w:t>е</w:t>
            </w:r>
            <w:r w:rsidRPr="008C0ACF">
              <w:rPr>
                <w:bCs/>
                <w:sz w:val="24"/>
                <w:szCs w:val="24"/>
              </w:rPr>
              <w:t xml:space="preserve"> основами академической коммуникации и речевого этикета изучаемого иностранного языка.</w:t>
            </w:r>
          </w:p>
        </w:tc>
        <w:tc>
          <w:tcPr>
            <w:tcW w:w="3260" w:type="dxa"/>
            <w:tcBorders>
              <w:top w:val="single" w:sz="4" w:space="0" w:color="auto"/>
              <w:bottom w:val="single" w:sz="4" w:space="0" w:color="auto"/>
            </w:tcBorders>
          </w:tcPr>
          <w:p w14:paraId="5D43CDFC" w14:textId="77777777" w:rsidR="006214AF" w:rsidRPr="008C0ACF" w:rsidRDefault="006214AF" w:rsidP="00FA0491">
            <w:pPr>
              <w:pStyle w:val="TableParagraph"/>
              <w:tabs>
                <w:tab w:val="left" w:pos="232"/>
              </w:tabs>
              <w:spacing w:line="276" w:lineRule="exact"/>
              <w:ind w:right="96"/>
              <w:jc w:val="both"/>
              <w:rPr>
                <w:b/>
                <w:sz w:val="24"/>
                <w:szCs w:val="24"/>
              </w:rPr>
            </w:pPr>
            <w:r w:rsidRPr="008C0ACF">
              <w:rPr>
                <w:b/>
                <w:sz w:val="24"/>
                <w:szCs w:val="24"/>
              </w:rPr>
              <w:t xml:space="preserve">Знать: </w:t>
            </w:r>
          </w:p>
          <w:p w14:paraId="0D4234CF" w14:textId="77777777" w:rsidR="006214AF" w:rsidRPr="008C0ACF" w:rsidRDefault="006214AF" w:rsidP="00FA0491">
            <w:pPr>
              <w:pStyle w:val="TableParagraph"/>
              <w:spacing w:line="273" w:lineRule="exact"/>
              <w:ind w:left="106"/>
              <w:rPr>
                <w:bCs/>
                <w:sz w:val="24"/>
                <w:szCs w:val="24"/>
              </w:rPr>
            </w:pPr>
            <w:r w:rsidRPr="008C0ACF">
              <w:rPr>
                <w:bCs/>
                <w:sz w:val="24"/>
                <w:szCs w:val="24"/>
              </w:rPr>
              <w:t>- правила речевого этикета в зависимости от контекста общения, особенности культур, стили устной речи (разговорный, деловой).</w:t>
            </w:r>
          </w:p>
          <w:p w14:paraId="3FF0B121" w14:textId="77777777" w:rsidR="006214AF" w:rsidRPr="008C0ACF" w:rsidRDefault="006214AF" w:rsidP="00FA0491">
            <w:pPr>
              <w:pStyle w:val="TableParagraph"/>
              <w:spacing w:line="273" w:lineRule="exact"/>
              <w:ind w:left="106"/>
              <w:rPr>
                <w:b/>
                <w:sz w:val="24"/>
                <w:szCs w:val="24"/>
              </w:rPr>
            </w:pPr>
            <w:r w:rsidRPr="008C0ACF">
              <w:rPr>
                <w:b/>
                <w:sz w:val="24"/>
                <w:szCs w:val="24"/>
              </w:rPr>
              <w:t>Уме</w:t>
            </w:r>
            <w:r>
              <w:rPr>
                <w:b/>
                <w:sz w:val="24"/>
                <w:szCs w:val="24"/>
              </w:rPr>
              <w:t>ть:</w:t>
            </w:r>
          </w:p>
          <w:p w14:paraId="0FC82738" w14:textId="77777777" w:rsidR="006214AF" w:rsidRPr="008C0ACF" w:rsidRDefault="006214AF" w:rsidP="00FA0491">
            <w:pPr>
              <w:pStyle w:val="TableParagraph"/>
              <w:spacing w:line="273" w:lineRule="exact"/>
              <w:ind w:left="106"/>
              <w:rPr>
                <w:b/>
                <w:sz w:val="24"/>
                <w:szCs w:val="24"/>
              </w:rPr>
            </w:pPr>
            <w:r w:rsidRPr="008C0ACF">
              <w:rPr>
                <w:bCs/>
                <w:sz w:val="24"/>
                <w:szCs w:val="24"/>
              </w:rPr>
              <w:t>- выстраивать устную (монологическую и диалогическую) речь на иностранном языке в межличностном общении и профессиональной деятельности в соответствии с коммуникативной задачей</w:t>
            </w:r>
          </w:p>
        </w:tc>
      </w:tr>
      <w:tr w:rsidR="006214AF" w:rsidRPr="008C0ACF" w14:paraId="673C310F" w14:textId="77777777" w:rsidTr="00FA0491">
        <w:trPr>
          <w:trHeight w:val="4385"/>
        </w:trPr>
        <w:tc>
          <w:tcPr>
            <w:tcW w:w="993" w:type="dxa"/>
            <w:vMerge/>
          </w:tcPr>
          <w:p w14:paraId="533FFA55" w14:textId="77777777" w:rsidR="006214AF" w:rsidRPr="008C0ACF" w:rsidRDefault="006214AF" w:rsidP="00FA0491">
            <w:pPr>
              <w:pStyle w:val="TableParagraph"/>
              <w:spacing w:line="275" w:lineRule="exact"/>
              <w:ind w:left="107"/>
              <w:rPr>
                <w:b/>
                <w:bCs/>
                <w:sz w:val="24"/>
                <w:szCs w:val="24"/>
              </w:rPr>
            </w:pPr>
          </w:p>
        </w:tc>
        <w:tc>
          <w:tcPr>
            <w:tcW w:w="2268" w:type="dxa"/>
            <w:vMerge/>
          </w:tcPr>
          <w:p w14:paraId="58737EAC" w14:textId="77777777" w:rsidR="006214AF" w:rsidRPr="008C0ACF" w:rsidRDefault="006214AF" w:rsidP="00FA0491">
            <w:pPr>
              <w:pStyle w:val="TableParagraph"/>
              <w:tabs>
                <w:tab w:val="left" w:pos="1393"/>
                <w:tab w:val="left" w:pos="1462"/>
              </w:tabs>
              <w:ind w:left="107" w:right="96"/>
              <w:rPr>
                <w:sz w:val="24"/>
                <w:szCs w:val="24"/>
              </w:rPr>
            </w:pPr>
          </w:p>
        </w:tc>
        <w:tc>
          <w:tcPr>
            <w:tcW w:w="3118" w:type="dxa"/>
            <w:tcBorders>
              <w:top w:val="single" w:sz="4" w:space="0" w:color="auto"/>
              <w:bottom w:val="single" w:sz="4" w:space="0" w:color="auto"/>
              <w:right w:val="single" w:sz="4" w:space="0" w:color="auto"/>
            </w:tcBorders>
          </w:tcPr>
          <w:p w14:paraId="61CF669F" w14:textId="77777777" w:rsidR="006214AF" w:rsidRPr="008C0ACF" w:rsidRDefault="006214AF" w:rsidP="00FA0491">
            <w:pPr>
              <w:pStyle w:val="TableParagraph"/>
              <w:spacing w:line="270" w:lineRule="exact"/>
              <w:ind w:left="106"/>
              <w:rPr>
                <w:bCs/>
                <w:sz w:val="24"/>
                <w:szCs w:val="24"/>
              </w:rPr>
            </w:pPr>
            <w:r w:rsidRPr="008C0ACF">
              <w:rPr>
                <w:bCs/>
                <w:sz w:val="24"/>
                <w:szCs w:val="24"/>
              </w:rPr>
              <w:t>5. Грамотно и эффективно пользуется иноязычными источниками информации.</w:t>
            </w:r>
          </w:p>
        </w:tc>
        <w:tc>
          <w:tcPr>
            <w:tcW w:w="3260" w:type="dxa"/>
            <w:tcBorders>
              <w:top w:val="single" w:sz="4" w:space="0" w:color="auto"/>
              <w:left w:val="single" w:sz="4" w:space="0" w:color="auto"/>
              <w:bottom w:val="single" w:sz="4" w:space="0" w:color="auto"/>
            </w:tcBorders>
          </w:tcPr>
          <w:p w14:paraId="6CA0CF4E" w14:textId="77777777" w:rsidR="006214AF" w:rsidRPr="008C0ACF" w:rsidRDefault="006214AF" w:rsidP="00FA0491">
            <w:pPr>
              <w:pStyle w:val="TableParagraph"/>
              <w:tabs>
                <w:tab w:val="left" w:pos="232"/>
              </w:tabs>
              <w:spacing w:line="276" w:lineRule="exact"/>
              <w:ind w:right="96"/>
              <w:jc w:val="both"/>
              <w:rPr>
                <w:b/>
                <w:sz w:val="24"/>
                <w:szCs w:val="24"/>
              </w:rPr>
            </w:pPr>
            <w:r w:rsidRPr="008C0ACF">
              <w:rPr>
                <w:b/>
                <w:sz w:val="24"/>
                <w:szCs w:val="24"/>
              </w:rPr>
              <w:t xml:space="preserve">Знать: </w:t>
            </w:r>
          </w:p>
          <w:p w14:paraId="703DD29A" w14:textId="77777777" w:rsidR="006214AF" w:rsidRPr="008C0ACF" w:rsidRDefault="006214AF" w:rsidP="00FA0491">
            <w:pPr>
              <w:pStyle w:val="TableParagraph"/>
              <w:spacing w:line="273" w:lineRule="exact"/>
              <w:ind w:left="106"/>
              <w:rPr>
                <w:bCs/>
                <w:sz w:val="24"/>
                <w:szCs w:val="24"/>
              </w:rPr>
            </w:pPr>
            <w:r w:rsidRPr="008C0ACF">
              <w:rPr>
                <w:bCs/>
                <w:sz w:val="24"/>
                <w:szCs w:val="24"/>
              </w:rPr>
              <w:t>- правила чтения на иностранном языке, грамматические структуры иностранного языка, которые используются в иноязычных источниках информации.</w:t>
            </w:r>
          </w:p>
          <w:p w14:paraId="0EC5541C" w14:textId="77777777" w:rsidR="006214AF" w:rsidRPr="008C0ACF" w:rsidRDefault="006214AF" w:rsidP="00FA0491">
            <w:pPr>
              <w:pStyle w:val="TableParagraph"/>
              <w:spacing w:line="273" w:lineRule="exact"/>
              <w:ind w:left="106"/>
              <w:rPr>
                <w:b/>
                <w:sz w:val="24"/>
                <w:szCs w:val="24"/>
              </w:rPr>
            </w:pPr>
            <w:r w:rsidRPr="008C0ACF">
              <w:rPr>
                <w:b/>
                <w:sz w:val="24"/>
                <w:szCs w:val="24"/>
              </w:rPr>
              <w:t>Уме</w:t>
            </w:r>
            <w:r>
              <w:rPr>
                <w:b/>
                <w:sz w:val="24"/>
                <w:szCs w:val="24"/>
              </w:rPr>
              <w:t>ть:</w:t>
            </w:r>
          </w:p>
          <w:p w14:paraId="43387AE2" w14:textId="77777777" w:rsidR="006214AF" w:rsidRPr="008C0ACF" w:rsidRDefault="006214AF" w:rsidP="00FA0491">
            <w:pPr>
              <w:pStyle w:val="TableParagraph"/>
              <w:spacing w:line="273" w:lineRule="exact"/>
              <w:ind w:left="106"/>
              <w:rPr>
                <w:bCs/>
                <w:sz w:val="24"/>
                <w:szCs w:val="24"/>
              </w:rPr>
            </w:pPr>
            <w:r w:rsidRPr="008C0ACF">
              <w:rPr>
                <w:bCs/>
                <w:sz w:val="24"/>
                <w:szCs w:val="24"/>
              </w:rPr>
              <w:t>- извлекать информацию при чтении научной и справочной литературы на иностранном языке в соответствии с поставленной целью;</w:t>
            </w:r>
          </w:p>
          <w:p w14:paraId="68CEF93B" w14:textId="77777777" w:rsidR="006214AF" w:rsidRPr="008C0ACF" w:rsidRDefault="006214AF" w:rsidP="00FA0491">
            <w:pPr>
              <w:pStyle w:val="TableParagraph"/>
              <w:spacing w:line="273" w:lineRule="exact"/>
              <w:ind w:left="106"/>
              <w:rPr>
                <w:bCs/>
                <w:sz w:val="24"/>
                <w:szCs w:val="24"/>
              </w:rPr>
            </w:pPr>
            <w:r w:rsidRPr="008C0ACF">
              <w:rPr>
                <w:bCs/>
                <w:sz w:val="24"/>
                <w:szCs w:val="24"/>
              </w:rPr>
              <w:t>- использовать средства массовой коммуникации, Интернет-ресурсы в поиске информации, на русском и иностранном языке, необходимой для решения учебной задачи.</w:t>
            </w:r>
          </w:p>
        </w:tc>
      </w:tr>
      <w:tr w:rsidR="006214AF" w:rsidRPr="008C0ACF" w14:paraId="1D18604E" w14:textId="77777777" w:rsidTr="00FA0491">
        <w:trPr>
          <w:trHeight w:val="2431"/>
        </w:trPr>
        <w:tc>
          <w:tcPr>
            <w:tcW w:w="993" w:type="dxa"/>
            <w:vMerge/>
          </w:tcPr>
          <w:p w14:paraId="0B330A7B" w14:textId="77777777" w:rsidR="006214AF" w:rsidRPr="008C0ACF" w:rsidRDefault="006214AF" w:rsidP="00FA0491">
            <w:pPr>
              <w:pStyle w:val="TableParagraph"/>
              <w:spacing w:line="275" w:lineRule="exact"/>
              <w:ind w:left="107"/>
              <w:rPr>
                <w:b/>
                <w:bCs/>
                <w:sz w:val="24"/>
                <w:szCs w:val="24"/>
              </w:rPr>
            </w:pPr>
          </w:p>
        </w:tc>
        <w:tc>
          <w:tcPr>
            <w:tcW w:w="2268" w:type="dxa"/>
            <w:vMerge/>
          </w:tcPr>
          <w:p w14:paraId="4025D817" w14:textId="77777777" w:rsidR="006214AF" w:rsidRPr="008C0ACF" w:rsidRDefault="006214AF" w:rsidP="00FA0491">
            <w:pPr>
              <w:pStyle w:val="TableParagraph"/>
              <w:tabs>
                <w:tab w:val="left" w:pos="1393"/>
                <w:tab w:val="left" w:pos="1462"/>
              </w:tabs>
              <w:ind w:left="107" w:right="96"/>
              <w:rPr>
                <w:sz w:val="24"/>
                <w:szCs w:val="24"/>
              </w:rPr>
            </w:pPr>
          </w:p>
        </w:tc>
        <w:tc>
          <w:tcPr>
            <w:tcW w:w="3118" w:type="dxa"/>
            <w:tcBorders>
              <w:top w:val="single" w:sz="4" w:space="0" w:color="auto"/>
              <w:right w:val="single" w:sz="4" w:space="0" w:color="auto"/>
            </w:tcBorders>
          </w:tcPr>
          <w:p w14:paraId="06DFC82B" w14:textId="77777777" w:rsidR="006214AF" w:rsidRPr="008C0ACF" w:rsidRDefault="006214AF" w:rsidP="00FA0491">
            <w:pPr>
              <w:pStyle w:val="TableParagraph"/>
              <w:spacing w:line="270" w:lineRule="exact"/>
              <w:ind w:left="106"/>
              <w:rPr>
                <w:bCs/>
                <w:sz w:val="24"/>
                <w:szCs w:val="24"/>
              </w:rPr>
            </w:pPr>
            <w:r w:rsidRPr="008C0ACF">
              <w:rPr>
                <w:bCs/>
                <w:sz w:val="24"/>
                <w:szCs w:val="24"/>
              </w:rPr>
              <w:t>6. Продуцирует на иностранном языке письменные речевые произведения в соответствии с коммуникативной задачей</w:t>
            </w:r>
          </w:p>
        </w:tc>
        <w:tc>
          <w:tcPr>
            <w:tcW w:w="3260" w:type="dxa"/>
            <w:tcBorders>
              <w:top w:val="single" w:sz="4" w:space="0" w:color="auto"/>
              <w:left w:val="single" w:sz="4" w:space="0" w:color="auto"/>
            </w:tcBorders>
          </w:tcPr>
          <w:p w14:paraId="520EDCFB" w14:textId="77777777" w:rsidR="006214AF" w:rsidRPr="008C0ACF" w:rsidRDefault="006214AF" w:rsidP="00FA0491">
            <w:pPr>
              <w:pStyle w:val="TableParagraph"/>
              <w:tabs>
                <w:tab w:val="left" w:pos="232"/>
              </w:tabs>
              <w:spacing w:line="276" w:lineRule="exact"/>
              <w:ind w:right="96"/>
              <w:jc w:val="both"/>
              <w:rPr>
                <w:b/>
                <w:sz w:val="24"/>
                <w:szCs w:val="24"/>
              </w:rPr>
            </w:pPr>
            <w:r w:rsidRPr="008C0ACF">
              <w:rPr>
                <w:b/>
                <w:sz w:val="24"/>
                <w:szCs w:val="24"/>
              </w:rPr>
              <w:t xml:space="preserve">Знать: </w:t>
            </w:r>
          </w:p>
          <w:p w14:paraId="1F406E57" w14:textId="77777777" w:rsidR="006214AF" w:rsidRPr="008C0ACF" w:rsidRDefault="006214AF" w:rsidP="00FA0491">
            <w:pPr>
              <w:pStyle w:val="TableParagraph"/>
              <w:spacing w:line="273" w:lineRule="exact"/>
              <w:ind w:left="106"/>
              <w:rPr>
                <w:bCs/>
                <w:sz w:val="24"/>
                <w:szCs w:val="24"/>
              </w:rPr>
            </w:pPr>
            <w:r w:rsidRPr="008C0ACF">
              <w:rPr>
                <w:bCs/>
                <w:sz w:val="24"/>
                <w:szCs w:val="24"/>
              </w:rPr>
              <w:t>- правила орфографии, правила построения письменного высказывания в соответствии с поставленной коммуникативной задачей.</w:t>
            </w:r>
          </w:p>
          <w:p w14:paraId="05D5BB54" w14:textId="77777777" w:rsidR="006214AF" w:rsidRPr="008C0ACF" w:rsidRDefault="006214AF" w:rsidP="00FA0491">
            <w:pPr>
              <w:pStyle w:val="TableParagraph"/>
              <w:spacing w:line="273" w:lineRule="exact"/>
              <w:ind w:left="106"/>
              <w:rPr>
                <w:b/>
                <w:sz w:val="24"/>
                <w:szCs w:val="24"/>
              </w:rPr>
            </w:pPr>
            <w:r w:rsidRPr="008C0ACF">
              <w:rPr>
                <w:b/>
                <w:sz w:val="24"/>
                <w:szCs w:val="24"/>
              </w:rPr>
              <w:t>Уме</w:t>
            </w:r>
            <w:r>
              <w:rPr>
                <w:b/>
                <w:sz w:val="24"/>
                <w:szCs w:val="24"/>
              </w:rPr>
              <w:t>ть:</w:t>
            </w:r>
          </w:p>
          <w:p w14:paraId="73803012" w14:textId="77777777" w:rsidR="006214AF" w:rsidRPr="008C0ACF" w:rsidRDefault="006214AF" w:rsidP="00FA0491">
            <w:pPr>
              <w:pStyle w:val="TableParagraph"/>
              <w:spacing w:line="273" w:lineRule="exact"/>
              <w:ind w:left="106"/>
              <w:rPr>
                <w:bCs/>
                <w:sz w:val="24"/>
                <w:szCs w:val="24"/>
              </w:rPr>
            </w:pPr>
            <w:r w:rsidRPr="008C0ACF">
              <w:rPr>
                <w:bCs/>
                <w:sz w:val="24"/>
                <w:szCs w:val="24"/>
              </w:rPr>
              <w:t>- работать со словарями на русском и иностранном языке;</w:t>
            </w:r>
          </w:p>
          <w:p w14:paraId="17C12956" w14:textId="77777777" w:rsidR="006214AF" w:rsidRPr="008C0ACF" w:rsidRDefault="006214AF" w:rsidP="00FA0491">
            <w:pPr>
              <w:pStyle w:val="TableParagraph"/>
              <w:spacing w:line="273" w:lineRule="exact"/>
              <w:ind w:left="106"/>
              <w:rPr>
                <w:bCs/>
                <w:sz w:val="24"/>
                <w:szCs w:val="24"/>
              </w:rPr>
            </w:pPr>
            <w:r w:rsidRPr="008C0ACF">
              <w:rPr>
                <w:bCs/>
                <w:sz w:val="24"/>
                <w:szCs w:val="24"/>
              </w:rPr>
              <w:t>- составлять план письменного высказывания;</w:t>
            </w:r>
          </w:p>
          <w:p w14:paraId="685B9963" w14:textId="77777777" w:rsidR="006214AF" w:rsidRPr="008C0ACF" w:rsidRDefault="006214AF" w:rsidP="00FA0491">
            <w:pPr>
              <w:pStyle w:val="TableParagraph"/>
              <w:spacing w:line="273" w:lineRule="exact"/>
              <w:ind w:left="106"/>
              <w:rPr>
                <w:b/>
                <w:sz w:val="24"/>
                <w:szCs w:val="24"/>
              </w:rPr>
            </w:pPr>
            <w:r w:rsidRPr="008C0ACF">
              <w:rPr>
                <w:bCs/>
                <w:sz w:val="24"/>
                <w:szCs w:val="24"/>
              </w:rPr>
              <w:t>- выбирать лексических единиц и грамматических конструкций, подходящих стилю письменного высказывания.</w:t>
            </w:r>
          </w:p>
        </w:tc>
      </w:tr>
    </w:tbl>
    <w:p w14:paraId="3FA7ABE9" w14:textId="77777777" w:rsidR="006214AF" w:rsidRDefault="006214AF" w:rsidP="00EB4C06">
      <w:pPr>
        <w:jc w:val="both"/>
        <w:outlineLvl w:val="0"/>
        <w:rPr>
          <w:rFonts w:ascii="Times New Roman" w:hAnsi="Times New Roman" w:cs="Times New Roman"/>
          <w:b/>
          <w:bCs/>
          <w:sz w:val="28"/>
          <w:szCs w:val="28"/>
        </w:rPr>
      </w:pPr>
    </w:p>
    <w:p w14:paraId="4EBAEFC1" w14:textId="77777777" w:rsidR="00F1175B" w:rsidRDefault="00F1175B" w:rsidP="00EB4C06">
      <w:pPr>
        <w:jc w:val="both"/>
        <w:outlineLvl w:val="0"/>
        <w:rPr>
          <w:rFonts w:ascii="Times New Roman" w:hAnsi="Times New Roman" w:cs="Times New Roman"/>
          <w:b/>
          <w:bCs/>
          <w:sz w:val="28"/>
          <w:szCs w:val="28"/>
        </w:rPr>
      </w:pPr>
    </w:p>
    <w:p w14:paraId="5130AD3D" w14:textId="4C117B61" w:rsidR="00B07856" w:rsidRPr="00561859" w:rsidRDefault="00561859" w:rsidP="00561859">
      <w:pPr>
        <w:ind w:left="106"/>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3. </w:t>
      </w:r>
      <w:r w:rsidR="00B07856" w:rsidRPr="00561859">
        <w:rPr>
          <w:rFonts w:ascii="Times New Roman" w:hAnsi="Times New Roman" w:cs="Times New Roman"/>
          <w:b/>
          <w:bCs/>
          <w:sz w:val="28"/>
          <w:szCs w:val="28"/>
        </w:rPr>
        <w:t>Место дисциплины в структуре образовательной программы</w:t>
      </w:r>
      <w:bookmarkEnd w:id="3"/>
    </w:p>
    <w:p w14:paraId="326501B9" w14:textId="42AA1D07" w:rsidR="003B0E6C" w:rsidRPr="002379E4" w:rsidRDefault="00B07856" w:rsidP="00EB4C06">
      <w:pPr>
        <w:ind w:firstLine="720"/>
        <w:jc w:val="both"/>
        <w:rPr>
          <w:rFonts w:ascii="Times New Roman" w:hAnsi="Times New Roman" w:cs="Times New Roman"/>
          <w:sz w:val="28"/>
          <w:szCs w:val="28"/>
        </w:rPr>
      </w:pPr>
      <w:r w:rsidRPr="00BA33F8">
        <w:rPr>
          <w:rFonts w:ascii="Times New Roman" w:hAnsi="Times New Roman" w:cs="Times New Roman"/>
          <w:sz w:val="28"/>
          <w:szCs w:val="28"/>
        </w:rPr>
        <w:t xml:space="preserve">Дисциплина «Основы деловой и публичной коммуникации» является </w:t>
      </w:r>
      <w:r w:rsidRPr="00415489">
        <w:rPr>
          <w:rFonts w:ascii="Times New Roman" w:hAnsi="Times New Roman" w:cs="Times New Roman"/>
          <w:sz w:val="28"/>
          <w:szCs w:val="28"/>
        </w:rPr>
        <w:t xml:space="preserve">дисциплиной </w:t>
      </w:r>
      <w:proofErr w:type="spellStart"/>
      <w:r w:rsidR="009C116E" w:rsidRPr="00415489">
        <w:rPr>
          <w:rFonts w:ascii="Times New Roman" w:hAnsi="Times New Roman" w:cs="Times New Roman"/>
          <w:sz w:val="28"/>
          <w:szCs w:val="28"/>
        </w:rPr>
        <w:t>общефакультетского</w:t>
      </w:r>
      <w:proofErr w:type="spellEnd"/>
      <w:r w:rsidR="009C116E" w:rsidRPr="00415489">
        <w:rPr>
          <w:rFonts w:ascii="Times New Roman" w:hAnsi="Times New Roman" w:cs="Times New Roman"/>
          <w:sz w:val="28"/>
          <w:szCs w:val="28"/>
        </w:rPr>
        <w:t xml:space="preserve"> (</w:t>
      </w:r>
      <w:proofErr w:type="spellStart"/>
      <w:r w:rsidR="009C116E" w:rsidRPr="00415489">
        <w:rPr>
          <w:rFonts w:ascii="Times New Roman" w:hAnsi="Times New Roman" w:cs="Times New Roman"/>
          <w:sz w:val="28"/>
          <w:szCs w:val="28"/>
        </w:rPr>
        <w:t>предпрофильного</w:t>
      </w:r>
      <w:proofErr w:type="spellEnd"/>
      <w:r w:rsidR="009C116E" w:rsidRPr="00415489">
        <w:rPr>
          <w:rFonts w:ascii="Times New Roman" w:hAnsi="Times New Roman" w:cs="Times New Roman"/>
          <w:sz w:val="28"/>
          <w:szCs w:val="28"/>
        </w:rPr>
        <w:t>)</w:t>
      </w:r>
      <w:r w:rsidRPr="00415489">
        <w:rPr>
          <w:rFonts w:ascii="Times New Roman" w:hAnsi="Times New Roman" w:cs="Times New Roman"/>
          <w:sz w:val="28"/>
          <w:szCs w:val="28"/>
        </w:rPr>
        <w:t xml:space="preserve"> цикла</w:t>
      </w:r>
      <w:r w:rsidRPr="00BA33F8">
        <w:rPr>
          <w:rFonts w:ascii="Times New Roman" w:hAnsi="Times New Roman" w:cs="Times New Roman"/>
          <w:sz w:val="28"/>
          <w:szCs w:val="28"/>
        </w:rPr>
        <w:t xml:space="preserve"> образовательной программы для направления 38.03.01 Экономика, ОП</w:t>
      </w:r>
      <w:r w:rsidR="005F3458" w:rsidRPr="00F636D3">
        <w:rPr>
          <w:rFonts w:ascii="Times New Roman" w:hAnsi="Times New Roman" w:cs="Times New Roman"/>
          <w:i/>
          <w:iCs/>
          <w:sz w:val="28"/>
          <w:szCs w:val="28"/>
        </w:rPr>
        <w:t xml:space="preserve"> </w:t>
      </w:r>
      <w:r w:rsidR="00FA0491" w:rsidRPr="00FA0491">
        <w:rPr>
          <w:rFonts w:ascii="Times New Roman" w:hAnsi="Times New Roman" w:cs="Times New Roman"/>
          <w:iCs/>
          <w:sz w:val="28"/>
          <w:szCs w:val="28"/>
        </w:rPr>
        <w:t>«</w:t>
      </w:r>
      <w:r w:rsidRPr="002379E4">
        <w:rPr>
          <w:rFonts w:ascii="Times New Roman" w:hAnsi="Times New Roman" w:cs="Times New Roman"/>
          <w:sz w:val="28"/>
          <w:szCs w:val="28"/>
        </w:rPr>
        <w:t xml:space="preserve">Мировая </w:t>
      </w:r>
      <w:r w:rsidR="00F1175B" w:rsidRPr="002379E4">
        <w:rPr>
          <w:rFonts w:ascii="Times New Roman" w:hAnsi="Times New Roman" w:cs="Times New Roman"/>
          <w:sz w:val="28"/>
          <w:szCs w:val="28"/>
        </w:rPr>
        <w:t>экономика</w:t>
      </w:r>
      <w:r w:rsidR="00F1175B">
        <w:rPr>
          <w:rFonts w:ascii="Times New Roman" w:hAnsi="Times New Roman" w:cs="Times New Roman"/>
          <w:sz w:val="28"/>
          <w:szCs w:val="28"/>
        </w:rPr>
        <w:t xml:space="preserve">, </w:t>
      </w:r>
      <w:r w:rsidR="00F1175B" w:rsidRPr="002379E4">
        <w:rPr>
          <w:rFonts w:ascii="Times New Roman" w:hAnsi="Times New Roman" w:cs="Times New Roman"/>
          <w:sz w:val="28"/>
          <w:szCs w:val="28"/>
        </w:rPr>
        <w:t>мировые</w:t>
      </w:r>
      <w:r w:rsidR="00EB4C06" w:rsidRPr="002379E4">
        <w:rPr>
          <w:rFonts w:ascii="Times New Roman" w:hAnsi="Times New Roman" w:cs="Times New Roman"/>
          <w:sz w:val="28"/>
          <w:szCs w:val="28"/>
        </w:rPr>
        <w:t xml:space="preserve"> финансы </w:t>
      </w:r>
      <w:r w:rsidRPr="002379E4">
        <w:rPr>
          <w:rFonts w:ascii="Times New Roman" w:hAnsi="Times New Roman" w:cs="Times New Roman"/>
          <w:sz w:val="28"/>
          <w:szCs w:val="28"/>
        </w:rPr>
        <w:t>и международный бизнес (с частичной реализацией на английском языке)</w:t>
      </w:r>
      <w:r w:rsidR="00FA0491">
        <w:rPr>
          <w:rFonts w:ascii="Times New Roman" w:hAnsi="Times New Roman" w:cs="Times New Roman"/>
          <w:sz w:val="28"/>
          <w:szCs w:val="28"/>
        </w:rPr>
        <w:t>»</w:t>
      </w:r>
      <w:r w:rsidR="00415489">
        <w:rPr>
          <w:rFonts w:ascii="Times New Roman" w:hAnsi="Times New Roman" w:cs="Times New Roman"/>
          <w:sz w:val="28"/>
          <w:szCs w:val="28"/>
        </w:rPr>
        <w:t xml:space="preserve">, </w:t>
      </w:r>
      <w:r w:rsidR="00080E94" w:rsidRPr="00080E94">
        <w:rPr>
          <w:rFonts w:ascii="Times New Roman" w:hAnsi="Times New Roman" w:cs="Times New Roman"/>
          <w:sz w:val="28"/>
          <w:szCs w:val="28"/>
        </w:rPr>
        <w:t xml:space="preserve">профили: </w:t>
      </w:r>
      <w:r w:rsidR="002031B3" w:rsidRPr="00080E94">
        <w:rPr>
          <w:rFonts w:ascii="Times New Roman" w:hAnsi="Times New Roman" w:cs="Times New Roman"/>
          <w:sz w:val="28"/>
          <w:szCs w:val="28"/>
        </w:rPr>
        <w:t xml:space="preserve">«Мировая экономика и международный бизнес (с </w:t>
      </w:r>
      <w:r w:rsidR="002031B3" w:rsidRPr="00080E94">
        <w:rPr>
          <w:rFonts w:ascii="Times New Roman" w:hAnsi="Times New Roman" w:cs="Times New Roman"/>
          <w:sz w:val="28"/>
          <w:szCs w:val="28"/>
        </w:rPr>
        <w:lastRenderedPageBreak/>
        <w:t>частичной реализацией на английском языке)»</w:t>
      </w:r>
      <w:r w:rsidR="002031B3">
        <w:rPr>
          <w:rFonts w:ascii="Times New Roman" w:hAnsi="Times New Roman" w:cs="Times New Roman"/>
          <w:sz w:val="28"/>
          <w:szCs w:val="28"/>
        </w:rPr>
        <w:t xml:space="preserve">, </w:t>
      </w:r>
      <w:r w:rsidR="00080E94" w:rsidRPr="00080E94">
        <w:rPr>
          <w:rFonts w:ascii="Times New Roman" w:hAnsi="Times New Roman" w:cs="Times New Roman"/>
          <w:sz w:val="28"/>
          <w:szCs w:val="28"/>
        </w:rPr>
        <w:t>«Мировые финансы (с частичной реализацией на английском языке)»</w:t>
      </w:r>
      <w:r w:rsidR="002031B3">
        <w:rPr>
          <w:rFonts w:ascii="Times New Roman" w:hAnsi="Times New Roman" w:cs="Times New Roman"/>
          <w:sz w:val="28"/>
          <w:szCs w:val="28"/>
        </w:rPr>
        <w:t>.</w:t>
      </w:r>
    </w:p>
    <w:p w14:paraId="08EBD214" w14:textId="4475E441" w:rsidR="00BA33F8" w:rsidRPr="00F636D3" w:rsidRDefault="00BA33F8" w:rsidP="00373822">
      <w:pPr>
        <w:ind w:firstLine="720"/>
        <w:jc w:val="both"/>
        <w:rPr>
          <w:rFonts w:ascii="Times New Roman" w:hAnsi="Times New Roman" w:cs="Times New Roman"/>
          <w:sz w:val="28"/>
          <w:szCs w:val="28"/>
        </w:rPr>
      </w:pPr>
      <w:r>
        <w:rPr>
          <w:rFonts w:ascii="Times New Roman" w:hAnsi="Times New Roman" w:cs="Times New Roman"/>
          <w:sz w:val="28"/>
          <w:szCs w:val="28"/>
        </w:rPr>
        <w:t>Изучение дисциплины «Основы деловой и публичной коммуникации</w:t>
      </w:r>
      <w:r w:rsidRPr="007A414F">
        <w:rPr>
          <w:rFonts w:ascii="Times New Roman" w:hAnsi="Times New Roman" w:cs="Times New Roman"/>
          <w:sz w:val="28"/>
          <w:szCs w:val="28"/>
        </w:rPr>
        <w:t>» дает необходимые знания</w:t>
      </w:r>
      <w:r w:rsidR="00F636D3">
        <w:rPr>
          <w:rFonts w:ascii="Times New Roman" w:hAnsi="Times New Roman" w:cs="Times New Roman"/>
          <w:sz w:val="28"/>
          <w:szCs w:val="28"/>
        </w:rPr>
        <w:t xml:space="preserve"> и</w:t>
      </w:r>
      <w:r w:rsidRPr="007A414F">
        <w:rPr>
          <w:rFonts w:ascii="Times New Roman" w:hAnsi="Times New Roman" w:cs="Times New Roman"/>
          <w:sz w:val="28"/>
          <w:szCs w:val="28"/>
        </w:rPr>
        <w:t xml:space="preserve"> умения </w:t>
      </w:r>
      <w:r w:rsidR="00A345BD" w:rsidRPr="007A414F">
        <w:rPr>
          <w:rFonts w:ascii="Times New Roman" w:hAnsi="Times New Roman" w:cs="Times New Roman"/>
          <w:sz w:val="28"/>
          <w:szCs w:val="28"/>
        </w:rPr>
        <w:t xml:space="preserve">для </w:t>
      </w:r>
      <w:r w:rsidR="00A345BD" w:rsidRPr="008D4B1D">
        <w:rPr>
          <w:rFonts w:ascii="Times New Roman" w:hAnsi="Times New Roman" w:cs="Times New Roman"/>
          <w:sz w:val="28"/>
          <w:szCs w:val="28"/>
        </w:rPr>
        <w:t>формирования</w:t>
      </w:r>
      <w:r w:rsidR="00F636D3" w:rsidRPr="008D4B1D">
        <w:rPr>
          <w:rFonts w:ascii="Times New Roman" w:hAnsi="Times New Roman" w:cs="Times New Roman"/>
          <w:sz w:val="28"/>
          <w:szCs w:val="28"/>
        </w:rPr>
        <w:t xml:space="preserve"> навыков практического владения иностранным языком для решения задач в сфере деловой коммуникации</w:t>
      </w:r>
      <w:r>
        <w:rPr>
          <w:rFonts w:ascii="Times New Roman" w:hAnsi="Times New Roman" w:cs="Times New Roman"/>
          <w:sz w:val="28"/>
          <w:szCs w:val="28"/>
        </w:rPr>
        <w:t>, эффективного общения на иностранном языке</w:t>
      </w:r>
      <w:r w:rsidRPr="007A414F">
        <w:rPr>
          <w:rFonts w:ascii="Times New Roman" w:hAnsi="Times New Roman" w:cs="Times New Roman"/>
          <w:sz w:val="28"/>
          <w:szCs w:val="28"/>
        </w:rPr>
        <w:t xml:space="preserve"> и </w:t>
      </w:r>
      <w:r>
        <w:rPr>
          <w:rFonts w:ascii="Times New Roman" w:hAnsi="Times New Roman" w:cs="Times New Roman"/>
          <w:sz w:val="28"/>
          <w:szCs w:val="28"/>
        </w:rPr>
        <w:t xml:space="preserve">позволяет развить </w:t>
      </w:r>
      <w:r w:rsidRPr="007A414F">
        <w:rPr>
          <w:rFonts w:ascii="Times New Roman" w:hAnsi="Times New Roman" w:cs="Times New Roman"/>
          <w:sz w:val="28"/>
          <w:szCs w:val="28"/>
        </w:rPr>
        <w:t>коммуникативно-поведенческий и лингвистический фундамент для успешной профессиональной</w:t>
      </w:r>
      <w:r>
        <w:rPr>
          <w:rFonts w:ascii="Times New Roman" w:hAnsi="Times New Roman" w:cs="Times New Roman"/>
          <w:sz w:val="28"/>
          <w:szCs w:val="28"/>
        </w:rPr>
        <w:t>, в том числе публичной,</w:t>
      </w:r>
      <w:r w:rsidRPr="007A414F">
        <w:rPr>
          <w:rFonts w:ascii="Times New Roman" w:hAnsi="Times New Roman" w:cs="Times New Roman"/>
          <w:sz w:val="28"/>
          <w:szCs w:val="28"/>
        </w:rPr>
        <w:t xml:space="preserve"> деятел</w:t>
      </w:r>
      <w:r>
        <w:rPr>
          <w:rFonts w:ascii="Times New Roman" w:hAnsi="Times New Roman" w:cs="Times New Roman"/>
          <w:sz w:val="28"/>
          <w:szCs w:val="28"/>
        </w:rPr>
        <w:t>ьности</w:t>
      </w:r>
      <w:r w:rsidRPr="007A414F">
        <w:rPr>
          <w:rFonts w:ascii="Times New Roman" w:hAnsi="Times New Roman" w:cs="Times New Roman"/>
          <w:sz w:val="28"/>
          <w:szCs w:val="28"/>
        </w:rPr>
        <w:t>.</w:t>
      </w:r>
    </w:p>
    <w:p w14:paraId="656FAB7A" w14:textId="08124C41" w:rsidR="00546314" w:rsidRPr="00BA33F8" w:rsidRDefault="00546314" w:rsidP="00373822">
      <w:pPr>
        <w:jc w:val="both"/>
        <w:rPr>
          <w:rFonts w:ascii="Times New Roman" w:hAnsi="Times New Roman" w:cs="Times New Roman"/>
          <w:b/>
          <w:bCs/>
        </w:rPr>
      </w:pPr>
    </w:p>
    <w:p w14:paraId="6AB23F1B" w14:textId="2CC4533B" w:rsidR="00546314" w:rsidRPr="00561859" w:rsidRDefault="00561859" w:rsidP="00561859">
      <w:pPr>
        <w:ind w:left="106"/>
        <w:jc w:val="both"/>
        <w:outlineLvl w:val="0"/>
        <w:rPr>
          <w:rFonts w:ascii="Times New Roman" w:hAnsi="Times New Roman" w:cs="Times New Roman"/>
          <w:b/>
          <w:bCs/>
          <w:sz w:val="28"/>
          <w:szCs w:val="28"/>
        </w:rPr>
      </w:pPr>
      <w:bookmarkStart w:id="4" w:name="_Toc117715819"/>
      <w:r>
        <w:rPr>
          <w:rFonts w:ascii="Times New Roman" w:hAnsi="Times New Roman" w:cs="Times New Roman"/>
          <w:b/>
          <w:bCs/>
          <w:sz w:val="28"/>
          <w:szCs w:val="28"/>
        </w:rPr>
        <w:t xml:space="preserve">4. </w:t>
      </w:r>
      <w:bookmarkEnd w:id="4"/>
      <w:r w:rsidR="00FA0491" w:rsidRPr="00FA0491">
        <w:rPr>
          <w:rFonts w:ascii="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6D33C5D8" w14:textId="1988219C" w:rsidR="00415489" w:rsidRPr="00AE26DB" w:rsidRDefault="00415489" w:rsidP="00415489">
      <w:pPr>
        <w:jc w:val="right"/>
        <w:rPr>
          <w:rFonts w:ascii="Times New Roman" w:hAnsi="Times New Roman" w:cs="Times New Roman"/>
          <w:iCs/>
          <w:sz w:val="28"/>
          <w:szCs w:val="28"/>
        </w:rPr>
      </w:pPr>
      <w:r w:rsidRPr="00AE26DB">
        <w:rPr>
          <w:rFonts w:ascii="Times New Roman" w:hAnsi="Times New Roman" w:cs="Times New Roman"/>
          <w:iCs/>
          <w:sz w:val="28"/>
          <w:szCs w:val="28"/>
        </w:rPr>
        <w:t>Таблица 1</w:t>
      </w:r>
    </w:p>
    <w:tbl>
      <w:tblPr>
        <w:tblStyle w:val="a3"/>
        <w:tblW w:w="9634" w:type="dxa"/>
        <w:tblLook w:val="04A0" w:firstRow="1" w:lastRow="0" w:firstColumn="1" w:lastColumn="0" w:noHBand="0" w:noVBand="1"/>
      </w:tblPr>
      <w:tblGrid>
        <w:gridCol w:w="4673"/>
        <w:gridCol w:w="2410"/>
        <w:gridCol w:w="2551"/>
      </w:tblGrid>
      <w:tr w:rsidR="00092578" w:rsidRPr="00AE26DB" w14:paraId="06DA17F4" w14:textId="77777777" w:rsidTr="002379E4">
        <w:tc>
          <w:tcPr>
            <w:tcW w:w="4673" w:type="dxa"/>
          </w:tcPr>
          <w:p w14:paraId="5C25071C" w14:textId="77777777" w:rsidR="00092578" w:rsidRPr="00AE26DB" w:rsidRDefault="00092578" w:rsidP="00C87336">
            <w:pPr>
              <w:jc w:val="center"/>
              <w:rPr>
                <w:rFonts w:ascii="Times New Roman" w:hAnsi="Times New Roman" w:cs="Times New Roman"/>
                <w:b/>
                <w:bCs/>
              </w:rPr>
            </w:pPr>
            <w:r w:rsidRPr="00AE26DB">
              <w:rPr>
                <w:rFonts w:ascii="Times New Roman" w:hAnsi="Times New Roman" w:cs="Times New Roman"/>
                <w:b/>
                <w:bCs/>
              </w:rPr>
              <w:t>Вид учебной работы по</w:t>
            </w:r>
          </w:p>
          <w:p w14:paraId="4A6EC501" w14:textId="138EAF84" w:rsidR="00092578" w:rsidRPr="00AE26DB" w:rsidRDefault="00092578" w:rsidP="00C87336">
            <w:pPr>
              <w:jc w:val="center"/>
              <w:rPr>
                <w:rFonts w:ascii="Times New Roman" w:hAnsi="Times New Roman" w:cs="Times New Roman"/>
                <w:b/>
                <w:bCs/>
              </w:rPr>
            </w:pPr>
            <w:r w:rsidRPr="00AE26DB">
              <w:rPr>
                <w:rFonts w:ascii="Times New Roman" w:hAnsi="Times New Roman" w:cs="Times New Roman"/>
                <w:b/>
                <w:bCs/>
              </w:rPr>
              <w:t>дисциплине</w:t>
            </w:r>
          </w:p>
        </w:tc>
        <w:tc>
          <w:tcPr>
            <w:tcW w:w="2410" w:type="dxa"/>
          </w:tcPr>
          <w:p w14:paraId="28F03AE4" w14:textId="77777777" w:rsidR="002379E4" w:rsidRPr="00A44986" w:rsidRDefault="00092578" w:rsidP="00C87336">
            <w:pPr>
              <w:jc w:val="center"/>
              <w:rPr>
                <w:rFonts w:ascii="Times New Roman" w:hAnsi="Times New Roman" w:cs="Times New Roman"/>
                <w:b/>
                <w:bCs/>
              </w:rPr>
            </w:pPr>
            <w:r w:rsidRPr="00A44986">
              <w:rPr>
                <w:rFonts w:ascii="Times New Roman" w:hAnsi="Times New Roman" w:cs="Times New Roman"/>
                <w:b/>
                <w:bCs/>
              </w:rPr>
              <w:t xml:space="preserve">Всего </w:t>
            </w:r>
          </w:p>
          <w:p w14:paraId="16888D9C" w14:textId="5E29697F" w:rsidR="00092578" w:rsidRPr="00A44986" w:rsidRDefault="00092578" w:rsidP="002379E4">
            <w:pPr>
              <w:jc w:val="center"/>
              <w:rPr>
                <w:rFonts w:ascii="Times New Roman" w:hAnsi="Times New Roman" w:cs="Times New Roman"/>
                <w:b/>
                <w:bCs/>
              </w:rPr>
            </w:pPr>
            <w:r w:rsidRPr="00A44986">
              <w:rPr>
                <w:rFonts w:ascii="Times New Roman" w:hAnsi="Times New Roman" w:cs="Times New Roman"/>
                <w:b/>
                <w:bCs/>
              </w:rPr>
              <w:t>(в</w:t>
            </w:r>
            <w:r w:rsidR="002379E4" w:rsidRPr="00A44986">
              <w:rPr>
                <w:rFonts w:ascii="Times New Roman" w:hAnsi="Times New Roman" w:cs="Times New Roman"/>
                <w:b/>
                <w:bCs/>
              </w:rPr>
              <w:t xml:space="preserve"> </w:t>
            </w:r>
            <w:proofErr w:type="spellStart"/>
            <w:r w:rsidRPr="00A44986">
              <w:rPr>
                <w:rFonts w:ascii="Times New Roman" w:hAnsi="Times New Roman" w:cs="Times New Roman"/>
                <w:b/>
                <w:bCs/>
              </w:rPr>
              <w:t>з.е</w:t>
            </w:r>
            <w:proofErr w:type="spellEnd"/>
            <w:r w:rsidRPr="00A44986">
              <w:rPr>
                <w:rFonts w:ascii="Times New Roman" w:hAnsi="Times New Roman" w:cs="Times New Roman"/>
                <w:b/>
                <w:bCs/>
              </w:rPr>
              <w:t>. и</w:t>
            </w:r>
            <w:r w:rsidR="002379E4" w:rsidRPr="00A44986">
              <w:rPr>
                <w:rFonts w:ascii="Times New Roman" w:hAnsi="Times New Roman" w:cs="Times New Roman"/>
                <w:b/>
                <w:bCs/>
              </w:rPr>
              <w:t xml:space="preserve"> </w:t>
            </w:r>
            <w:r w:rsidRPr="00A44986">
              <w:rPr>
                <w:rFonts w:ascii="Times New Roman" w:hAnsi="Times New Roman" w:cs="Times New Roman"/>
                <w:b/>
                <w:bCs/>
              </w:rPr>
              <w:t>часах)</w:t>
            </w:r>
          </w:p>
        </w:tc>
        <w:tc>
          <w:tcPr>
            <w:tcW w:w="2551" w:type="dxa"/>
          </w:tcPr>
          <w:p w14:paraId="496C1F0B" w14:textId="263C749E" w:rsidR="00092578" w:rsidRPr="00A44986" w:rsidRDefault="00092578" w:rsidP="00C87336">
            <w:pPr>
              <w:jc w:val="center"/>
              <w:rPr>
                <w:rFonts w:ascii="Times New Roman" w:hAnsi="Times New Roman" w:cs="Times New Roman"/>
                <w:b/>
                <w:bCs/>
              </w:rPr>
            </w:pPr>
            <w:r w:rsidRPr="00A44986">
              <w:rPr>
                <w:rFonts w:ascii="Times New Roman" w:hAnsi="Times New Roman" w:cs="Times New Roman"/>
                <w:b/>
                <w:bCs/>
              </w:rPr>
              <w:t>Семестр 5</w:t>
            </w:r>
          </w:p>
          <w:p w14:paraId="0FAD4FC6" w14:textId="53EFC049" w:rsidR="00092578" w:rsidRPr="00A44986" w:rsidRDefault="00092578" w:rsidP="00C87336">
            <w:pPr>
              <w:jc w:val="center"/>
              <w:rPr>
                <w:rFonts w:ascii="Times New Roman" w:hAnsi="Times New Roman" w:cs="Times New Roman"/>
                <w:b/>
                <w:bCs/>
              </w:rPr>
            </w:pPr>
            <w:r w:rsidRPr="00A44986">
              <w:rPr>
                <w:rFonts w:ascii="Times New Roman" w:hAnsi="Times New Roman" w:cs="Times New Roman"/>
                <w:b/>
                <w:bCs/>
              </w:rPr>
              <w:t>(в часах)</w:t>
            </w:r>
          </w:p>
        </w:tc>
      </w:tr>
      <w:tr w:rsidR="00092578" w:rsidRPr="00AE26DB" w14:paraId="21464EC8" w14:textId="77777777" w:rsidTr="002379E4">
        <w:tc>
          <w:tcPr>
            <w:tcW w:w="4673" w:type="dxa"/>
          </w:tcPr>
          <w:p w14:paraId="77D5A7E1" w14:textId="5893AC95" w:rsidR="00092578" w:rsidRPr="00AE26DB" w:rsidRDefault="008959C9" w:rsidP="00C87336">
            <w:pPr>
              <w:jc w:val="both"/>
              <w:rPr>
                <w:rFonts w:ascii="Times New Roman" w:hAnsi="Times New Roman" w:cs="Times New Roman"/>
              </w:rPr>
            </w:pPr>
            <w:r w:rsidRPr="00AE26DB">
              <w:rPr>
                <w:rFonts w:ascii="Times New Roman" w:hAnsi="Times New Roman" w:cs="Times New Roman"/>
              </w:rPr>
              <w:t>Общая трудоёмкость дисциплины</w:t>
            </w:r>
          </w:p>
        </w:tc>
        <w:tc>
          <w:tcPr>
            <w:tcW w:w="2410" w:type="dxa"/>
          </w:tcPr>
          <w:p w14:paraId="5A966470" w14:textId="6D3A841A" w:rsidR="00092578" w:rsidRPr="00A44986" w:rsidRDefault="00123298" w:rsidP="00613D10">
            <w:pPr>
              <w:jc w:val="center"/>
              <w:rPr>
                <w:rFonts w:ascii="Times New Roman" w:hAnsi="Times New Roman" w:cs="Times New Roman"/>
              </w:rPr>
            </w:pPr>
            <w:r w:rsidRPr="00A44986">
              <w:rPr>
                <w:rFonts w:ascii="Times New Roman" w:hAnsi="Times New Roman" w:cs="Times New Roman"/>
              </w:rPr>
              <w:t>4</w:t>
            </w:r>
            <w:r w:rsidR="00263BB3" w:rsidRPr="00A44986">
              <w:rPr>
                <w:rFonts w:ascii="Times New Roman" w:hAnsi="Times New Roman" w:cs="Times New Roman"/>
              </w:rPr>
              <w:t xml:space="preserve"> </w:t>
            </w:r>
            <w:proofErr w:type="spellStart"/>
            <w:r w:rsidR="00263BB3" w:rsidRPr="00A44986">
              <w:rPr>
                <w:rFonts w:ascii="Times New Roman" w:hAnsi="Times New Roman" w:cs="Times New Roman"/>
              </w:rPr>
              <w:t>з.е</w:t>
            </w:r>
            <w:proofErr w:type="spellEnd"/>
            <w:r w:rsidR="00613D10" w:rsidRPr="00A44986">
              <w:rPr>
                <w:rFonts w:ascii="Times New Roman" w:hAnsi="Times New Roman" w:cs="Times New Roman"/>
              </w:rPr>
              <w:t xml:space="preserve"> (</w:t>
            </w:r>
            <w:r w:rsidR="00AD0FD5" w:rsidRPr="00A44986">
              <w:rPr>
                <w:rFonts w:ascii="Times New Roman" w:hAnsi="Times New Roman" w:cs="Times New Roman"/>
              </w:rPr>
              <w:t>1</w:t>
            </w:r>
            <w:r w:rsidRPr="00A44986">
              <w:rPr>
                <w:rFonts w:ascii="Times New Roman" w:hAnsi="Times New Roman" w:cs="Times New Roman"/>
              </w:rPr>
              <w:t>44</w:t>
            </w:r>
            <w:r w:rsidR="008959C9" w:rsidRPr="00A44986">
              <w:rPr>
                <w:rFonts w:ascii="Times New Roman" w:hAnsi="Times New Roman" w:cs="Times New Roman"/>
              </w:rPr>
              <w:t xml:space="preserve"> ч.</w:t>
            </w:r>
            <w:r w:rsidR="00613D10" w:rsidRPr="00A44986">
              <w:rPr>
                <w:rFonts w:ascii="Times New Roman" w:hAnsi="Times New Roman" w:cs="Times New Roman"/>
              </w:rPr>
              <w:t>)</w:t>
            </w:r>
          </w:p>
        </w:tc>
        <w:tc>
          <w:tcPr>
            <w:tcW w:w="2551" w:type="dxa"/>
          </w:tcPr>
          <w:p w14:paraId="569806B6" w14:textId="59AE51EF" w:rsidR="00092578" w:rsidRPr="00A44986" w:rsidRDefault="00123298" w:rsidP="00C87336">
            <w:pPr>
              <w:jc w:val="center"/>
              <w:rPr>
                <w:rFonts w:ascii="Times New Roman" w:hAnsi="Times New Roman" w:cs="Times New Roman"/>
              </w:rPr>
            </w:pPr>
            <w:r w:rsidRPr="00A44986">
              <w:rPr>
                <w:rFonts w:ascii="Times New Roman" w:hAnsi="Times New Roman" w:cs="Times New Roman"/>
              </w:rPr>
              <w:t>144</w:t>
            </w:r>
            <w:r w:rsidR="00AD0FD5" w:rsidRPr="00A44986">
              <w:rPr>
                <w:rFonts w:ascii="Times New Roman" w:hAnsi="Times New Roman" w:cs="Times New Roman"/>
              </w:rPr>
              <w:t xml:space="preserve"> ч.</w:t>
            </w:r>
          </w:p>
        </w:tc>
      </w:tr>
      <w:tr w:rsidR="00092578" w:rsidRPr="00AE26DB" w14:paraId="0E20C7C8" w14:textId="77777777" w:rsidTr="002379E4">
        <w:tc>
          <w:tcPr>
            <w:tcW w:w="4673" w:type="dxa"/>
          </w:tcPr>
          <w:p w14:paraId="21492041" w14:textId="7DD9C703" w:rsidR="00092578" w:rsidRPr="00AE26DB" w:rsidRDefault="008959C9" w:rsidP="00C87336">
            <w:pPr>
              <w:jc w:val="both"/>
              <w:rPr>
                <w:rFonts w:ascii="Times New Roman" w:hAnsi="Times New Roman" w:cs="Times New Roman"/>
                <w:b/>
                <w:bCs/>
                <w:i/>
                <w:iCs/>
              </w:rPr>
            </w:pPr>
            <w:r w:rsidRPr="00AE26DB">
              <w:rPr>
                <w:rFonts w:ascii="Times New Roman" w:hAnsi="Times New Roman" w:cs="Times New Roman"/>
                <w:b/>
                <w:bCs/>
                <w:i/>
                <w:iCs/>
              </w:rPr>
              <w:t>Контактная работа -</w:t>
            </w:r>
            <w:r w:rsidR="000417B1" w:rsidRPr="00AE26DB">
              <w:rPr>
                <w:rFonts w:ascii="Times New Roman" w:hAnsi="Times New Roman" w:cs="Times New Roman"/>
                <w:b/>
                <w:bCs/>
                <w:i/>
                <w:iCs/>
              </w:rPr>
              <w:t xml:space="preserve"> </w:t>
            </w:r>
            <w:r w:rsidRPr="00AE26DB">
              <w:rPr>
                <w:rFonts w:ascii="Times New Roman" w:hAnsi="Times New Roman" w:cs="Times New Roman"/>
                <w:b/>
                <w:bCs/>
                <w:i/>
                <w:iCs/>
              </w:rPr>
              <w:t>Аудиторные занятия</w:t>
            </w:r>
          </w:p>
        </w:tc>
        <w:tc>
          <w:tcPr>
            <w:tcW w:w="2410" w:type="dxa"/>
          </w:tcPr>
          <w:p w14:paraId="0D67300A" w14:textId="73F8AB36" w:rsidR="00092578" w:rsidRPr="00AE26DB" w:rsidRDefault="00123298" w:rsidP="00C87336">
            <w:pPr>
              <w:jc w:val="center"/>
              <w:rPr>
                <w:rFonts w:ascii="Times New Roman" w:hAnsi="Times New Roman" w:cs="Times New Roman"/>
              </w:rPr>
            </w:pPr>
            <w:r w:rsidRPr="00AE26DB">
              <w:rPr>
                <w:rFonts w:ascii="Times New Roman" w:hAnsi="Times New Roman" w:cs="Times New Roman"/>
              </w:rPr>
              <w:t>50</w:t>
            </w:r>
          </w:p>
        </w:tc>
        <w:tc>
          <w:tcPr>
            <w:tcW w:w="2551" w:type="dxa"/>
          </w:tcPr>
          <w:p w14:paraId="4AAA9B9E" w14:textId="5840AE2D" w:rsidR="00092578" w:rsidRPr="00AE26DB" w:rsidRDefault="00123298" w:rsidP="00C87336">
            <w:pPr>
              <w:jc w:val="center"/>
              <w:rPr>
                <w:rFonts w:ascii="Times New Roman" w:hAnsi="Times New Roman" w:cs="Times New Roman"/>
              </w:rPr>
            </w:pPr>
            <w:r w:rsidRPr="00AE26DB">
              <w:rPr>
                <w:rFonts w:ascii="Times New Roman" w:hAnsi="Times New Roman" w:cs="Times New Roman"/>
              </w:rPr>
              <w:t>50</w:t>
            </w:r>
          </w:p>
        </w:tc>
      </w:tr>
      <w:tr w:rsidR="00092578" w:rsidRPr="00AE26DB" w14:paraId="7E336347" w14:textId="77777777" w:rsidTr="002379E4">
        <w:tc>
          <w:tcPr>
            <w:tcW w:w="4673" w:type="dxa"/>
          </w:tcPr>
          <w:p w14:paraId="1A9CECCB" w14:textId="4EA1AFA8" w:rsidR="00092578" w:rsidRPr="00AE26DB" w:rsidRDefault="008959C9" w:rsidP="00C87336">
            <w:pPr>
              <w:jc w:val="both"/>
              <w:rPr>
                <w:rFonts w:ascii="Times New Roman" w:hAnsi="Times New Roman" w:cs="Times New Roman"/>
              </w:rPr>
            </w:pPr>
            <w:r w:rsidRPr="00AE26DB">
              <w:rPr>
                <w:rFonts w:ascii="Times New Roman" w:hAnsi="Times New Roman" w:cs="Times New Roman"/>
              </w:rPr>
              <w:t>Лекции</w:t>
            </w:r>
          </w:p>
        </w:tc>
        <w:tc>
          <w:tcPr>
            <w:tcW w:w="2410" w:type="dxa"/>
          </w:tcPr>
          <w:p w14:paraId="1134F6E0" w14:textId="0E80C11A" w:rsidR="00092578" w:rsidRPr="00AE26DB" w:rsidRDefault="00C27CEF" w:rsidP="00C87336">
            <w:pPr>
              <w:jc w:val="center"/>
              <w:rPr>
                <w:rFonts w:ascii="Times New Roman" w:hAnsi="Times New Roman" w:cs="Times New Roman"/>
              </w:rPr>
            </w:pPr>
            <w:r>
              <w:rPr>
                <w:rFonts w:ascii="Times New Roman" w:hAnsi="Times New Roman" w:cs="Times New Roman"/>
              </w:rPr>
              <w:t>-</w:t>
            </w:r>
          </w:p>
        </w:tc>
        <w:tc>
          <w:tcPr>
            <w:tcW w:w="2551" w:type="dxa"/>
          </w:tcPr>
          <w:p w14:paraId="37EF9BA9" w14:textId="55706685" w:rsidR="00092578" w:rsidRPr="00AE26DB" w:rsidRDefault="00C27CEF" w:rsidP="00C87336">
            <w:pPr>
              <w:jc w:val="center"/>
              <w:rPr>
                <w:rFonts w:ascii="Times New Roman" w:hAnsi="Times New Roman" w:cs="Times New Roman"/>
              </w:rPr>
            </w:pPr>
            <w:r>
              <w:rPr>
                <w:rFonts w:ascii="Times New Roman" w:hAnsi="Times New Roman" w:cs="Times New Roman"/>
              </w:rPr>
              <w:t>-</w:t>
            </w:r>
          </w:p>
        </w:tc>
      </w:tr>
      <w:tr w:rsidR="00092578" w:rsidRPr="00AE26DB" w14:paraId="73E723B2" w14:textId="77777777" w:rsidTr="002379E4">
        <w:tc>
          <w:tcPr>
            <w:tcW w:w="4673" w:type="dxa"/>
          </w:tcPr>
          <w:p w14:paraId="1474A68A" w14:textId="6B6B29D7" w:rsidR="00092578" w:rsidRPr="00AE26DB" w:rsidRDefault="008959C9" w:rsidP="00C87336">
            <w:pPr>
              <w:jc w:val="both"/>
              <w:rPr>
                <w:rFonts w:ascii="Times New Roman" w:hAnsi="Times New Roman" w:cs="Times New Roman"/>
              </w:rPr>
            </w:pPr>
            <w:r w:rsidRPr="00AE26DB">
              <w:rPr>
                <w:rFonts w:ascii="Times New Roman" w:hAnsi="Times New Roman" w:cs="Times New Roman"/>
              </w:rPr>
              <w:t>Семинары, практические занятия</w:t>
            </w:r>
          </w:p>
        </w:tc>
        <w:tc>
          <w:tcPr>
            <w:tcW w:w="2410" w:type="dxa"/>
          </w:tcPr>
          <w:p w14:paraId="5A25A677" w14:textId="43AD562A" w:rsidR="00092578" w:rsidRPr="00AE26DB" w:rsidRDefault="00C27CEF" w:rsidP="00C87336">
            <w:pPr>
              <w:jc w:val="center"/>
              <w:rPr>
                <w:rFonts w:ascii="Times New Roman" w:hAnsi="Times New Roman" w:cs="Times New Roman"/>
              </w:rPr>
            </w:pPr>
            <w:r>
              <w:rPr>
                <w:rFonts w:ascii="Times New Roman" w:hAnsi="Times New Roman" w:cs="Times New Roman"/>
              </w:rPr>
              <w:t>50</w:t>
            </w:r>
          </w:p>
        </w:tc>
        <w:tc>
          <w:tcPr>
            <w:tcW w:w="2551" w:type="dxa"/>
          </w:tcPr>
          <w:p w14:paraId="7170151E" w14:textId="75649610" w:rsidR="00092578" w:rsidRPr="00AE26DB" w:rsidRDefault="00C27CEF" w:rsidP="00C87336">
            <w:pPr>
              <w:jc w:val="center"/>
              <w:rPr>
                <w:rFonts w:ascii="Times New Roman" w:hAnsi="Times New Roman" w:cs="Times New Roman"/>
              </w:rPr>
            </w:pPr>
            <w:r>
              <w:rPr>
                <w:rFonts w:ascii="Times New Roman" w:hAnsi="Times New Roman" w:cs="Times New Roman"/>
              </w:rPr>
              <w:t>50</w:t>
            </w:r>
          </w:p>
        </w:tc>
      </w:tr>
      <w:tr w:rsidR="00092578" w:rsidRPr="00AE26DB" w14:paraId="6DEB15BA" w14:textId="77777777" w:rsidTr="002379E4">
        <w:tc>
          <w:tcPr>
            <w:tcW w:w="4673" w:type="dxa"/>
          </w:tcPr>
          <w:p w14:paraId="055150FD" w14:textId="0486CF38" w:rsidR="00092578" w:rsidRPr="00AE26DB" w:rsidRDefault="008959C9" w:rsidP="00C87336">
            <w:pPr>
              <w:jc w:val="both"/>
              <w:rPr>
                <w:rFonts w:ascii="Times New Roman" w:hAnsi="Times New Roman" w:cs="Times New Roman"/>
                <w:b/>
                <w:bCs/>
                <w:i/>
                <w:iCs/>
              </w:rPr>
            </w:pPr>
            <w:r w:rsidRPr="00AE26DB">
              <w:rPr>
                <w:rFonts w:ascii="Times New Roman" w:hAnsi="Times New Roman" w:cs="Times New Roman"/>
                <w:b/>
                <w:bCs/>
                <w:i/>
                <w:iCs/>
              </w:rPr>
              <w:t>Самостоятельная работа</w:t>
            </w:r>
          </w:p>
        </w:tc>
        <w:tc>
          <w:tcPr>
            <w:tcW w:w="2410" w:type="dxa"/>
          </w:tcPr>
          <w:p w14:paraId="1B9CADFD" w14:textId="42175C6C" w:rsidR="00092578" w:rsidRPr="00AE26DB" w:rsidRDefault="00123298" w:rsidP="00C87336">
            <w:pPr>
              <w:jc w:val="center"/>
              <w:rPr>
                <w:rFonts w:ascii="Times New Roman" w:hAnsi="Times New Roman" w:cs="Times New Roman"/>
              </w:rPr>
            </w:pPr>
            <w:r w:rsidRPr="00AE26DB">
              <w:rPr>
                <w:rFonts w:ascii="Times New Roman" w:hAnsi="Times New Roman" w:cs="Times New Roman"/>
              </w:rPr>
              <w:t>94</w:t>
            </w:r>
          </w:p>
        </w:tc>
        <w:tc>
          <w:tcPr>
            <w:tcW w:w="2551" w:type="dxa"/>
          </w:tcPr>
          <w:p w14:paraId="64CB7F9A" w14:textId="2B2AA629" w:rsidR="00092578" w:rsidRPr="00AE26DB" w:rsidRDefault="00123298" w:rsidP="00C87336">
            <w:pPr>
              <w:jc w:val="center"/>
              <w:rPr>
                <w:rFonts w:ascii="Times New Roman" w:hAnsi="Times New Roman" w:cs="Times New Roman"/>
              </w:rPr>
            </w:pPr>
            <w:r w:rsidRPr="00AE26DB">
              <w:rPr>
                <w:rFonts w:ascii="Times New Roman" w:hAnsi="Times New Roman" w:cs="Times New Roman"/>
              </w:rPr>
              <w:t>94</w:t>
            </w:r>
          </w:p>
        </w:tc>
      </w:tr>
      <w:tr w:rsidR="00092578" w:rsidRPr="00AE26DB" w14:paraId="7C184804" w14:textId="77777777" w:rsidTr="002379E4">
        <w:tc>
          <w:tcPr>
            <w:tcW w:w="4673" w:type="dxa"/>
            <w:shd w:val="clear" w:color="auto" w:fill="auto"/>
          </w:tcPr>
          <w:p w14:paraId="6EAD7827" w14:textId="7974F658" w:rsidR="00092578" w:rsidRPr="00AE26DB" w:rsidRDefault="008959C9" w:rsidP="00C87336">
            <w:pPr>
              <w:jc w:val="both"/>
              <w:rPr>
                <w:rFonts w:ascii="Times New Roman" w:hAnsi="Times New Roman" w:cs="Times New Roman"/>
              </w:rPr>
            </w:pPr>
            <w:r w:rsidRPr="00AE26DB">
              <w:rPr>
                <w:rFonts w:ascii="Times New Roman" w:hAnsi="Times New Roman" w:cs="Times New Roman"/>
              </w:rPr>
              <w:t>Вид текущего контроля</w:t>
            </w:r>
          </w:p>
        </w:tc>
        <w:tc>
          <w:tcPr>
            <w:tcW w:w="2410" w:type="dxa"/>
            <w:shd w:val="clear" w:color="auto" w:fill="auto"/>
          </w:tcPr>
          <w:p w14:paraId="0FE76C7A" w14:textId="4080D0B7" w:rsidR="00092578" w:rsidRPr="00AE26DB" w:rsidRDefault="009E4BFE" w:rsidP="00C87336">
            <w:pPr>
              <w:jc w:val="center"/>
              <w:rPr>
                <w:rFonts w:ascii="Times New Roman" w:hAnsi="Times New Roman" w:cs="Times New Roman"/>
                <w:color w:val="000000" w:themeColor="text1"/>
              </w:rPr>
            </w:pPr>
            <w:r w:rsidRPr="00AE26DB">
              <w:rPr>
                <w:rFonts w:ascii="Times New Roman" w:hAnsi="Times New Roman" w:cs="Times New Roman"/>
                <w:color w:val="000000" w:themeColor="text1"/>
              </w:rPr>
              <w:t>Контрольная работа</w:t>
            </w:r>
          </w:p>
        </w:tc>
        <w:tc>
          <w:tcPr>
            <w:tcW w:w="2551" w:type="dxa"/>
            <w:shd w:val="clear" w:color="auto" w:fill="auto"/>
          </w:tcPr>
          <w:p w14:paraId="3C3944FC" w14:textId="61ECF72A" w:rsidR="00092578" w:rsidRPr="00AE26DB" w:rsidRDefault="009E4BFE" w:rsidP="00C87336">
            <w:pPr>
              <w:jc w:val="center"/>
              <w:rPr>
                <w:rFonts w:ascii="Times New Roman" w:hAnsi="Times New Roman" w:cs="Times New Roman"/>
                <w:color w:val="000000" w:themeColor="text1"/>
              </w:rPr>
            </w:pPr>
            <w:r w:rsidRPr="00AE26DB">
              <w:rPr>
                <w:rFonts w:ascii="Times New Roman" w:hAnsi="Times New Roman" w:cs="Times New Roman"/>
                <w:color w:val="000000" w:themeColor="text1"/>
              </w:rPr>
              <w:t>Контрольная работа</w:t>
            </w:r>
          </w:p>
        </w:tc>
      </w:tr>
      <w:tr w:rsidR="008959C9" w:rsidRPr="00AE26DB" w14:paraId="7B9A870F" w14:textId="77777777" w:rsidTr="00426D5C">
        <w:trPr>
          <w:trHeight w:val="137"/>
        </w:trPr>
        <w:tc>
          <w:tcPr>
            <w:tcW w:w="4673" w:type="dxa"/>
            <w:shd w:val="clear" w:color="auto" w:fill="auto"/>
          </w:tcPr>
          <w:p w14:paraId="506C440C" w14:textId="0060C95F" w:rsidR="008959C9" w:rsidRPr="00AE26DB" w:rsidRDefault="008959C9" w:rsidP="00C87336">
            <w:pPr>
              <w:jc w:val="both"/>
              <w:rPr>
                <w:rFonts w:ascii="Times New Roman" w:hAnsi="Times New Roman" w:cs="Times New Roman"/>
              </w:rPr>
            </w:pPr>
            <w:r w:rsidRPr="00AE26DB">
              <w:rPr>
                <w:rFonts w:ascii="Times New Roman" w:hAnsi="Times New Roman" w:cs="Times New Roman"/>
              </w:rPr>
              <w:t>Вид промежуточной аттестации</w:t>
            </w:r>
          </w:p>
        </w:tc>
        <w:tc>
          <w:tcPr>
            <w:tcW w:w="2410" w:type="dxa"/>
            <w:shd w:val="clear" w:color="auto" w:fill="auto"/>
          </w:tcPr>
          <w:p w14:paraId="647B6044" w14:textId="7C1BE52A" w:rsidR="008959C9" w:rsidRPr="00AE26DB" w:rsidRDefault="00426D5C" w:rsidP="00C87336">
            <w:pPr>
              <w:jc w:val="center"/>
              <w:rPr>
                <w:rFonts w:ascii="Times New Roman" w:hAnsi="Times New Roman" w:cs="Times New Roman"/>
              </w:rPr>
            </w:pPr>
            <w:r>
              <w:rPr>
                <w:rFonts w:ascii="Times New Roman" w:hAnsi="Times New Roman" w:cs="Times New Roman"/>
              </w:rPr>
              <w:t>Зачет</w:t>
            </w:r>
          </w:p>
        </w:tc>
        <w:tc>
          <w:tcPr>
            <w:tcW w:w="2551" w:type="dxa"/>
            <w:shd w:val="clear" w:color="auto" w:fill="auto"/>
          </w:tcPr>
          <w:p w14:paraId="6C28FDB9" w14:textId="7439558E" w:rsidR="008959C9" w:rsidRPr="00AE26DB" w:rsidRDefault="00426D5C" w:rsidP="00C87336">
            <w:pPr>
              <w:jc w:val="center"/>
              <w:rPr>
                <w:rFonts w:ascii="Times New Roman" w:hAnsi="Times New Roman" w:cs="Times New Roman"/>
              </w:rPr>
            </w:pPr>
            <w:r>
              <w:rPr>
                <w:rFonts w:ascii="Times New Roman" w:hAnsi="Times New Roman" w:cs="Times New Roman"/>
              </w:rPr>
              <w:t>Зачет</w:t>
            </w:r>
          </w:p>
        </w:tc>
      </w:tr>
    </w:tbl>
    <w:p w14:paraId="460015FE" w14:textId="41A60348" w:rsidR="000E1E2B" w:rsidRPr="00AE26DB" w:rsidRDefault="000E1E2B" w:rsidP="008A1F58">
      <w:pPr>
        <w:jc w:val="both"/>
        <w:rPr>
          <w:rFonts w:ascii="Times New Roman" w:hAnsi="Times New Roman" w:cs="Times New Roman"/>
          <w:i/>
          <w:iCs/>
        </w:rPr>
      </w:pPr>
    </w:p>
    <w:p w14:paraId="22541307" w14:textId="7864B58A" w:rsidR="00663F21" w:rsidRPr="00561859" w:rsidRDefault="00561859" w:rsidP="00561859">
      <w:pPr>
        <w:jc w:val="both"/>
        <w:outlineLvl w:val="0"/>
        <w:rPr>
          <w:rFonts w:ascii="Times New Roman" w:hAnsi="Times New Roman" w:cs="Times New Roman"/>
          <w:b/>
          <w:bCs/>
          <w:sz w:val="28"/>
          <w:szCs w:val="28"/>
        </w:rPr>
      </w:pPr>
      <w:bookmarkStart w:id="5" w:name="_Toc117715820"/>
      <w:r>
        <w:rPr>
          <w:rFonts w:ascii="Times New Roman" w:hAnsi="Times New Roman" w:cs="Times New Roman"/>
          <w:b/>
          <w:bCs/>
          <w:sz w:val="28"/>
          <w:szCs w:val="28"/>
        </w:rPr>
        <w:t xml:space="preserve">5. </w:t>
      </w:r>
      <w:r w:rsidR="00263BB3" w:rsidRPr="00561859">
        <w:rPr>
          <w:rFonts w:ascii="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00A94DF8" w14:textId="77777777" w:rsidR="00281B45" w:rsidRPr="00AE26DB" w:rsidRDefault="00281B45" w:rsidP="008C0ACF">
      <w:pPr>
        <w:jc w:val="both"/>
        <w:rPr>
          <w:rFonts w:ascii="Times New Roman" w:hAnsi="Times New Roman" w:cs="Times New Roman"/>
          <w:b/>
          <w:bCs/>
          <w:color w:val="000000" w:themeColor="text1"/>
          <w:sz w:val="28"/>
          <w:szCs w:val="28"/>
        </w:rPr>
      </w:pPr>
    </w:p>
    <w:p w14:paraId="36499016" w14:textId="0DD7F7C0" w:rsidR="00263BB3" w:rsidRPr="00AE26DB" w:rsidRDefault="00F031F4" w:rsidP="00F031F4">
      <w:pPr>
        <w:ind w:left="106"/>
        <w:jc w:val="both"/>
        <w:rPr>
          <w:rFonts w:ascii="Times New Roman" w:hAnsi="Times New Roman" w:cs="Times New Roman"/>
          <w:b/>
          <w:bCs/>
          <w:color w:val="000000" w:themeColor="text1"/>
          <w:sz w:val="28"/>
          <w:szCs w:val="28"/>
        </w:rPr>
      </w:pPr>
      <w:r w:rsidRPr="00AE26DB">
        <w:rPr>
          <w:rFonts w:ascii="Times New Roman" w:hAnsi="Times New Roman" w:cs="Times New Roman"/>
          <w:b/>
          <w:bCs/>
          <w:color w:val="000000" w:themeColor="text1"/>
          <w:sz w:val="28"/>
          <w:szCs w:val="28"/>
        </w:rPr>
        <w:t>5.1</w:t>
      </w:r>
      <w:r w:rsidR="00281B45" w:rsidRPr="00AE26DB">
        <w:rPr>
          <w:rFonts w:ascii="Times New Roman" w:hAnsi="Times New Roman" w:cs="Times New Roman"/>
          <w:b/>
          <w:bCs/>
          <w:color w:val="000000" w:themeColor="text1"/>
          <w:sz w:val="28"/>
          <w:szCs w:val="28"/>
        </w:rPr>
        <w:t xml:space="preserve">. </w:t>
      </w:r>
      <w:r w:rsidR="00263BB3" w:rsidRPr="00AE26DB">
        <w:rPr>
          <w:rFonts w:ascii="Times New Roman" w:hAnsi="Times New Roman" w:cs="Times New Roman"/>
          <w:b/>
          <w:bCs/>
          <w:color w:val="000000" w:themeColor="text1"/>
          <w:sz w:val="28"/>
          <w:szCs w:val="28"/>
        </w:rPr>
        <w:t>Содержание дисциплины</w:t>
      </w:r>
    </w:p>
    <w:p w14:paraId="36BFBA61" w14:textId="77777777" w:rsidR="00281B45" w:rsidRPr="00AE26DB" w:rsidRDefault="00281B45" w:rsidP="00281B45">
      <w:pPr>
        <w:pStyle w:val="a4"/>
        <w:ind w:left="466"/>
        <w:jc w:val="both"/>
        <w:rPr>
          <w:rFonts w:ascii="Times New Roman" w:hAnsi="Times New Roman" w:cs="Times New Roman"/>
          <w:b/>
          <w:bCs/>
          <w:color w:val="000000" w:themeColor="text1"/>
          <w:sz w:val="28"/>
          <w:szCs w:val="28"/>
        </w:rPr>
      </w:pPr>
    </w:p>
    <w:p w14:paraId="622E2A22" w14:textId="58E2029F" w:rsidR="002379E4" w:rsidRPr="00AE26DB" w:rsidRDefault="004F3C0D" w:rsidP="002379E4">
      <w:pPr>
        <w:pStyle w:val="af"/>
        <w:spacing w:before="62"/>
      </w:pPr>
      <w:r w:rsidRPr="00AE26DB">
        <w:rPr>
          <w:b/>
          <w:bCs/>
          <w:szCs w:val="28"/>
        </w:rPr>
        <w:t xml:space="preserve">Тема </w:t>
      </w:r>
      <w:r w:rsidR="00C53748" w:rsidRPr="00AE26DB">
        <w:rPr>
          <w:b/>
          <w:bCs/>
          <w:szCs w:val="28"/>
        </w:rPr>
        <w:t xml:space="preserve">1: </w:t>
      </w:r>
      <w:r w:rsidR="00687E91" w:rsidRPr="00AE26DB">
        <w:rPr>
          <w:b/>
          <w:szCs w:val="28"/>
        </w:rPr>
        <w:t>Роль и место делового общения в профессиональной деятельности человека.</w:t>
      </w:r>
      <w:r w:rsidR="00687E91" w:rsidRPr="00AE26DB">
        <w:rPr>
          <w:bCs/>
          <w:szCs w:val="28"/>
        </w:rPr>
        <w:t xml:space="preserve"> Различные формы делового общения. </w:t>
      </w:r>
      <w:r w:rsidR="00687E91" w:rsidRPr="00AE26DB">
        <w:rPr>
          <w:rFonts w:cs="Times New Roman"/>
          <w:szCs w:val="28"/>
        </w:rPr>
        <w:t>Знакомства с деловым партнером; представление себя, 3го лица.</w:t>
      </w:r>
      <w:r w:rsidR="00687E91" w:rsidRPr="00AE26DB">
        <w:rPr>
          <w:bCs/>
          <w:szCs w:val="28"/>
        </w:rPr>
        <w:t xml:space="preserve"> </w:t>
      </w:r>
      <w:proofErr w:type="gramStart"/>
      <w:r w:rsidR="00D314BB" w:rsidRPr="00AE26DB">
        <w:rPr>
          <w:szCs w:val="28"/>
          <w:lang w:val="en-US"/>
        </w:rPr>
        <w:t>Small</w:t>
      </w:r>
      <w:r w:rsidR="00611BF8" w:rsidRPr="00AE26DB">
        <w:rPr>
          <w:szCs w:val="28"/>
        </w:rPr>
        <w:t>-</w:t>
      </w:r>
      <w:r w:rsidR="00D314BB" w:rsidRPr="00AE26DB">
        <w:rPr>
          <w:szCs w:val="28"/>
          <w:lang w:val="en-US"/>
        </w:rPr>
        <w:t>talks</w:t>
      </w:r>
      <w:proofErr w:type="gramEnd"/>
      <w:r w:rsidR="00D314BB" w:rsidRPr="00AE26DB">
        <w:rPr>
          <w:szCs w:val="28"/>
        </w:rPr>
        <w:t>.</w:t>
      </w:r>
      <w:r w:rsidR="00D314BB" w:rsidRPr="00AE26DB">
        <w:rPr>
          <w:rFonts w:cs="Times New Roman"/>
          <w:szCs w:val="28"/>
        </w:rPr>
        <w:t xml:space="preserve"> </w:t>
      </w:r>
      <w:r w:rsidR="002379E4" w:rsidRPr="00AE26DB">
        <w:t>Разрешенные</w:t>
      </w:r>
      <w:r w:rsidR="002379E4" w:rsidRPr="00AE26DB">
        <w:rPr>
          <w:spacing w:val="1"/>
        </w:rPr>
        <w:t xml:space="preserve"> </w:t>
      </w:r>
      <w:r w:rsidR="002379E4" w:rsidRPr="00AE26DB">
        <w:t>и</w:t>
      </w:r>
      <w:r w:rsidR="002379E4" w:rsidRPr="00AE26DB">
        <w:rPr>
          <w:spacing w:val="1"/>
        </w:rPr>
        <w:t xml:space="preserve"> </w:t>
      </w:r>
      <w:r w:rsidR="002379E4" w:rsidRPr="00AE26DB">
        <w:t>запретные</w:t>
      </w:r>
      <w:r w:rsidR="002379E4" w:rsidRPr="00AE26DB">
        <w:rPr>
          <w:spacing w:val="1"/>
        </w:rPr>
        <w:t xml:space="preserve"> </w:t>
      </w:r>
      <w:r w:rsidR="002379E4" w:rsidRPr="00AE26DB">
        <w:t>темы</w:t>
      </w:r>
      <w:r w:rsidR="002379E4" w:rsidRPr="00AE26DB">
        <w:rPr>
          <w:spacing w:val="1"/>
        </w:rPr>
        <w:t xml:space="preserve"> </w:t>
      </w:r>
      <w:r w:rsidR="002379E4" w:rsidRPr="00AE26DB">
        <w:t>в</w:t>
      </w:r>
      <w:r w:rsidR="002379E4" w:rsidRPr="00AE26DB">
        <w:rPr>
          <w:spacing w:val="1"/>
        </w:rPr>
        <w:t xml:space="preserve"> </w:t>
      </w:r>
      <w:r w:rsidR="002379E4" w:rsidRPr="00AE26DB">
        <w:t>общении</w:t>
      </w:r>
      <w:r w:rsidR="002379E4" w:rsidRPr="00AE26DB">
        <w:rPr>
          <w:spacing w:val="1"/>
        </w:rPr>
        <w:t xml:space="preserve"> </w:t>
      </w:r>
      <w:r w:rsidR="002379E4" w:rsidRPr="00AE26DB">
        <w:t>с</w:t>
      </w:r>
      <w:r w:rsidR="002379E4" w:rsidRPr="00AE26DB">
        <w:rPr>
          <w:spacing w:val="1"/>
        </w:rPr>
        <w:t xml:space="preserve"> </w:t>
      </w:r>
      <w:r w:rsidR="002379E4" w:rsidRPr="00AE26DB">
        <w:t>представителями</w:t>
      </w:r>
      <w:r w:rsidR="002379E4" w:rsidRPr="00AE26DB">
        <w:rPr>
          <w:spacing w:val="1"/>
        </w:rPr>
        <w:t xml:space="preserve"> </w:t>
      </w:r>
      <w:r w:rsidR="002379E4" w:rsidRPr="00AE26DB">
        <w:t>разных</w:t>
      </w:r>
      <w:r w:rsidR="002379E4" w:rsidRPr="00AE26DB">
        <w:rPr>
          <w:spacing w:val="1"/>
        </w:rPr>
        <w:t xml:space="preserve"> </w:t>
      </w:r>
      <w:r w:rsidR="002379E4" w:rsidRPr="00AE26DB">
        <w:t xml:space="preserve">культур. </w:t>
      </w:r>
      <w:r w:rsidR="00687E91" w:rsidRPr="00AE26DB">
        <w:rPr>
          <w:bCs/>
          <w:szCs w:val="28"/>
        </w:rPr>
        <w:t>Понятие этикета делового общения.</w:t>
      </w:r>
      <w:r w:rsidR="0092359B" w:rsidRPr="00AE26DB">
        <w:rPr>
          <w:bCs/>
          <w:szCs w:val="28"/>
        </w:rPr>
        <w:t xml:space="preserve"> </w:t>
      </w:r>
      <w:r w:rsidR="00CA45D3" w:rsidRPr="00AE26DB">
        <w:rPr>
          <w:rFonts w:cs="Times New Roman"/>
          <w:color w:val="000000" w:themeColor="text1"/>
          <w:szCs w:val="28"/>
        </w:rPr>
        <w:t xml:space="preserve">Причины коммуникативных неудач как результат грамматических, логических и стилистических ошибок в речи. </w:t>
      </w:r>
      <w:r w:rsidR="0092359B" w:rsidRPr="00AE26DB">
        <w:rPr>
          <w:rFonts w:cs="Times New Roman"/>
          <w:szCs w:val="28"/>
        </w:rPr>
        <w:t>Меж</w:t>
      </w:r>
      <w:r w:rsidR="00611BF8" w:rsidRPr="00AE26DB">
        <w:rPr>
          <w:rFonts w:cs="Times New Roman"/>
          <w:szCs w:val="28"/>
        </w:rPr>
        <w:t xml:space="preserve">культурные </w:t>
      </w:r>
      <w:r w:rsidR="00CD6BDD" w:rsidRPr="00AE26DB">
        <w:rPr>
          <w:rFonts w:cs="Times New Roman"/>
          <w:szCs w:val="28"/>
        </w:rPr>
        <w:t xml:space="preserve">различия, </w:t>
      </w:r>
      <w:r w:rsidR="0092359B" w:rsidRPr="00AE26DB">
        <w:rPr>
          <w:szCs w:val="28"/>
        </w:rPr>
        <w:t>с</w:t>
      </w:r>
      <w:r w:rsidRPr="00AE26DB">
        <w:rPr>
          <w:szCs w:val="28"/>
        </w:rPr>
        <w:t xml:space="preserve">тратегия и тактика делового общения в </w:t>
      </w:r>
      <w:r w:rsidR="0092359B" w:rsidRPr="00AE26DB">
        <w:rPr>
          <w:szCs w:val="28"/>
        </w:rPr>
        <w:t>зависимости от</w:t>
      </w:r>
      <w:r w:rsidRPr="00AE26DB">
        <w:rPr>
          <w:szCs w:val="28"/>
        </w:rPr>
        <w:t xml:space="preserve"> культурно-национальных характеристик аудитории. </w:t>
      </w:r>
      <w:r w:rsidR="002379E4" w:rsidRPr="00AE26DB">
        <w:t>Коммуникативная</w:t>
      </w:r>
      <w:r w:rsidR="002379E4" w:rsidRPr="00AE26DB">
        <w:rPr>
          <w:spacing w:val="-10"/>
        </w:rPr>
        <w:t xml:space="preserve"> </w:t>
      </w:r>
      <w:r w:rsidR="002379E4" w:rsidRPr="00AE26DB">
        <w:t>модель</w:t>
      </w:r>
      <w:r w:rsidR="002379E4" w:rsidRPr="00AE26DB">
        <w:rPr>
          <w:spacing w:val="-11"/>
        </w:rPr>
        <w:t xml:space="preserve"> </w:t>
      </w:r>
      <w:r w:rsidR="002379E4" w:rsidRPr="00AE26DB">
        <w:t>Холла.</w:t>
      </w:r>
      <w:r w:rsidR="002379E4" w:rsidRPr="00AE26DB">
        <w:rPr>
          <w:spacing w:val="-12"/>
        </w:rPr>
        <w:t xml:space="preserve"> </w:t>
      </w:r>
      <w:r w:rsidR="002379E4" w:rsidRPr="00AE26DB">
        <w:t>Противопоставление</w:t>
      </w:r>
      <w:r w:rsidR="002379E4" w:rsidRPr="00AE26DB">
        <w:rPr>
          <w:spacing w:val="-5"/>
        </w:rPr>
        <w:t xml:space="preserve"> </w:t>
      </w:r>
      <w:proofErr w:type="spellStart"/>
      <w:r w:rsidR="002379E4" w:rsidRPr="00AE26DB">
        <w:t>высококонтекстных</w:t>
      </w:r>
      <w:proofErr w:type="spellEnd"/>
      <w:r w:rsidR="002379E4" w:rsidRPr="00AE26DB">
        <w:rPr>
          <w:spacing w:val="-67"/>
        </w:rPr>
        <w:t xml:space="preserve"> </w:t>
      </w:r>
      <w:r w:rsidR="002379E4" w:rsidRPr="00AE26DB">
        <w:t>и</w:t>
      </w:r>
      <w:r w:rsidR="002379E4" w:rsidRPr="00AE26DB">
        <w:rPr>
          <w:spacing w:val="1"/>
        </w:rPr>
        <w:t xml:space="preserve"> </w:t>
      </w:r>
      <w:proofErr w:type="spellStart"/>
      <w:r w:rsidR="002379E4" w:rsidRPr="00AE26DB">
        <w:t>низкоконтекстных</w:t>
      </w:r>
      <w:proofErr w:type="spellEnd"/>
      <w:r w:rsidR="002379E4" w:rsidRPr="00AE26DB">
        <w:rPr>
          <w:spacing w:val="1"/>
        </w:rPr>
        <w:t xml:space="preserve"> </w:t>
      </w:r>
      <w:r w:rsidR="002379E4" w:rsidRPr="00AE26DB">
        <w:t>культур.</w:t>
      </w:r>
      <w:r w:rsidR="002379E4" w:rsidRPr="00AE26DB">
        <w:rPr>
          <w:spacing w:val="1"/>
        </w:rPr>
        <w:t xml:space="preserve"> </w:t>
      </w:r>
      <w:r w:rsidR="002379E4" w:rsidRPr="00AE26DB">
        <w:t>Невербальная</w:t>
      </w:r>
      <w:r w:rsidR="002379E4" w:rsidRPr="00AE26DB">
        <w:rPr>
          <w:spacing w:val="1"/>
        </w:rPr>
        <w:t xml:space="preserve"> </w:t>
      </w:r>
      <w:r w:rsidR="002379E4" w:rsidRPr="00AE26DB">
        <w:t>коммуникация</w:t>
      </w:r>
      <w:r w:rsidR="002379E4" w:rsidRPr="00AE26DB">
        <w:rPr>
          <w:spacing w:val="1"/>
        </w:rPr>
        <w:t xml:space="preserve"> </w:t>
      </w:r>
      <w:r w:rsidR="002379E4" w:rsidRPr="00AE26DB">
        <w:t>в</w:t>
      </w:r>
      <w:r w:rsidR="002379E4" w:rsidRPr="00AE26DB">
        <w:rPr>
          <w:spacing w:val="1"/>
        </w:rPr>
        <w:t xml:space="preserve"> </w:t>
      </w:r>
      <w:r w:rsidR="002379E4" w:rsidRPr="00AE26DB">
        <w:t>межкультурном</w:t>
      </w:r>
      <w:r w:rsidR="002379E4" w:rsidRPr="00AE26DB">
        <w:rPr>
          <w:spacing w:val="2"/>
        </w:rPr>
        <w:t xml:space="preserve"> </w:t>
      </w:r>
      <w:r w:rsidR="002379E4" w:rsidRPr="00AE26DB">
        <w:t>аспекте.</w:t>
      </w:r>
      <w:r w:rsidR="002379E4" w:rsidRPr="00AE26DB">
        <w:rPr>
          <w:spacing w:val="2"/>
        </w:rPr>
        <w:t xml:space="preserve"> </w:t>
      </w:r>
      <w:r w:rsidR="002379E4" w:rsidRPr="00AE26DB">
        <w:t>Культурная</w:t>
      </w:r>
      <w:r w:rsidR="002379E4" w:rsidRPr="00AE26DB">
        <w:rPr>
          <w:spacing w:val="70"/>
        </w:rPr>
        <w:t xml:space="preserve"> </w:t>
      </w:r>
      <w:r w:rsidR="002379E4" w:rsidRPr="00AE26DB">
        <w:t>специфика</w:t>
      </w:r>
      <w:r w:rsidR="002379E4" w:rsidRPr="00AE26DB">
        <w:rPr>
          <w:spacing w:val="2"/>
        </w:rPr>
        <w:t xml:space="preserve"> </w:t>
      </w:r>
      <w:r w:rsidR="002379E4" w:rsidRPr="00AE26DB">
        <w:t>речевого</w:t>
      </w:r>
      <w:r w:rsidR="002379E4" w:rsidRPr="00AE26DB">
        <w:rPr>
          <w:spacing w:val="8"/>
        </w:rPr>
        <w:t xml:space="preserve"> </w:t>
      </w:r>
      <w:r w:rsidR="002379E4" w:rsidRPr="00AE26DB">
        <w:t>этикета.</w:t>
      </w:r>
    </w:p>
    <w:p w14:paraId="4D292416" w14:textId="2013395D" w:rsidR="00C53748" w:rsidRPr="00AE26DB" w:rsidRDefault="00C53748" w:rsidP="00FF1933">
      <w:pPr>
        <w:shd w:val="clear" w:color="auto" w:fill="FFFFFF"/>
        <w:ind w:right="57"/>
        <w:jc w:val="both"/>
        <w:rPr>
          <w:rFonts w:ascii="Times New Roman" w:hAnsi="Times New Roman"/>
          <w:sz w:val="28"/>
          <w:szCs w:val="28"/>
        </w:rPr>
      </w:pPr>
    </w:p>
    <w:p w14:paraId="1537B4BF" w14:textId="03481A9D" w:rsidR="00C67B46" w:rsidRPr="00AE26DB" w:rsidRDefault="00C53748" w:rsidP="00FF1933">
      <w:pPr>
        <w:jc w:val="both"/>
        <w:rPr>
          <w:rFonts w:ascii="Times New Roman" w:hAnsi="Times New Roman" w:cs="Times New Roman"/>
          <w:sz w:val="28"/>
          <w:szCs w:val="28"/>
        </w:rPr>
      </w:pPr>
      <w:r w:rsidRPr="00AE26DB">
        <w:rPr>
          <w:rFonts w:ascii="Times New Roman" w:hAnsi="Times New Roman"/>
          <w:b/>
          <w:bCs/>
          <w:sz w:val="28"/>
          <w:szCs w:val="28"/>
        </w:rPr>
        <w:t xml:space="preserve">Тема 2. </w:t>
      </w:r>
      <w:r w:rsidR="00C67B46" w:rsidRPr="00AE26DB">
        <w:rPr>
          <w:rFonts w:ascii="Times New Roman" w:hAnsi="Times New Roman" w:cs="Times New Roman"/>
          <w:b/>
          <w:bCs/>
          <w:sz w:val="28"/>
          <w:szCs w:val="28"/>
        </w:rPr>
        <w:t>Деловая Корреспонденция</w:t>
      </w:r>
      <w:r w:rsidR="00C67B46" w:rsidRPr="00AE26DB">
        <w:rPr>
          <w:rFonts w:ascii="Times New Roman" w:hAnsi="Times New Roman" w:cs="Times New Roman"/>
          <w:sz w:val="28"/>
          <w:szCs w:val="28"/>
        </w:rPr>
        <w:t xml:space="preserve">. </w:t>
      </w:r>
      <w:r w:rsidR="00C67B46" w:rsidRPr="00AE26DB">
        <w:rPr>
          <w:rFonts w:ascii="Times New Roman" w:hAnsi="Times New Roman" w:cs="Times New Roman"/>
          <w:bCs/>
          <w:sz w:val="28"/>
          <w:szCs w:val="28"/>
          <w:lang w:eastAsia="ru-RU"/>
        </w:rPr>
        <w:t>Структурно-коммуникативные свойства и языковые особенности деловых документов</w:t>
      </w:r>
      <w:r w:rsidR="00C67B46" w:rsidRPr="00AE26DB">
        <w:rPr>
          <w:rFonts w:ascii="Times New Roman" w:hAnsi="Times New Roman" w:cs="Times New Roman"/>
          <w:sz w:val="28"/>
          <w:szCs w:val="28"/>
        </w:rPr>
        <w:t xml:space="preserve">. </w:t>
      </w:r>
      <w:r w:rsidR="00454C87" w:rsidRPr="00AE26DB">
        <w:rPr>
          <w:rFonts w:ascii="Times New Roman" w:hAnsi="Times New Roman" w:cs="Times New Roman"/>
          <w:sz w:val="28"/>
          <w:szCs w:val="28"/>
        </w:rPr>
        <w:t xml:space="preserve">Оформление / структура делового письма. </w:t>
      </w:r>
      <w:r w:rsidR="00C67B46" w:rsidRPr="00AE26DB">
        <w:rPr>
          <w:rFonts w:ascii="Times New Roman" w:hAnsi="Times New Roman" w:cs="Times New Roman"/>
          <w:sz w:val="28"/>
          <w:szCs w:val="28"/>
        </w:rPr>
        <w:t xml:space="preserve">Типы </w:t>
      </w:r>
      <w:r w:rsidR="00454C87" w:rsidRPr="00AE26DB">
        <w:rPr>
          <w:rFonts w:ascii="Times New Roman" w:hAnsi="Times New Roman" w:cs="Times New Roman"/>
          <w:sz w:val="28"/>
          <w:szCs w:val="28"/>
        </w:rPr>
        <w:t xml:space="preserve">электронных </w:t>
      </w:r>
      <w:r w:rsidR="00C67B46" w:rsidRPr="00AE26DB">
        <w:rPr>
          <w:rFonts w:ascii="Times New Roman" w:hAnsi="Times New Roman" w:cs="Times New Roman"/>
          <w:sz w:val="28"/>
          <w:szCs w:val="28"/>
        </w:rPr>
        <w:t>деловых писем</w:t>
      </w:r>
      <w:r w:rsidR="00454C87" w:rsidRPr="00AE26DB">
        <w:rPr>
          <w:rFonts w:ascii="Times New Roman" w:hAnsi="Times New Roman" w:cs="Times New Roman"/>
          <w:sz w:val="28"/>
          <w:szCs w:val="28"/>
        </w:rPr>
        <w:t>: р</w:t>
      </w:r>
      <w:r w:rsidR="00C67B46" w:rsidRPr="00AE26DB">
        <w:rPr>
          <w:rFonts w:ascii="Times New Roman" w:hAnsi="Times New Roman" w:cs="Times New Roman"/>
          <w:sz w:val="28"/>
          <w:szCs w:val="28"/>
        </w:rPr>
        <w:t>езюме</w:t>
      </w:r>
      <w:r w:rsidR="00454C87" w:rsidRPr="00AE26DB">
        <w:rPr>
          <w:rFonts w:ascii="Times New Roman" w:hAnsi="Times New Roman" w:cs="Times New Roman"/>
          <w:sz w:val="28"/>
          <w:szCs w:val="28"/>
        </w:rPr>
        <w:t xml:space="preserve"> и</w:t>
      </w:r>
      <w:r w:rsidR="00C67B46" w:rsidRPr="00AE26DB">
        <w:rPr>
          <w:rFonts w:ascii="Times New Roman" w:hAnsi="Times New Roman" w:cs="Times New Roman"/>
          <w:sz w:val="28"/>
          <w:szCs w:val="28"/>
        </w:rPr>
        <w:t xml:space="preserve"> сопроводительное письмо</w:t>
      </w:r>
      <w:r w:rsidR="00454C87" w:rsidRPr="00AE26DB">
        <w:rPr>
          <w:rFonts w:ascii="Times New Roman" w:hAnsi="Times New Roman" w:cs="Times New Roman"/>
          <w:sz w:val="28"/>
          <w:szCs w:val="28"/>
        </w:rPr>
        <w:t xml:space="preserve">; </w:t>
      </w:r>
      <w:r w:rsidR="00535AC4" w:rsidRPr="00AE26DB">
        <w:rPr>
          <w:rFonts w:ascii="Times New Roman" w:hAnsi="Times New Roman" w:cs="Times New Roman"/>
          <w:sz w:val="28"/>
          <w:szCs w:val="28"/>
        </w:rPr>
        <w:t xml:space="preserve">письмо запрос информации, письмо ответ на запрос информации; </w:t>
      </w:r>
      <w:r w:rsidR="00454C87" w:rsidRPr="00AE26DB">
        <w:rPr>
          <w:rFonts w:ascii="Times New Roman" w:hAnsi="Times New Roman" w:cs="Times New Roman"/>
          <w:sz w:val="28"/>
          <w:szCs w:val="28"/>
        </w:rPr>
        <w:t>письмо заказ и подтверждение заказа;</w:t>
      </w:r>
      <w:r w:rsidR="00535AC4" w:rsidRPr="00AE26DB">
        <w:rPr>
          <w:rFonts w:ascii="Times New Roman" w:hAnsi="Times New Roman" w:cs="Times New Roman"/>
          <w:sz w:val="28"/>
          <w:szCs w:val="28"/>
        </w:rPr>
        <w:t xml:space="preserve"> письмо-рекламация</w:t>
      </w:r>
      <w:r w:rsidR="00F031F4" w:rsidRPr="00AE26DB">
        <w:rPr>
          <w:rFonts w:ascii="Times New Roman" w:hAnsi="Times New Roman" w:cs="Times New Roman"/>
          <w:sz w:val="28"/>
          <w:szCs w:val="28"/>
        </w:rPr>
        <w:t xml:space="preserve">; служебная записка. </w:t>
      </w:r>
      <w:r w:rsidR="00C67B46" w:rsidRPr="00AE26DB">
        <w:rPr>
          <w:rFonts w:ascii="Times New Roman" w:hAnsi="Times New Roman" w:cs="Times New Roman"/>
          <w:sz w:val="28"/>
          <w:szCs w:val="28"/>
        </w:rPr>
        <w:t>Правила пунктуации.</w:t>
      </w:r>
    </w:p>
    <w:p w14:paraId="343BA5A0" w14:textId="77777777" w:rsidR="005D46D5" w:rsidRDefault="005D46D5" w:rsidP="002379E4">
      <w:pPr>
        <w:tabs>
          <w:tab w:val="left" w:pos="1134"/>
        </w:tabs>
        <w:jc w:val="both"/>
        <w:rPr>
          <w:rFonts w:ascii="Times New Roman" w:hAnsi="Times New Roman"/>
          <w:b/>
          <w:bCs/>
          <w:sz w:val="28"/>
          <w:szCs w:val="28"/>
        </w:rPr>
      </w:pPr>
    </w:p>
    <w:p w14:paraId="6467A65B" w14:textId="534C6140" w:rsidR="00C67B46" w:rsidRPr="00AE26DB" w:rsidRDefault="00505032" w:rsidP="002379E4">
      <w:pPr>
        <w:tabs>
          <w:tab w:val="left" w:pos="1134"/>
        </w:tabs>
        <w:jc w:val="both"/>
        <w:rPr>
          <w:rFonts w:ascii="Times New Roman" w:hAnsi="Times New Roman" w:cs="Times New Roman"/>
          <w:sz w:val="28"/>
          <w:szCs w:val="28"/>
        </w:rPr>
      </w:pPr>
      <w:r w:rsidRPr="00AE26DB">
        <w:rPr>
          <w:rFonts w:ascii="Times New Roman" w:hAnsi="Times New Roman"/>
          <w:b/>
          <w:bCs/>
          <w:sz w:val="28"/>
          <w:szCs w:val="28"/>
        </w:rPr>
        <w:t>Тема 3. Культура деловых совещаний</w:t>
      </w:r>
      <w:r w:rsidR="002379E4" w:rsidRPr="00AE26DB">
        <w:rPr>
          <w:rFonts w:ascii="Times New Roman" w:hAnsi="Times New Roman"/>
          <w:b/>
          <w:bCs/>
          <w:color w:val="000000" w:themeColor="text1"/>
          <w:sz w:val="28"/>
          <w:szCs w:val="28"/>
        </w:rPr>
        <w:t xml:space="preserve">. </w:t>
      </w:r>
      <w:r w:rsidRPr="00AE26DB">
        <w:rPr>
          <w:rFonts w:ascii="Times New Roman" w:hAnsi="Times New Roman"/>
          <w:sz w:val="28"/>
          <w:szCs w:val="28"/>
        </w:rPr>
        <w:t>Виды, типы и классификация деловых совещаний. Подготовка, организация и проведение деловых совещаний.</w:t>
      </w:r>
      <w:r w:rsidRPr="00AE26DB">
        <w:rPr>
          <w:sz w:val="28"/>
          <w:szCs w:val="28"/>
        </w:rPr>
        <w:t xml:space="preserve"> </w:t>
      </w:r>
      <w:r w:rsidRPr="00AE26DB">
        <w:rPr>
          <w:rFonts w:ascii="Times New Roman" w:hAnsi="Times New Roman"/>
          <w:sz w:val="28"/>
          <w:szCs w:val="28"/>
        </w:rPr>
        <w:t xml:space="preserve">Этапы и технологии ведения делового совещания. </w:t>
      </w:r>
      <w:r w:rsidRPr="00AE26DB">
        <w:rPr>
          <w:rFonts w:ascii="Times New Roman" w:hAnsi="Times New Roman" w:cs="Times New Roman"/>
          <w:sz w:val="28"/>
          <w:szCs w:val="28"/>
        </w:rPr>
        <w:t xml:space="preserve">Эффективный обмен информацией и каналы коммуникации: вербальный, вокальный и невербальный. Обратная связь. </w:t>
      </w:r>
      <w:r w:rsidRPr="00AE26DB">
        <w:rPr>
          <w:rFonts w:ascii="Times New Roman" w:hAnsi="Times New Roman" w:cs="Times New Roman"/>
          <w:color w:val="000000" w:themeColor="text1"/>
          <w:sz w:val="28"/>
          <w:szCs w:val="28"/>
        </w:rPr>
        <w:t>Конфликты и стрессы в деловом общении.</w:t>
      </w:r>
      <w:r w:rsidR="002379E4" w:rsidRPr="00AE26DB">
        <w:t xml:space="preserve"> </w:t>
      </w:r>
      <w:r w:rsidR="002379E4" w:rsidRPr="00AE26DB">
        <w:rPr>
          <w:rFonts w:ascii="Times New Roman" w:hAnsi="Times New Roman" w:cs="Times New Roman"/>
          <w:sz w:val="28"/>
          <w:szCs w:val="28"/>
        </w:rPr>
        <w:t>Понятие</w:t>
      </w:r>
      <w:r w:rsidR="002379E4" w:rsidRPr="00AE26DB">
        <w:rPr>
          <w:rFonts w:ascii="Times New Roman" w:hAnsi="Times New Roman" w:cs="Times New Roman"/>
          <w:spacing w:val="4"/>
          <w:sz w:val="28"/>
          <w:szCs w:val="28"/>
        </w:rPr>
        <w:t xml:space="preserve"> </w:t>
      </w:r>
      <w:r w:rsidR="002379E4" w:rsidRPr="00AE26DB">
        <w:rPr>
          <w:rFonts w:ascii="Times New Roman" w:hAnsi="Times New Roman" w:cs="Times New Roman"/>
          <w:sz w:val="28"/>
          <w:szCs w:val="28"/>
        </w:rPr>
        <w:t>“</w:t>
      </w:r>
      <w:proofErr w:type="spellStart"/>
      <w:r w:rsidR="002379E4" w:rsidRPr="00AE26DB">
        <w:rPr>
          <w:rFonts w:ascii="Times New Roman" w:hAnsi="Times New Roman" w:cs="Times New Roman"/>
          <w:sz w:val="28"/>
          <w:szCs w:val="28"/>
        </w:rPr>
        <w:t>active</w:t>
      </w:r>
      <w:proofErr w:type="spellEnd"/>
      <w:r w:rsidR="002379E4" w:rsidRPr="00AE26DB">
        <w:rPr>
          <w:rFonts w:ascii="Times New Roman" w:hAnsi="Times New Roman" w:cs="Times New Roman"/>
          <w:spacing w:val="3"/>
          <w:sz w:val="28"/>
          <w:szCs w:val="28"/>
        </w:rPr>
        <w:t xml:space="preserve"> </w:t>
      </w:r>
      <w:proofErr w:type="spellStart"/>
      <w:r w:rsidR="002379E4" w:rsidRPr="00AE26DB">
        <w:rPr>
          <w:rFonts w:ascii="Times New Roman" w:hAnsi="Times New Roman" w:cs="Times New Roman"/>
          <w:sz w:val="28"/>
          <w:szCs w:val="28"/>
        </w:rPr>
        <w:t>listening</w:t>
      </w:r>
      <w:proofErr w:type="spellEnd"/>
      <w:r w:rsidR="002379E4" w:rsidRPr="00AE26DB">
        <w:rPr>
          <w:rFonts w:ascii="Times New Roman" w:hAnsi="Times New Roman" w:cs="Times New Roman"/>
          <w:sz w:val="28"/>
          <w:szCs w:val="28"/>
        </w:rPr>
        <w:t>”</w:t>
      </w:r>
      <w:r w:rsidR="002379E4" w:rsidRPr="00AE26DB">
        <w:rPr>
          <w:rFonts w:ascii="Times New Roman" w:hAnsi="Times New Roman" w:cs="Times New Roman"/>
          <w:spacing w:val="4"/>
          <w:sz w:val="28"/>
          <w:szCs w:val="28"/>
        </w:rPr>
        <w:t xml:space="preserve"> </w:t>
      </w:r>
      <w:r w:rsidR="002379E4" w:rsidRPr="00AE26DB">
        <w:rPr>
          <w:rFonts w:ascii="Times New Roman" w:hAnsi="Times New Roman" w:cs="Times New Roman"/>
          <w:sz w:val="28"/>
          <w:szCs w:val="28"/>
        </w:rPr>
        <w:t>во</w:t>
      </w:r>
      <w:r w:rsidR="002379E4" w:rsidRPr="00AE26DB">
        <w:rPr>
          <w:rFonts w:ascii="Times New Roman" w:hAnsi="Times New Roman" w:cs="Times New Roman"/>
          <w:spacing w:val="7"/>
          <w:sz w:val="28"/>
          <w:szCs w:val="28"/>
        </w:rPr>
        <w:t xml:space="preserve"> </w:t>
      </w:r>
      <w:r w:rsidR="002379E4" w:rsidRPr="00AE26DB">
        <w:rPr>
          <w:rFonts w:ascii="Times New Roman" w:hAnsi="Times New Roman" w:cs="Times New Roman"/>
          <w:sz w:val="28"/>
          <w:szCs w:val="28"/>
        </w:rPr>
        <w:t>время</w:t>
      </w:r>
      <w:r w:rsidR="002379E4" w:rsidRPr="00AE26DB">
        <w:rPr>
          <w:rFonts w:ascii="Times New Roman" w:hAnsi="Times New Roman" w:cs="Times New Roman"/>
          <w:spacing w:val="3"/>
          <w:sz w:val="28"/>
          <w:szCs w:val="28"/>
        </w:rPr>
        <w:t xml:space="preserve"> </w:t>
      </w:r>
      <w:r w:rsidR="002379E4" w:rsidRPr="00AE26DB">
        <w:rPr>
          <w:rFonts w:ascii="Times New Roman" w:hAnsi="Times New Roman" w:cs="Times New Roman"/>
          <w:sz w:val="28"/>
          <w:szCs w:val="28"/>
        </w:rPr>
        <w:t>деловых</w:t>
      </w:r>
      <w:r w:rsidR="002379E4" w:rsidRPr="00AE26DB">
        <w:rPr>
          <w:rFonts w:ascii="Times New Roman" w:hAnsi="Times New Roman" w:cs="Times New Roman"/>
          <w:spacing w:val="5"/>
          <w:sz w:val="28"/>
          <w:szCs w:val="28"/>
        </w:rPr>
        <w:t xml:space="preserve"> </w:t>
      </w:r>
      <w:r w:rsidR="002379E4" w:rsidRPr="00AE26DB">
        <w:rPr>
          <w:rFonts w:ascii="Times New Roman" w:hAnsi="Times New Roman" w:cs="Times New Roman"/>
          <w:sz w:val="28"/>
          <w:szCs w:val="28"/>
        </w:rPr>
        <w:t>встреч</w:t>
      </w:r>
      <w:r w:rsidR="002379E4" w:rsidRPr="00AE26DB">
        <w:rPr>
          <w:rFonts w:ascii="Times New Roman" w:hAnsi="Times New Roman" w:cs="Times New Roman"/>
          <w:spacing w:val="-67"/>
          <w:sz w:val="28"/>
          <w:szCs w:val="28"/>
        </w:rPr>
        <w:t xml:space="preserve"> </w:t>
      </w:r>
      <w:r w:rsidR="002379E4" w:rsidRPr="00AE26DB">
        <w:rPr>
          <w:rFonts w:ascii="Times New Roman" w:hAnsi="Times New Roman" w:cs="Times New Roman"/>
          <w:sz w:val="28"/>
          <w:szCs w:val="28"/>
        </w:rPr>
        <w:t>и переговоров.</w:t>
      </w:r>
      <w:r w:rsidR="002379E4" w:rsidRPr="00AE26DB">
        <w:rPr>
          <w:spacing w:val="29"/>
        </w:rPr>
        <w:t xml:space="preserve"> </w:t>
      </w:r>
      <w:r w:rsidR="002379E4" w:rsidRPr="00AE26DB">
        <w:rPr>
          <w:rFonts w:ascii="Times New Roman" w:hAnsi="Times New Roman" w:cs="Times New Roman"/>
          <w:color w:val="000000" w:themeColor="text1"/>
          <w:sz w:val="28"/>
          <w:szCs w:val="28"/>
        </w:rPr>
        <w:t xml:space="preserve"> </w:t>
      </w:r>
    </w:p>
    <w:p w14:paraId="5EB4C2DE" w14:textId="77777777" w:rsidR="005D46D5" w:rsidRDefault="005D46D5" w:rsidP="002379E4">
      <w:pPr>
        <w:tabs>
          <w:tab w:val="left" w:pos="1134"/>
        </w:tabs>
        <w:jc w:val="both"/>
        <w:rPr>
          <w:rFonts w:ascii="Times New Roman" w:hAnsi="Times New Roman" w:cs="Times New Roman"/>
          <w:b/>
          <w:bCs/>
          <w:sz w:val="28"/>
          <w:szCs w:val="28"/>
        </w:rPr>
      </w:pPr>
    </w:p>
    <w:p w14:paraId="6C6D03D3" w14:textId="274A0BD5" w:rsidR="00343974" w:rsidRPr="00AE26DB" w:rsidRDefault="00343974" w:rsidP="002379E4">
      <w:pPr>
        <w:tabs>
          <w:tab w:val="left" w:pos="1134"/>
        </w:tabs>
        <w:jc w:val="both"/>
        <w:rPr>
          <w:rFonts w:ascii="Times New Roman" w:hAnsi="Times New Roman" w:cs="Times New Roman"/>
          <w:color w:val="000000" w:themeColor="text1"/>
          <w:sz w:val="28"/>
          <w:szCs w:val="28"/>
        </w:rPr>
      </w:pPr>
      <w:r w:rsidRPr="00AE26DB">
        <w:rPr>
          <w:rFonts w:ascii="Times New Roman" w:hAnsi="Times New Roman" w:cs="Times New Roman"/>
          <w:b/>
          <w:bCs/>
          <w:sz w:val="28"/>
          <w:szCs w:val="28"/>
        </w:rPr>
        <w:t>Тема 4. П</w:t>
      </w:r>
      <w:r w:rsidRPr="00AE26DB">
        <w:rPr>
          <w:rFonts w:ascii="Times New Roman" w:hAnsi="Times New Roman"/>
          <w:b/>
          <w:bCs/>
          <w:color w:val="000000" w:themeColor="text1"/>
          <w:sz w:val="28"/>
          <w:szCs w:val="28"/>
        </w:rPr>
        <w:t xml:space="preserve">ереговоры. </w:t>
      </w:r>
      <w:r w:rsidRPr="00AE26DB">
        <w:rPr>
          <w:rFonts w:ascii="Times New Roman" w:hAnsi="Times New Roman" w:cs="Times New Roman"/>
          <w:color w:val="000000" w:themeColor="text1"/>
          <w:sz w:val="28"/>
          <w:szCs w:val="28"/>
        </w:rPr>
        <w:t xml:space="preserve">Виды переговоров. Тактика ведения переговоров. Правила эффективной аргументации и механизмы воздействия. </w:t>
      </w:r>
      <w:r w:rsidRPr="00AE26DB">
        <w:rPr>
          <w:rFonts w:ascii="Times New Roman" w:hAnsi="Times New Roman" w:cs="Times New Roman"/>
          <w:sz w:val="28"/>
          <w:szCs w:val="28"/>
        </w:rPr>
        <w:t xml:space="preserve">Значимость аргументов в зависимости от культурно-национальных характеристик аудитории. </w:t>
      </w:r>
      <w:r w:rsidRPr="00AE26DB">
        <w:rPr>
          <w:rFonts w:ascii="Times New Roman" w:hAnsi="Times New Roman" w:cs="Times New Roman"/>
          <w:color w:val="000000" w:themeColor="text1"/>
          <w:sz w:val="28"/>
          <w:szCs w:val="28"/>
        </w:rPr>
        <w:t xml:space="preserve"> </w:t>
      </w:r>
      <w:r w:rsidRPr="00AE26DB">
        <w:rPr>
          <w:rFonts w:ascii="Times New Roman" w:hAnsi="Times New Roman" w:cs="Times New Roman"/>
          <w:sz w:val="28"/>
          <w:szCs w:val="28"/>
        </w:rPr>
        <w:t xml:space="preserve"> </w:t>
      </w:r>
    </w:p>
    <w:p w14:paraId="7555409E" w14:textId="77777777" w:rsidR="005D46D5" w:rsidRDefault="005D46D5" w:rsidP="00BD1372">
      <w:pPr>
        <w:jc w:val="both"/>
        <w:rPr>
          <w:rFonts w:ascii="Times New Roman" w:hAnsi="Times New Roman" w:cs="Times New Roman"/>
          <w:b/>
          <w:bCs/>
          <w:sz w:val="28"/>
          <w:szCs w:val="28"/>
        </w:rPr>
      </w:pPr>
    </w:p>
    <w:p w14:paraId="7CBA78C7" w14:textId="67850672" w:rsidR="0089531E" w:rsidRPr="00AE26DB" w:rsidRDefault="00C67B46" w:rsidP="00BD1372">
      <w:pPr>
        <w:jc w:val="both"/>
        <w:rPr>
          <w:rFonts w:ascii="Times New Roman" w:hAnsi="Times New Roman" w:cs="Times New Roman"/>
          <w:sz w:val="28"/>
          <w:szCs w:val="28"/>
        </w:rPr>
      </w:pPr>
      <w:r w:rsidRPr="00AE26DB">
        <w:rPr>
          <w:rFonts w:ascii="Times New Roman" w:hAnsi="Times New Roman" w:cs="Times New Roman"/>
          <w:b/>
          <w:bCs/>
          <w:sz w:val="28"/>
          <w:szCs w:val="28"/>
        </w:rPr>
        <w:t xml:space="preserve">Тема </w:t>
      </w:r>
      <w:r w:rsidR="00343974" w:rsidRPr="00AE26DB">
        <w:rPr>
          <w:rFonts w:ascii="Times New Roman" w:hAnsi="Times New Roman" w:cs="Times New Roman"/>
          <w:b/>
          <w:bCs/>
          <w:sz w:val="28"/>
          <w:szCs w:val="28"/>
        </w:rPr>
        <w:t>5</w:t>
      </w:r>
      <w:r w:rsidRPr="00AE26DB">
        <w:rPr>
          <w:rFonts w:ascii="Times New Roman" w:hAnsi="Times New Roman" w:cs="Times New Roman"/>
          <w:b/>
          <w:bCs/>
          <w:sz w:val="28"/>
          <w:szCs w:val="28"/>
        </w:rPr>
        <w:t xml:space="preserve">. </w:t>
      </w:r>
      <w:r w:rsidR="00CA45D3" w:rsidRPr="00AE26DB">
        <w:rPr>
          <w:rFonts w:ascii="Times New Roman" w:hAnsi="Times New Roman"/>
          <w:b/>
          <w:sz w:val="28"/>
          <w:szCs w:val="28"/>
        </w:rPr>
        <w:t xml:space="preserve">Устные формы деловой (профессиональной) речи. </w:t>
      </w:r>
      <w:r w:rsidR="00CF3886" w:rsidRPr="00AE26DB">
        <w:rPr>
          <w:rFonts w:ascii="Times New Roman" w:hAnsi="Times New Roman" w:cs="Times New Roman"/>
          <w:color w:val="000000" w:themeColor="text1"/>
          <w:sz w:val="28"/>
          <w:szCs w:val="28"/>
        </w:rPr>
        <w:t xml:space="preserve">Основы ораторского искусства. </w:t>
      </w:r>
      <w:r w:rsidR="00CA45D3" w:rsidRPr="00AE26DB">
        <w:rPr>
          <w:rFonts w:ascii="Times New Roman" w:hAnsi="Times New Roman" w:cs="Times New Roman"/>
          <w:color w:val="000000" w:themeColor="text1"/>
          <w:sz w:val="28"/>
          <w:szCs w:val="28"/>
        </w:rPr>
        <w:t>Подготовка</w:t>
      </w:r>
      <w:r w:rsidR="0070435C" w:rsidRPr="00AE26DB">
        <w:rPr>
          <w:rFonts w:ascii="Times New Roman" w:hAnsi="Times New Roman"/>
          <w:color w:val="000000" w:themeColor="text1"/>
          <w:sz w:val="28"/>
          <w:szCs w:val="28"/>
        </w:rPr>
        <w:t xml:space="preserve"> </w:t>
      </w:r>
      <w:r w:rsidR="00CA45D3" w:rsidRPr="00AE26DB">
        <w:rPr>
          <w:rFonts w:ascii="Times New Roman" w:hAnsi="Times New Roman" w:cs="Times New Roman"/>
          <w:color w:val="000000" w:themeColor="text1"/>
          <w:sz w:val="28"/>
          <w:szCs w:val="28"/>
        </w:rPr>
        <w:t>публичного выступления</w:t>
      </w:r>
      <w:r w:rsidR="00CF3886" w:rsidRPr="00AE26DB">
        <w:rPr>
          <w:rFonts w:ascii="Times New Roman" w:hAnsi="Times New Roman" w:cs="Times New Roman"/>
          <w:color w:val="000000" w:themeColor="text1"/>
          <w:sz w:val="28"/>
          <w:szCs w:val="28"/>
        </w:rPr>
        <w:t>.</w:t>
      </w:r>
      <w:r w:rsidR="00DF08BD" w:rsidRPr="00AE26DB">
        <w:rPr>
          <w:rFonts w:ascii="Times New Roman" w:hAnsi="Times New Roman" w:cs="Times New Roman"/>
          <w:color w:val="000000" w:themeColor="text1"/>
          <w:sz w:val="28"/>
          <w:szCs w:val="28"/>
        </w:rPr>
        <w:t xml:space="preserve"> </w:t>
      </w:r>
      <w:r w:rsidR="00CF3886" w:rsidRPr="00AE26DB">
        <w:rPr>
          <w:rFonts w:ascii="Times New Roman" w:hAnsi="Times New Roman" w:cs="Times New Roman"/>
          <w:color w:val="000000" w:themeColor="text1"/>
          <w:sz w:val="28"/>
          <w:szCs w:val="28"/>
        </w:rPr>
        <w:t xml:space="preserve">Механизмы воздействия и </w:t>
      </w:r>
      <w:r w:rsidR="00DF08BD" w:rsidRPr="00AE26DB">
        <w:rPr>
          <w:rFonts w:ascii="Times New Roman" w:hAnsi="Times New Roman" w:cs="Times New Roman"/>
          <w:color w:val="000000" w:themeColor="text1"/>
          <w:sz w:val="28"/>
          <w:szCs w:val="28"/>
        </w:rPr>
        <w:t>с</w:t>
      </w:r>
      <w:r w:rsidR="00C53748" w:rsidRPr="00AE26DB">
        <w:rPr>
          <w:rFonts w:ascii="Times New Roman" w:hAnsi="Times New Roman" w:cs="Times New Roman"/>
          <w:color w:val="000000" w:themeColor="text1"/>
          <w:sz w:val="28"/>
          <w:szCs w:val="28"/>
        </w:rPr>
        <w:t>тратегии эффективного выступления</w:t>
      </w:r>
      <w:r w:rsidR="00CA45D3" w:rsidRPr="00AE26DB">
        <w:rPr>
          <w:rFonts w:ascii="Times New Roman" w:hAnsi="Times New Roman" w:cs="Times New Roman"/>
          <w:color w:val="000000" w:themeColor="text1"/>
          <w:sz w:val="28"/>
          <w:szCs w:val="28"/>
        </w:rPr>
        <w:t>.</w:t>
      </w:r>
      <w:r w:rsidR="00CA45D3" w:rsidRPr="00AE26DB">
        <w:rPr>
          <w:rFonts w:ascii="Times New Roman" w:hAnsi="Times New Roman"/>
          <w:sz w:val="28"/>
          <w:szCs w:val="28"/>
        </w:rPr>
        <w:t xml:space="preserve"> </w:t>
      </w:r>
      <w:r w:rsidR="002379E4" w:rsidRPr="00AE26DB">
        <w:rPr>
          <w:rFonts w:ascii="Times New Roman" w:hAnsi="Times New Roman" w:cs="Times New Roman"/>
          <w:sz w:val="28"/>
          <w:szCs w:val="28"/>
        </w:rPr>
        <w:t xml:space="preserve">Способы поддержания внимания аудитории. </w:t>
      </w:r>
      <w:r w:rsidR="00535AC4" w:rsidRPr="00AE26DB">
        <w:rPr>
          <w:rFonts w:ascii="Times New Roman" w:hAnsi="Times New Roman"/>
          <w:sz w:val="28"/>
          <w:szCs w:val="28"/>
        </w:rPr>
        <w:t xml:space="preserve">Правила составления убеждающей речи. </w:t>
      </w:r>
      <w:r w:rsidR="00CF3886" w:rsidRPr="00AE26DB">
        <w:rPr>
          <w:rFonts w:ascii="Times New Roman" w:hAnsi="Times New Roman"/>
          <w:sz w:val="28"/>
          <w:szCs w:val="28"/>
        </w:rPr>
        <w:t>Презентация.</w:t>
      </w:r>
      <w:r w:rsidR="00CF3886" w:rsidRPr="00AE26DB">
        <w:rPr>
          <w:rFonts w:ascii="Times New Roman" w:hAnsi="Times New Roman"/>
          <w:b/>
          <w:bCs/>
          <w:sz w:val="28"/>
          <w:szCs w:val="28"/>
        </w:rPr>
        <w:t xml:space="preserve"> </w:t>
      </w:r>
    </w:p>
    <w:p w14:paraId="6243B363" w14:textId="77777777" w:rsidR="00FF1933" w:rsidRPr="00AE26DB" w:rsidRDefault="00FF1933" w:rsidP="008C0ACF">
      <w:pPr>
        <w:shd w:val="clear" w:color="auto" w:fill="FFFFFF"/>
        <w:ind w:firstLine="567"/>
        <w:jc w:val="both"/>
        <w:rPr>
          <w:rFonts w:ascii="Times New Roman" w:hAnsi="Times New Roman"/>
        </w:rPr>
      </w:pPr>
    </w:p>
    <w:p w14:paraId="3F9FC587" w14:textId="2DB7E169" w:rsidR="006E19F8" w:rsidRPr="00AE26DB" w:rsidRDefault="000173F8" w:rsidP="000173F8">
      <w:pPr>
        <w:ind w:left="106"/>
        <w:jc w:val="both"/>
        <w:rPr>
          <w:rFonts w:ascii="Times New Roman" w:hAnsi="Times New Roman" w:cs="Times New Roman"/>
          <w:b/>
          <w:bCs/>
          <w:sz w:val="28"/>
          <w:szCs w:val="28"/>
        </w:rPr>
      </w:pPr>
      <w:r w:rsidRPr="00AE26DB">
        <w:rPr>
          <w:rFonts w:ascii="Times New Roman" w:hAnsi="Times New Roman" w:cs="Times New Roman"/>
          <w:b/>
          <w:bCs/>
          <w:sz w:val="28"/>
          <w:szCs w:val="28"/>
        </w:rPr>
        <w:t>5.2</w:t>
      </w:r>
      <w:r w:rsidR="00281B45" w:rsidRPr="00AE26DB">
        <w:rPr>
          <w:rFonts w:ascii="Times New Roman" w:hAnsi="Times New Roman" w:cs="Times New Roman"/>
          <w:b/>
          <w:bCs/>
          <w:sz w:val="28"/>
          <w:szCs w:val="28"/>
        </w:rPr>
        <w:t xml:space="preserve">. </w:t>
      </w:r>
      <w:r w:rsidR="006E19F8" w:rsidRPr="00AE26DB">
        <w:rPr>
          <w:rFonts w:ascii="Times New Roman" w:hAnsi="Times New Roman" w:cs="Times New Roman"/>
          <w:b/>
          <w:bCs/>
          <w:sz w:val="28"/>
          <w:szCs w:val="28"/>
        </w:rPr>
        <w:t>Учебно-тематический план</w:t>
      </w:r>
    </w:p>
    <w:p w14:paraId="6337B18A" w14:textId="56F6C692" w:rsidR="00415489" w:rsidRPr="00415489" w:rsidRDefault="00415489" w:rsidP="00415489">
      <w:pPr>
        <w:ind w:left="106"/>
        <w:jc w:val="right"/>
        <w:rPr>
          <w:rFonts w:ascii="Times New Roman" w:hAnsi="Times New Roman" w:cs="Times New Roman"/>
          <w:iCs/>
          <w:sz w:val="28"/>
          <w:szCs w:val="28"/>
        </w:rPr>
      </w:pPr>
      <w:r w:rsidRPr="00AE26DB">
        <w:rPr>
          <w:rFonts w:ascii="Times New Roman" w:hAnsi="Times New Roman" w:cs="Times New Roman"/>
          <w:iCs/>
          <w:sz w:val="28"/>
          <w:szCs w:val="28"/>
        </w:rPr>
        <w:t>Таблица 2</w:t>
      </w:r>
    </w:p>
    <w:tbl>
      <w:tblPr>
        <w:tblW w:w="9534"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1771"/>
        <w:gridCol w:w="852"/>
        <w:gridCol w:w="993"/>
        <w:gridCol w:w="992"/>
        <w:gridCol w:w="1276"/>
        <w:gridCol w:w="1275"/>
        <w:gridCol w:w="1701"/>
      </w:tblGrid>
      <w:tr w:rsidR="00415489" w:rsidRPr="00415489" w14:paraId="5CDD112A" w14:textId="77777777" w:rsidTr="00415489">
        <w:trPr>
          <w:trHeight w:val="292"/>
        </w:trPr>
        <w:tc>
          <w:tcPr>
            <w:tcW w:w="674" w:type="dxa"/>
            <w:vMerge w:val="restart"/>
          </w:tcPr>
          <w:p w14:paraId="3EE7DA25" w14:textId="77777777" w:rsidR="00415489" w:rsidRPr="00415489" w:rsidRDefault="00415489" w:rsidP="0046712B">
            <w:pPr>
              <w:pStyle w:val="TableParagraph"/>
              <w:spacing w:line="247" w:lineRule="exact"/>
              <w:jc w:val="center"/>
              <w:rPr>
                <w:b/>
                <w:bCs/>
                <w:sz w:val="24"/>
                <w:szCs w:val="24"/>
              </w:rPr>
            </w:pPr>
            <w:r w:rsidRPr="00415489">
              <w:rPr>
                <w:b/>
                <w:bCs/>
                <w:sz w:val="24"/>
                <w:szCs w:val="24"/>
              </w:rPr>
              <w:t>№</w:t>
            </w:r>
          </w:p>
          <w:p w14:paraId="5FA8987A" w14:textId="77777777" w:rsidR="00415489" w:rsidRPr="00415489" w:rsidRDefault="00415489" w:rsidP="0046712B">
            <w:pPr>
              <w:pStyle w:val="TableParagraph"/>
              <w:spacing w:before="9"/>
              <w:jc w:val="center"/>
              <w:rPr>
                <w:b/>
                <w:bCs/>
                <w:sz w:val="24"/>
                <w:szCs w:val="24"/>
              </w:rPr>
            </w:pPr>
          </w:p>
          <w:p w14:paraId="61EE74C2" w14:textId="77777777" w:rsidR="00415489" w:rsidRPr="00415489" w:rsidRDefault="00415489" w:rsidP="0046712B">
            <w:pPr>
              <w:pStyle w:val="TableParagraph"/>
              <w:ind w:left="187"/>
              <w:jc w:val="center"/>
              <w:rPr>
                <w:sz w:val="24"/>
                <w:szCs w:val="24"/>
              </w:rPr>
            </w:pPr>
            <w:r w:rsidRPr="00415489">
              <w:rPr>
                <w:b/>
                <w:bCs/>
                <w:sz w:val="24"/>
                <w:szCs w:val="24"/>
              </w:rPr>
              <w:t>п/п</w:t>
            </w:r>
          </w:p>
        </w:tc>
        <w:tc>
          <w:tcPr>
            <w:tcW w:w="1771" w:type="dxa"/>
            <w:vMerge w:val="restart"/>
          </w:tcPr>
          <w:p w14:paraId="14021AA9" w14:textId="77777777" w:rsidR="00415489" w:rsidRPr="00415489" w:rsidRDefault="00415489" w:rsidP="00654800">
            <w:pPr>
              <w:pStyle w:val="TableParagraph"/>
              <w:spacing w:line="276" w:lineRule="auto"/>
              <w:ind w:left="136" w:right="126" w:firstLine="3"/>
              <w:jc w:val="center"/>
              <w:rPr>
                <w:b/>
                <w:sz w:val="24"/>
                <w:szCs w:val="24"/>
              </w:rPr>
            </w:pPr>
            <w:r w:rsidRPr="00415489">
              <w:rPr>
                <w:b/>
                <w:sz w:val="24"/>
                <w:szCs w:val="24"/>
              </w:rPr>
              <w:t>Наименован</w:t>
            </w:r>
            <w:r w:rsidRPr="00415489">
              <w:rPr>
                <w:b/>
                <w:spacing w:val="-52"/>
                <w:sz w:val="24"/>
                <w:szCs w:val="24"/>
              </w:rPr>
              <w:t xml:space="preserve"> </w:t>
            </w:r>
            <w:proofErr w:type="spellStart"/>
            <w:r w:rsidRPr="00415489">
              <w:rPr>
                <w:b/>
                <w:sz w:val="24"/>
                <w:szCs w:val="24"/>
              </w:rPr>
              <w:t>ие</w:t>
            </w:r>
            <w:proofErr w:type="spellEnd"/>
            <w:r w:rsidRPr="00415489">
              <w:rPr>
                <w:b/>
                <w:sz w:val="24"/>
                <w:szCs w:val="24"/>
              </w:rPr>
              <w:t xml:space="preserve"> тем</w:t>
            </w:r>
            <w:r w:rsidRPr="00415489">
              <w:rPr>
                <w:b/>
                <w:spacing w:val="1"/>
                <w:sz w:val="24"/>
                <w:szCs w:val="24"/>
              </w:rPr>
              <w:t xml:space="preserve"> </w:t>
            </w:r>
            <w:r w:rsidRPr="00415489">
              <w:rPr>
                <w:b/>
                <w:sz w:val="24"/>
                <w:szCs w:val="24"/>
              </w:rPr>
              <w:t>(разделов)</w:t>
            </w:r>
            <w:r w:rsidRPr="00415489">
              <w:rPr>
                <w:b/>
                <w:spacing w:val="1"/>
                <w:sz w:val="24"/>
                <w:szCs w:val="24"/>
              </w:rPr>
              <w:t xml:space="preserve"> </w:t>
            </w:r>
            <w:r w:rsidRPr="00415489">
              <w:rPr>
                <w:b/>
                <w:sz w:val="24"/>
                <w:szCs w:val="24"/>
              </w:rPr>
              <w:t>дисциплины</w:t>
            </w:r>
          </w:p>
        </w:tc>
        <w:tc>
          <w:tcPr>
            <w:tcW w:w="5388" w:type="dxa"/>
            <w:gridSpan w:val="5"/>
          </w:tcPr>
          <w:p w14:paraId="2FC57341" w14:textId="59984B71" w:rsidR="00415489" w:rsidRPr="00415489" w:rsidRDefault="00415489" w:rsidP="001D58DB">
            <w:pPr>
              <w:pStyle w:val="TableParagraph"/>
              <w:spacing w:line="251" w:lineRule="exact"/>
              <w:ind w:right="2008"/>
              <w:jc w:val="center"/>
              <w:rPr>
                <w:bCs/>
                <w:sz w:val="24"/>
                <w:szCs w:val="24"/>
              </w:rPr>
            </w:pPr>
            <w:r w:rsidRPr="00415489">
              <w:rPr>
                <w:b/>
                <w:sz w:val="24"/>
                <w:szCs w:val="24"/>
              </w:rPr>
              <w:t>Трудоемкость</w:t>
            </w:r>
            <w:r w:rsidRPr="00415489">
              <w:rPr>
                <w:b/>
                <w:spacing w:val="-2"/>
                <w:sz w:val="24"/>
                <w:szCs w:val="24"/>
              </w:rPr>
              <w:t xml:space="preserve"> </w:t>
            </w:r>
            <w:r w:rsidRPr="00415489">
              <w:rPr>
                <w:b/>
                <w:sz w:val="24"/>
                <w:szCs w:val="24"/>
              </w:rPr>
              <w:t>в</w:t>
            </w:r>
            <w:r w:rsidRPr="00415489">
              <w:rPr>
                <w:b/>
                <w:spacing w:val="-3"/>
                <w:sz w:val="24"/>
                <w:szCs w:val="24"/>
              </w:rPr>
              <w:t xml:space="preserve"> </w:t>
            </w:r>
            <w:r w:rsidRPr="00415489">
              <w:rPr>
                <w:b/>
                <w:sz w:val="24"/>
                <w:szCs w:val="24"/>
              </w:rPr>
              <w:t>часах</w:t>
            </w:r>
          </w:p>
        </w:tc>
        <w:tc>
          <w:tcPr>
            <w:tcW w:w="1701" w:type="dxa"/>
            <w:vMerge w:val="restart"/>
          </w:tcPr>
          <w:p w14:paraId="44E33E62" w14:textId="5B312BB2" w:rsidR="00415489" w:rsidRPr="00415489" w:rsidRDefault="00415489" w:rsidP="00654800">
            <w:pPr>
              <w:pStyle w:val="TableParagraph"/>
              <w:spacing w:line="276" w:lineRule="auto"/>
              <w:ind w:left="109" w:right="104"/>
              <w:jc w:val="center"/>
              <w:rPr>
                <w:b/>
                <w:sz w:val="24"/>
                <w:szCs w:val="24"/>
              </w:rPr>
            </w:pPr>
            <w:r w:rsidRPr="00415489">
              <w:rPr>
                <w:b/>
                <w:sz w:val="24"/>
                <w:szCs w:val="24"/>
              </w:rPr>
              <w:t>Формы</w:t>
            </w:r>
            <w:r w:rsidRPr="00415489">
              <w:rPr>
                <w:b/>
                <w:spacing w:val="1"/>
                <w:sz w:val="24"/>
                <w:szCs w:val="24"/>
              </w:rPr>
              <w:t xml:space="preserve"> </w:t>
            </w:r>
            <w:r w:rsidRPr="00415489">
              <w:rPr>
                <w:b/>
                <w:sz w:val="24"/>
                <w:szCs w:val="24"/>
              </w:rPr>
              <w:t>текущего</w:t>
            </w:r>
            <w:r w:rsidRPr="00415489">
              <w:rPr>
                <w:b/>
                <w:spacing w:val="1"/>
                <w:sz w:val="24"/>
                <w:szCs w:val="24"/>
              </w:rPr>
              <w:t xml:space="preserve"> </w:t>
            </w:r>
            <w:r w:rsidRPr="00415489">
              <w:rPr>
                <w:b/>
                <w:sz w:val="24"/>
                <w:szCs w:val="24"/>
              </w:rPr>
              <w:t>контроля</w:t>
            </w:r>
            <w:r w:rsidRPr="00415489">
              <w:rPr>
                <w:b/>
                <w:spacing w:val="1"/>
                <w:sz w:val="24"/>
                <w:szCs w:val="24"/>
              </w:rPr>
              <w:t xml:space="preserve"> </w:t>
            </w:r>
            <w:r w:rsidRPr="00415489">
              <w:rPr>
                <w:b/>
                <w:sz w:val="24"/>
                <w:szCs w:val="24"/>
              </w:rPr>
              <w:t>успеваем</w:t>
            </w:r>
            <w:r w:rsidRPr="00415489">
              <w:rPr>
                <w:b/>
                <w:spacing w:val="-52"/>
                <w:sz w:val="24"/>
                <w:szCs w:val="24"/>
              </w:rPr>
              <w:t xml:space="preserve"> </w:t>
            </w:r>
            <w:r w:rsidRPr="00415489">
              <w:rPr>
                <w:b/>
                <w:sz w:val="24"/>
                <w:szCs w:val="24"/>
              </w:rPr>
              <w:t>ости</w:t>
            </w:r>
          </w:p>
        </w:tc>
      </w:tr>
      <w:tr w:rsidR="00415489" w:rsidRPr="00415489" w14:paraId="7A879DD4" w14:textId="77777777" w:rsidTr="00415489">
        <w:trPr>
          <w:trHeight w:val="290"/>
        </w:trPr>
        <w:tc>
          <w:tcPr>
            <w:tcW w:w="674" w:type="dxa"/>
            <w:vMerge/>
            <w:tcBorders>
              <w:top w:val="nil"/>
            </w:tcBorders>
          </w:tcPr>
          <w:p w14:paraId="27E850C0" w14:textId="77777777" w:rsidR="00415489" w:rsidRPr="00415489" w:rsidRDefault="00415489" w:rsidP="00654800">
            <w:pPr>
              <w:rPr>
                <w:rFonts w:ascii="Times New Roman" w:hAnsi="Times New Roman" w:cs="Times New Roman"/>
              </w:rPr>
            </w:pPr>
          </w:p>
        </w:tc>
        <w:tc>
          <w:tcPr>
            <w:tcW w:w="1771" w:type="dxa"/>
            <w:vMerge/>
            <w:tcBorders>
              <w:top w:val="nil"/>
            </w:tcBorders>
          </w:tcPr>
          <w:p w14:paraId="166E9D16" w14:textId="77777777" w:rsidR="00415489" w:rsidRPr="00415489" w:rsidRDefault="00415489" w:rsidP="00654800">
            <w:pPr>
              <w:rPr>
                <w:rFonts w:ascii="Times New Roman" w:hAnsi="Times New Roman" w:cs="Times New Roman"/>
              </w:rPr>
            </w:pPr>
          </w:p>
        </w:tc>
        <w:tc>
          <w:tcPr>
            <w:tcW w:w="852" w:type="dxa"/>
          </w:tcPr>
          <w:p w14:paraId="2C8D0579" w14:textId="77777777" w:rsidR="00415489" w:rsidRPr="00415489" w:rsidRDefault="00415489" w:rsidP="00FF1933">
            <w:pPr>
              <w:pStyle w:val="TableParagraph"/>
              <w:spacing w:line="251" w:lineRule="exact"/>
              <w:ind w:left="-118" w:right="151"/>
              <w:jc w:val="center"/>
              <w:rPr>
                <w:b/>
                <w:sz w:val="24"/>
                <w:szCs w:val="24"/>
              </w:rPr>
            </w:pPr>
            <w:r w:rsidRPr="00415489">
              <w:rPr>
                <w:b/>
                <w:sz w:val="24"/>
                <w:szCs w:val="24"/>
              </w:rPr>
              <w:t>Всего</w:t>
            </w:r>
          </w:p>
        </w:tc>
        <w:tc>
          <w:tcPr>
            <w:tcW w:w="3261" w:type="dxa"/>
            <w:gridSpan w:val="3"/>
            <w:tcBorders>
              <w:right w:val="single" w:sz="4" w:space="0" w:color="auto"/>
            </w:tcBorders>
          </w:tcPr>
          <w:p w14:paraId="3917BA70" w14:textId="14731C63" w:rsidR="00415489" w:rsidRPr="00415489" w:rsidRDefault="00415489" w:rsidP="001D58DB">
            <w:pPr>
              <w:pStyle w:val="TableParagraph"/>
              <w:spacing w:line="251" w:lineRule="exact"/>
              <w:rPr>
                <w:b/>
                <w:sz w:val="24"/>
                <w:szCs w:val="24"/>
              </w:rPr>
            </w:pPr>
            <w:r w:rsidRPr="00415489">
              <w:rPr>
                <w:b/>
                <w:sz w:val="24"/>
                <w:szCs w:val="24"/>
              </w:rPr>
              <w:t>Контактная</w:t>
            </w:r>
            <w:r w:rsidRPr="00415489">
              <w:rPr>
                <w:b/>
                <w:sz w:val="24"/>
                <w:szCs w:val="24"/>
              </w:rPr>
              <w:tab/>
              <w:t>работа</w:t>
            </w:r>
            <w:r w:rsidRPr="00415489">
              <w:rPr>
                <w:b/>
                <w:sz w:val="24"/>
                <w:szCs w:val="24"/>
              </w:rPr>
              <w:tab/>
            </w:r>
            <w:r w:rsidRPr="00415489">
              <w:rPr>
                <w:b/>
                <w:spacing w:val="-4"/>
                <w:sz w:val="24"/>
                <w:szCs w:val="24"/>
              </w:rPr>
              <w:t>-</w:t>
            </w:r>
            <w:r w:rsidRPr="00415489">
              <w:rPr>
                <w:b/>
                <w:spacing w:val="-52"/>
                <w:sz w:val="24"/>
                <w:szCs w:val="24"/>
              </w:rPr>
              <w:t xml:space="preserve"> </w:t>
            </w:r>
            <w:r w:rsidRPr="00415489">
              <w:rPr>
                <w:b/>
                <w:sz w:val="24"/>
                <w:szCs w:val="24"/>
              </w:rPr>
              <w:t>Аудиторная</w:t>
            </w:r>
            <w:r w:rsidRPr="00415489">
              <w:rPr>
                <w:b/>
                <w:spacing w:val="-3"/>
                <w:sz w:val="24"/>
                <w:szCs w:val="24"/>
              </w:rPr>
              <w:t xml:space="preserve"> </w:t>
            </w:r>
            <w:r w:rsidRPr="00415489">
              <w:rPr>
                <w:b/>
                <w:sz w:val="24"/>
                <w:szCs w:val="24"/>
              </w:rPr>
              <w:t>работа</w:t>
            </w:r>
          </w:p>
        </w:tc>
        <w:tc>
          <w:tcPr>
            <w:tcW w:w="1275" w:type="dxa"/>
            <w:vMerge w:val="restart"/>
            <w:tcBorders>
              <w:left w:val="single" w:sz="4" w:space="0" w:color="auto"/>
            </w:tcBorders>
          </w:tcPr>
          <w:p w14:paraId="71AB123C" w14:textId="1BEC20C5" w:rsidR="00415489" w:rsidRPr="00415489" w:rsidRDefault="00415489" w:rsidP="00FF1933">
            <w:pPr>
              <w:pStyle w:val="TableParagraph"/>
              <w:spacing w:line="276" w:lineRule="auto"/>
              <w:ind w:left="155"/>
              <w:jc w:val="center"/>
              <w:rPr>
                <w:b/>
                <w:sz w:val="24"/>
                <w:szCs w:val="24"/>
              </w:rPr>
            </w:pPr>
            <w:r w:rsidRPr="00415489">
              <w:rPr>
                <w:b/>
                <w:bCs/>
                <w:sz w:val="24"/>
                <w:szCs w:val="24"/>
              </w:rPr>
              <w:t>Самостоятельная</w:t>
            </w:r>
            <w:r w:rsidRPr="00415489">
              <w:rPr>
                <w:b/>
                <w:bCs/>
                <w:spacing w:val="1"/>
                <w:sz w:val="24"/>
                <w:szCs w:val="24"/>
              </w:rPr>
              <w:t xml:space="preserve"> </w:t>
            </w:r>
            <w:r w:rsidRPr="00415489">
              <w:rPr>
                <w:b/>
                <w:bCs/>
                <w:sz w:val="24"/>
                <w:szCs w:val="24"/>
              </w:rPr>
              <w:t>работа</w:t>
            </w:r>
          </w:p>
        </w:tc>
        <w:tc>
          <w:tcPr>
            <w:tcW w:w="1701" w:type="dxa"/>
            <w:vMerge/>
          </w:tcPr>
          <w:p w14:paraId="5E583F77" w14:textId="3376DA8D" w:rsidR="00415489" w:rsidRPr="00415489" w:rsidRDefault="00415489" w:rsidP="00DA7880">
            <w:pPr>
              <w:pStyle w:val="TableParagraph"/>
              <w:rPr>
                <w:sz w:val="24"/>
                <w:szCs w:val="24"/>
              </w:rPr>
            </w:pPr>
          </w:p>
        </w:tc>
      </w:tr>
      <w:tr w:rsidR="00415489" w:rsidRPr="00415489" w14:paraId="66ED8025" w14:textId="77777777" w:rsidTr="00415489">
        <w:trPr>
          <w:cantSplit/>
          <w:trHeight w:val="1084"/>
        </w:trPr>
        <w:tc>
          <w:tcPr>
            <w:tcW w:w="674" w:type="dxa"/>
            <w:vMerge/>
            <w:tcBorders>
              <w:top w:val="nil"/>
            </w:tcBorders>
          </w:tcPr>
          <w:p w14:paraId="3FBED9E8" w14:textId="77777777" w:rsidR="00415489" w:rsidRPr="00415489" w:rsidRDefault="00415489" w:rsidP="00654800">
            <w:pPr>
              <w:rPr>
                <w:rFonts w:ascii="Times New Roman" w:hAnsi="Times New Roman" w:cs="Times New Roman"/>
              </w:rPr>
            </w:pPr>
          </w:p>
        </w:tc>
        <w:tc>
          <w:tcPr>
            <w:tcW w:w="1771" w:type="dxa"/>
            <w:vMerge/>
            <w:tcBorders>
              <w:top w:val="nil"/>
            </w:tcBorders>
          </w:tcPr>
          <w:p w14:paraId="17BA77EB" w14:textId="77777777" w:rsidR="00415489" w:rsidRPr="00415489" w:rsidRDefault="00415489" w:rsidP="00654800">
            <w:pPr>
              <w:rPr>
                <w:rFonts w:ascii="Times New Roman" w:hAnsi="Times New Roman" w:cs="Times New Roman"/>
              </w:rPr>
            </w:pPr>
          </w:p>
        </w:tc>
        <w:tc>
          <w:tcPr>
            <w:tcW w:w="852" w:type="dxa"/>
          </w:tcPr>
          <w:p w14:paraId="679735A8" w14:textId="77777777" w:rsidR="00415489" w:rsidRPr="00415489" w:rsidRDefault="00415489" w:rsidP="00654800">
            <w:pPr>
              <w:pStyle w:val="TableParagraph"/>
              <w:rPr>
                <w:sz w:val="24"/>
                <w:szCs w:val="24"/>
              </w:rPr>
            </w:pPr>
          </w:p>
        </w:tc>
        <w:tc>
          <w:tcPr>
            <w:tcW w:w="993" w:type="dxa"/>
          </w:tcPr>
          <w:p w14:paraId="4EA75EE5" w14:textId="77777777" w:rsidR="00415489" w:rsidRPr="00415489" w:rsidRDefault="00415489" w:rsidP="001D58DB">
            <w:pPr>
              <w:pStyle w:val="TableParagraph"/>
              <w:spacing w:line="276" w:lineRule="auto"/>
              <w:ind w:right="250"/>
              <w:rPr>
                <w:spacing w:val="-52"/>
                <w:sz w:val="24"/>
                <w:szCs w:val="24"/>
              </w:rPr>
            </w:pPr>
            <w:r w:rsidRPr="00415489">
              <w:rPr>
                <w:sz w:val="24"/>
                <w:szCs w:val="24"/>
              </w:rPr>
              <w:t>Общая</w:t>
            </w:r>
            <w:r w:rsidRPr="00415489">
              <w:rPr>
                <w:spacing w:val="-52"/>
                <w:sz w:val="24"/>
                <w:szCs w:val="24"/>
              </w:rPr>
              <w:t xml:space="preserve"> </w:t>
            </w:r>
          </w:p>
          <w:p w14:paraId="2EF24C38" w14:textId="71546B5A" w:rsidR="00415489" w:rsidRPr="00415489" w:rsidRDefault="00415489" w:rsidP="00F6361C">
            <w:pPr>
              <w:pStyle w:val="TableParagraph"/>
              <w:spacing w:line="276" w:lineRule="auto"/>
              <w:ind w:right="134"/>
              <w:rPr>
                <w:sz w:val="24"/>
                <w:szCs w:val="24"/>
              </w:rPr>
            </w:pPr>
            <w:r w:rsidRPr="00415489">
              <w:rPr>
                <w:sz w:val="24"/>
                <w:szCs w:val="24"/>
              </w:rPr>
              <w:t>в</w:t>
            </w:r>
            <w:r w:rsidRPr="00415489">
              <w:rPr>
                <w:spacing w:val="-2"/>
                <w:sz w:val="24"/>
                <w:szCs w:val="24"/>
              </w:rPr>
              <w:t xml:space="preserve"> </w:t>
            </w:r>
            <w:proofErr w:type="spellStart"/>
            <w:r w:rsidRPr="00415489">
              <w:rPr>
                <w:sz w:val="24"/>
                <w:szCs w:val="24"/>
              </w:rPr>
              <w:t>т.ч</w:t>
            </w:r>
            <w:proofErr w:type="spellEnd"/>
            <w:r w:rsidRPr="00415489">
              <w:rPr>
                <w:sz w:val="24"/>
                <w:szCs w:val="24"/>
              </w:rPr>
              <w:t>.</w:t>
            </w:r>
          </w:p>
        </w:tc>
        <w:tc>
          <w:tcPr>
            <w:tcW w:w="992" w:type="dxa"/>
          </w:tcPr>
          <w:p w14:paraId="2062C02F" w14:textId="77777777" w:rsidR="00415489" w:rsidRPr="00415489" w:rsidRDefault="00415489" w:rsidP="001D58DB">
            <w:pPr>
              <w:pStyle w:val="TableParagraph"/>
              <w:spacing w:line="276" w:lineRule="auto"/>
              <w:ind w:right="116"/>
              <w:rPr>
                <w:sz w:val="24"/>
                <w:szCs w:val="24"/>
              </w:rPr>
            </w:pPr>
            <w:proofErr w:type="spellStart"/>
            <w:r w:rsidRPr="00415489">
              <w:rPr>
                <w:sz w:val="24"/>
                <w:szCs w:val="24"/>
              </w:rPr>
              <w:t>Лекци</w:t>
            </w:r>
            <w:proofErr w:type="spellEnd"/>
            <w:r w:rsidRPr="00415489">
              <w:rPr>
                <w:spacing w:val="-52"/>
                <w:sz w:val="24"/>
                <w:szCs w:val="24"/>
              </w:rPr>
              <w:t xml:space="preserve"> </w:t>
            </w:r>
            <w:r w:rsidRPr="00415489">
              <w:rPr>
                <w:sz w:val="24"/>
                <w:szCs w:val="24"/>
              </w:rPr>
              <w:t>и</w:t>
            </w:r>
          </w:p>
        </w:tc>
        <w:tc>
          <w:tcPr>
            <w:tcW w:w="1276" w:type="dxa"/>
            <w:tcBorders>
              <w:right w:val="single" w:sz="4" w:space="0" w:color="auto"/>
            </w:tcBorders>
          </w:tcPr>
          <w:p w14:paraId="07739BA0" w14:textId="126330C9" w:rsidR="00415489" w:rsidRPr="00415489" w:rsidRDefault="00415489" w:rsidP="001D58DB">
            <w:pPr>
              <w:pStyle w:val="TableParagraph"/>
              <w:spacing w:line="276" w:lineRule="auto"/>
              <w:ind w:right="114"/>
              <w:jc w:val="both"/>
              <w:rPr>
                <w:sz w:val="24"/>
                <w:szCs w:val="24"/>
              </w:rPr>
            </w:pPr>
            <w:r w:rsidRPr="00415489">
              <w:rPr>
                <w:sz w:val="24"/>
                <w:szCs w:val="24"/>
              </w:rPr>
              <w:t>Семинары</w:t>
            </w:r>
            <w:r w:rsidRPr="00415489">
              <w:rPr>
                <w:spacing w:val="-53"/>
                <w:sz w:val="24"/>
                <w:szCs w:val="24"/>
              </w:rPr>
              <w:t xml:space="preserve"> </w:t>
            </w:r>
            <w:r w:rsidRPr="00415489">
              <w:rPr>
                <w:sz w:val="24"/>
                <w:szCs w:val="24"/>
              </w:rPr>
              <w:t>практические</w:t>
            </w:r>
          </w:p>
          <w:p w14:paraId="792606B7" w14:textId="77777777" w:rsidR="00415489" w:rsidRPr="00415489" w:rsidRDefault="00415489" w:rsidP="00FF1933">
            <w:pPr>
              <w:pStyle w:val="TableParagraph"/>
              <w:tabs>
                <w:tab w:val="left" w:pos="992"/>
              </w:tabs>
              <w:ind w:right="-10"/>
              <w:rPr>
                <w:sz w:val="24"/>
                <w:szCs w:val="24"/>
              </w:rPr>
            </w:pPr>
            <w:r w:rsidRPr="00415489">
              <w:rPr>
                <w:sz w:val="24"/>
                <w:szCs w:val="24"/>
              </w:rPr>
              <w:t>занятия</w:t>
            </w:r>
          </w:p>
        </w:tc>
        <w:tc>
          <w:tcPr>
            <w:tcW w:w="1275" w:type="dxa"/>
            <w:vMerge/>
            <w:tcBorders>
              <w:left w:val="single" w:sz="4" w:space="0" w:color="auto"/>
            </w:tcBorders>
          </w:tcPr>
          <w:p w14:paraId="0972A5DB" w14:textId="5AE4F086" w:rsidR="00415489" w:rsidRPr="00415489" w:rsidRDefault="00415489" w:rsidP="00FF1933">
            <w:pPr>
              <w:pStyle w:val="TableParagraph"/>
              <w:spacing w:line="276" w:lineRule="auto"/>
              <w:ind w:left="155"/>
              <w:jc w:val="center"/>
              <w:rPr>
                <w:b/>
                <w:bCs/>
                <w:sz w:val="24"/>
                <w:szCs w:val="24"/>
              </w:rPr>
            </w:pPr>
          </w:p>
        </w:tc>
        <w:tc>
          <w:tcPr>
            <w:tcW w:w="1701" w:type="dxa"/>
            <w:vMerge/>
          </w:tcPr>
          <w:p w14:paraId="0E517B22" w14:textId="77777777" w:rsidR="00415489" w:rsidRPr="00415489" w:rsidRDefault="00415489" w:rsidP="00654800">
            <w:pPr>
              <w:rPr>
                <w:rFonts w:ascii="Times New Roman" w:hAnsi="Times New Roman" w:cs="Times New Roman"/>
              </w:rPr>
            </w:pPr>
          </w:p>
        </w:tc>
      </w:tr>
      <w:tr w:rsidR="001D58DB" w:rsidRPr="00415489" w14:paraId="3109DC1D" w14:textId="77777777" w:rsidTr="00415489">
        <w:trPr>
          <w:trHeight w:val="1379"/>
        </w:trPr>
        <w:tc>
          <w:tcPr>
            <w:tcW w:w="674" w:type="dxa"/>
          </w:tcPr>
          <w:p w14:paraId="59F325BC" w14:textId="64C9CBD7" w:rsidR="001D58DB" w:rsidRPr="00415489" w:rsidRDefault="001D58DB" w:rsidP="00452838">
            <w:pPr>
              <w:pStyle w:val="TableParagraph"/>
              <w:numPr>
                <w:ilvl w:val="0"/>
                <w:numId w:val="6"/>
              </w:numPr>
              <w:spacing w:line="268" w:lineRule="exact"/>
              <w:jc w:val="center"/>
              <w:rPr>
                <w:sz w:val="24"/>
                <w:szCs w:val="24"/>
              </w:rPr>
            </w:pPr>
          </w:p>
        </w:tc>
        <w:tc>
          <w:tcPr>
            <w:tcW w:w="1771" w:type="dxa"/>
          </w:tcPr>
          <w:p w14:paraId="3192836F" w14:textId="77777777" w:rsidR="00505032" w:rsidRPr="00415489" w:rsidRDefault="001D58DB" w:rsidP="00654800">
            <w:pPr>
              <w:pStyle w:val="TableParagraph"/>
              <w:ind w:right="209"/>
              <w:rPr>
                <w:b/>
                <w:bCs/>
                <w:sz w:val="24"/>
                <w:szCs w:val="24"/>
              </w:rPr>
            </w:pPr>
            <w:r w:rsidRPr="00415489">
              <w:rPr>
                <w:b/>
                <w:bCs/>
                <w:sz w:val="24"/>
                <w:szCs w:val="24"/>
              </w:rPr>
              <w:t xml:space="preserve">Тема 1: </w:t>
            </w:r>
          </w:p>
          <w:p w14:paraId="5FFB7629" w14:textId="7D86A5C5" w:rsidR="001D58DB" w:rsidRPr="00415489" w:rsidRDefault="00505032" w:rsidP="00654800">
            <w:pPr>
              <w:pStyle w:val="TableParagraph"/>
              <w:ind w:right="209"/>
              <w:rPr>
                <w:bCs/>
                <w:sz w:val="24"/>
                <w:szCs w:val="24"/>
              </w:rPr>
            </w:pPr>
            <w:r w:rsidRPr="00415489">
              <w:rPr>
                <w:bCs/>
                <w:sz w:val="24"/>
                <w:szCs w:val="24"/>
              </w:rPr>
              <w:t xml:space="preserve">Роль и место делового общения в профессиональной деятельности человека.  </w:t>
            </w:r>
          </w:p>
        </w:tc>
        <w:tc>
          <w:tcPr>
            <w:tcW w:w="852" w:type="dxa"/>
          </w:tcPr>
          <w:p w14:paraId="4CF0ED11" w14:textId="399B281F" w:rsidR="001D58DB" w:rsidRPr="00415489" w:rsidRDefault="00F3646E" w:rsidP="00654800">
            <w:pPr>
              <w:pStyle w:val="TableParagraph"/>
              <w:spacing w:line="268" w:lineRule="exact"/>
              <w:ind w:left="90" w:right="83"/>
              <w:jc w:val="center"/>
              <w:rPr>
                <w:sz w:val="24"/>
                <w:szCs w:val="24"/>
              </w:rPr>
            </w:pPr>
            <w:r w:rsidRPr="00415489">
              <w:rPr>
                <w:sz w:val="24"/>
                <w:szCs w:val="24"/>
              </w:rPr>
              <w:t>28</w:t>
            </w:r>
          </w:p>
        </w:tc>
        <w:tc>
          <w:tcPr>
            <w:tcW w:w="993" w:type="dxa"/>
          </w:tcPr>
          <w:p w14:paraId="51C38DC6" w14:textId="3FF91A06" w:rsidR="001D58DB" w:rsidRPr="00415489" w:rsidRDefault="00F3646E" w:rsidP="00654800">
            <w:pPr>
              <w:pStyle w:val="TableParagraph"/>
              <w:spacing w:line="268" w:lineRule="exact"/>
              <w:ind w:left="9"/>
              <w:jc w:val="center"/>
              <w:rPr>
                <w:sz w:val="24"/>
                <w:szCs w:val="24"/>
              </w:rPr>
            </w:pPr>
            <w:r w:rsidRPr="00415489">
              <w:rPr>
                <w:sz w:val="24"/>
                <w:szCs w:val="24"/>
              </w:rPr>
              <w:t>10</w:t>
            </w:r>
          </w:p>
        </w:tc>
        <w:tc>
          <w:tcPr>
            <w:tcW w:w="992" w:type="dxa"/>
          </w:tcPr>
          <w:p w14:paraId="5622D4A6" w14:textId="3A34F836" w:rsidR="001D58DB" w:rsidRPr="00415489" w:rsidRDefault="001D58DB" w:rsidP="00654800">
            <w:pPr>
              <w:pStyle w:val="TableParagraph"/>
              <w:spacing w:line="273" w:lineRule="exact"/>
              <w:ind w:left="9"/>
              <w:jc w:val="center"/>
              <w:rPr>
                <w:bCs/>
                <w:sz w:val="24"/>
                <w:szCs w:val="24"/>
              </w:rPr>
            </w:pPr>
          </w:p>
        </w:tc>
        <w:tc>
          <w:tcPr>
            <w:tcW w:w="1276" w:type="dxa"/>
          </w:tcPr>
          <w:p w14:paraId="1144B77A" w14:textId="4CE0CFB4" w:rsidR="001D58DB" w:rsidRPr="00415489" w:rsidRDefault="001743BD" w:rsidP="00654800">
            <w:pPr>
              <w:pStyle w:val="TableParagraph"/>
              <w:spacing w:line="268" w:lineRule="exact"/>
              <w:ind w:left="541"/>
              <w:rPr>
                <w:sz w:val="24"/>
                <w:szCs w:val="24"/>
              </w:rPr>
            </w:pPr>
            <w:r w:rsidRPr="00415489">
              <w:rPr>
                <w:sz w:val="24"/>
                <w:szCs w:val="24"/>
              </w:rPr>
              <w:t xml:space="preserve"> </w:t>
            </w:r>
            <w:r w:rsidR="00206CAF">
              <w:rPr>
                <w:sz w:val="24"/>
                <w:szCs w:val="24"/>
              </w:rPr>
              <w:t>10</w:t>
            </w:r>
          </w:p>
        </w:tc>
        <w:tc>
          <w:tcPr>
            <w:tcW w:w="1275" w:type="dxa"/>
          </w:tcPr>
          <w:p w14:paraId="654F58A7" w14:textId="24EC8C4D" w:rsidR="001D58DB" w:rsidRPr="00415489" w:rsidRDefault="001743BD" w:rsidP="000A2B6B">
            <w:pPr>
              <w:pStyle w:val="TableParagraph"/>
              <w:spacing w:line="268" w:lineRule="exact"/>
              <w:ind w:left="7"/>
              <w:jc w:val="center"/>
              <w:rPr>
                <w:sz w:val="24"/>
                <w:szCs w:val="24"/>
              </w:rPr>
            </w:pPr>
            <w:r w:rsidRPr="00415489">
              <w:rPr>
                <w:sz w:val="24"/>
                <w:szCs w:val="24"/>
              </w:rPr>
              <w:t>18</w:t>
            </w:r>
          </w:p>
        </w:tc>
        <w:tc>
          <w:tcPr>
            <w:tcW w:w="1701" w:type="dxa"/>
          </w:tcPr>
          <w:p w14:paraId="4C3BE696" w14:textId="19C9E566" w:rsidR="001D58DB" w:rsidRPr="00415489" w:rsidRDefault="001D58DB" w:rsidP="007323CE">
            <w:pPr>
              <w:pStyle w:val="TableParagraph"/>
              <w:spacing w:line="270" w:lineRule="atLeast"/>
              <w:ind w:right="104"/>
              <w:rPr>
                <w:sz w:val="24"/>
                <w:szCs w:val="24"/>
              </w:rPr>
            </w:pPr>
            <w:r w:rsidRPr="00415489">
              <w:rPr>
                <w:sz w:val="24"/>
                <w:szCs w:val="24"/>
              </w:rPr>
              <w:t xml:space="preserve">Выступление с презентацией в </w:t>
            </w:r>
            <w:proofErr w:type="spellStart"/>
            <w:r w:rsidRPr="00415489">
              <w:rPr>
                <w:sz w:val="24"/>
                <w:szCs w:val="24"/>
              </w:rPr>
              <w:t>PowerPoint</w:t>
            </w:r>
            <w:proofErr w:type="spellEnd"/>
            <w:r w:rsidRPr="00415489">
              <w:rPr>
                <w:sz w:val="24"/>
                <w:szCs w:val="24"/>
              </w:rPr>
              <w:t xml:space="preserve"> или </w:t>
            </w:r>
            <w:proofErr w:type="spellStart"/>
            <w:r w:rsidRPr="00415489">
              <w:rPr>
                <w:sz w:val="24"/>
                <w:szCs w:val="24"/>
              </w:rPr>
              <w:t>Prezi</w:t>
            </w:r>
            <w:proofErr w:type="spellEnd"/>
          </w:p>
        </w:tc>
      </w:tr>
      <w:tr w:rsidR="001D58DB" w:rsidRPr="00415489" w14:paraId="7D811C22" w14:textId="77777777" w:rsidTr="00415489">
        <w:trPr>
          <w:trHeight w:val="1379"/>
        </w:trPr>
        <w:tc>
          <w:tcPr>
            <w:tcW w:w="674" w:type="dxa"/>
          </w:tcPr>
          <w:p w14:paraId="502FE193" w14:textId="77777777" w:rsidR="001D58DB" w:rsidRPr="00415489" w:rsidRDefault="001D58DB" w:rsidP="00452838">
            <w:pPr>
              <w:pStyle w:val="TableParagraph"/>
              <w:numPr>
                <w:ilvl w:val="0"/>
                <w:numId w:val="6"/>
              </w:numPr>
              <w:spacing w:line="268" w:lineRule="exact"/>
              <w:jc w:val="center"/>
              <w:rPr>
                <w:sz w:val="24"/>
                <w:szCs w:val="24"/>
              </w:rPr>
            </w:pPr>
          </w:p>
        </w:tc>
        <w:tc>
          <w:tcPr>
            <w:tcW w:w="1771" w:type="dxa"/>
          </w:tcPr>
          <w:p w14:paraId="15306333" w14:textId="77777777" w:rsidR="001D58DB" w:rsidRPr="00415489" w:rsidRDefault="001D58DB" w:rsidP="00654800">
            <w:pPr>
              <w:pStyle w:val="TableParagraph"/>
              <w:ind w:right="209"/>
              <w:rPr>
                <w:b/>
                <w:bCs/>
                <w:sz w:val="24"/>
                <w:szCs w:val="24"/>
              </w:rPr>
            </w:pPr>
            <w:r w:rsidRPr="00415489">
              <w:rPr>
                <w:b/>
                <w:bCs/>
                <w:sz w:val="24"/>
                <w:szCs w:val="24"/>
              </w:rPr>
              <w:t>Тема 2.</w:t>
            </w:r>
          </w:p>
          <w:p w14:paraId="7C5A6421" w14:textId="51BC3C80" w:rsidR="001D58DB" w:rsidRPr="00415489" w:rsidRDefault="001D58DB" w:rsidP="0046712B">
            <w:pPr>
              <w:pStyle w:val="TableParagraph"/>
              <w:spacing w:before="39"/>
              <w:ind w:right="131"/>
              <w:rPr>
                <w:sz w:val="24"/>
                <w:szCs w:val="24"/>
              </w:rPr>
            </w:pPr>
            <w:r w:rsidRPr="00415489">
              <w:rPr>
                <w:sz w:val="24"/>
                <w:szCs w:val="24"/>
              </w:rPr>
              <w:t xml:space="preserve">Деловая </w:t>
            </w:r>
            <w:proofErr w:type="spellStart"/>
            <w:proofErr w:type="gramStart"/>
            <w:r w:rsidRPr="00415489">
              <w:rPr>
                <w:sz w:val="24"/>
                <w:szCs w:val="24"/>
              </w:rPr>
              <w:t>корреспонден</w:t>
            </w:r>
            <w:r w:rsidRPr="00415489">
              <w:rPr>
                <w:b/>
                <w:w w:val="99"/>
                <w:sz w:val="24"/>
                <w:szCs w:val="24"/>
              </w:rPr>
              <w:t>-</w:t>
            </w:r>
            <w:r w:rsidRPr="00415489">
              <w:rPr>
                <w:sz w:val="24"/>
                <w:szCs w:val="24"/>
              </w:rPr>
              <w:t>ция</w:t>
            </w:r>
            <w:proofErr w:type="spellEnd"/>
            <w:proofErr w:type="gramEnd"/>
          </w:p>
          <w:p w14:paraId="57EDAD73" w14:textId="00A00019" w:rsidR="001D58DB" w:rsidRPr="00415489" w:rsidRDefault="001D58DB" w:rsidP="00654800">
            <w:pPr>
              <w:pStyle w:val="TableParagraph"/>
              <w:ind w:right="209"/>
              <w:rPr>
                <w:b/>
                <w:bCs/>
                <w:sz w:val="24"/>
                <w:szCs w:val="24"/>
              </w:rPr>
            </w:pPr>
          </w:p>
        </w:tc>
        <w:tc>
          <w:tcPr>
            <w:tcW w:w="852" w:type="dxa"/>
          </w:tcPr>
          <w:p w14:paraId="542407F1" w14:textId="56255875" w:rsidR="001D58DB" w:rsidRPr="00415489" w:rsidRDefault="00F3646E" w:rsidP="00F3646E">
            <w:pPr>
              <w:pStyle w:val="TableParagraph"/>
              <w:spacing w:line="268" w:lineRule="exact"/>
              <w:ind w:left="90" w:right="83"/>
              <w:jc w:val="center"/>
              <w:rPr>
                <w:sz w:val="24"/>
                <w:szCs w:val="24"/>
              </w:rPr>
            </w:pPr>
            <w:r w:rsidRPr="00415489">
              <w:rPr>
                <w:sz w:val="24"/>
                <w:szCs w:val="24"/>
              </w:rPr>
              <w:t>26</w:t>
            </w:r>
          </w:p>
        </w:tc>
        <w:tc>
          <w:tcPr>
            <w:tcW w:w="993" w:type="dxa"/>
          </w:tcPr>
          <w:p w14:paraId="0551895D" w14:textId="1308D553" w:rsidR="001D58DB" w:rsidRPr="00415489" w:rsidRDefault="00F3646E" w:rsidP="00654800">
            <w:pPr>
              <w:pStyle w:val="TableParagraph"/>
              <w:spacing w:line="268" w:lineRule="exact"/>
              <w:ind w:left="9"/>
              <w:jc w:val="center"/>
              <w:rPr>
                <w:sz w:val="24"/>
                <w:szCs w:val="24"/>
              </w:rPr>
            </w:pPr>
            <w:r w:rsidRPr="00415489">
              <w:rPr>
                <w:sz w:val="24"/>
                <w:szCs w:val="24"/>
              </w:rPr>
              <w:t>8</w:t>
            </w:r>
          </w:p>
        </w:tc>
        <w:tc>
          <w:tcPr>
            <w:tcW w:w="992" w:type="dxa"/>
          </w:tcPr>
          <w:p w14:paraId="240F5BFA" w14:textId="1DE09524" w:rsidR="001D58DB" w:rsidRPr="00415489" w:rsidRDefault="001D58DB" w:rsidP="00654800">
            <w:pPr>
              <w:pStyle w:val="TableParagraph"/>
              <w:spacing w:line="273" w:lineRule="exact"/>
              <w:ind w:left="9"/>
              <w:jc w:val="center"/>
              <w:rPr>
                <w:bCs/>
                <w:w w:val="99"/>
                <w:sz w:val="24"/>
                <w:szCs w:val="24"/>
              </w:rPr>
            </w:pPr>
          </w:p>
        </w:tc>
        <w:tc>
          <w:tcPr>
            <w:tcW w:w="1276" w:type="dxa"/>
          </w:tcPr>
          <w:p w14:paraId="7C483938" w14:textId="2885537C" w:rsidR="001D58DB" w:rsidRPr="00415489" w:rsidRDefault="00206CAF" w:rsidP="00654800">
            <w:pPr>
              <w:pStyle w:val="TableParagraph"/>
              <w:spacing w:line="268" w:lineRule="exact"/>
              <w:ind w:left="541"/>
              <w:rPr>
                <w:sz w:val="24"/>
                <w:szCs w:val="24"/>
              </w:rPr>
            </w:pPr>
            <w:r>
              <w:rPr>
                <w:sz w:val="24"/>
                <w:szCs w:val="24"/>
              </w:rPr>
              <w:t>8</w:t>
            </w:r>
          </w:p>
        </w:tc>
        <w:tc>
          <w:tcPr>
            <w:tcW w:w="1275" w:type="dxa"/>
          </w:tcPr>
          <w:p w14:paraId="0A443BBC" w14:textId="54F9547D" w:rsidR="001D58DB" w:rsidRPr="00415489" w:rsidRDefault="001743BD" w:rsidP="000A2B6B">
            <w:pPr>
              <w:pStyle w:val="TableParagraph"/>
              <w:spacing w:line="268" w:lineRule="exact"/>
              <w:ind w:left="7"/>
              <w:jc w:val="center"/>
              <w:rPr>
                <w:sz w:val="24"/>
                <w:szCs w:val="24"/>
              </w:rPr>
            </w:pPr>
            <w:r w:rsidRPr="00415489">
              <w:rPr>
                <w:sz w:val="24"/>
                <w:szCs w:val="24"/>
              </w:rPr>
              <w:t>18</w:t>
            </w:r>
          </w:p>
        </w:tc>
        <w:tc>
          <w:tcPr>
            <w:tcW w:w="1701" w:type="dxa"/>
          </w:tcPr>
          <w:p w14:paraId="76B449D3" w14:textId="53ABFF85" w:rsidR="001D58DB" w:rsidRPr="00415489" w:rsidRDefault="001D58DB" w:rsidP="0046712B">
            <w:pPr>
              <w:pStyle w:val="TableParagraph"/>
              <w:ind w:right="129"/>
              <w:rPr>
                <w:spacing w:val="-1"/>
                <w:sz w:val="24"/>
                <w:szCs w:val="24"/>
              </w:rPr>
            </w:pPr>
            <w:r w:rsidRPr="00415489">
              <w:rPr>
                <w:sz w:val="24"/>
                <w:szCs w:val="24"/>
              </w:rPr>
              <w:t>Деловое письмо</w:t>
            </w:r>
          </w:p>
        </w:tc>
      </w:tr>
      <w:tr w:rsidR="001D58DB" w:rsidRPr="00415489" w14:paraId="450CAEC4" w14:textId="77777777" w:rsidTr="00FF1933">
        <w:trPr>
          <w:trHeight w:val="1019"/>
        </w:trPr>
        <w:tc>
          <w:tcPr>
            <w:tcW w:w="674" w:type="dxa"/>
          </w:tcPr>
          <w:p w14:paraId="3B83834D" w14:textId="227CC7AA" w:rsidR="001D58DB" w:rsidRPr="00415489" w:rsidRDefault="001D58DB" w:rsidP="00452838">
            <w:pPr>
              <w:pStyle w:val="TableParagraph"/>
              <w:numPr>
                <w:ilvl w:val="0"/>
                <w:numId w:val="6"/>
              </w:numPr>
              <w:spacing w:line="268" w:lineRule="exact"/>
              <w:jc w:val="center"/>
              <w:rPr>
                <w:sz w:val="24"/>
                <w:szCs w:val="24"/>
              </w:rPr>
            </w:pPr>
          </w:p>
        </w:tc>
        <w:tc>
          <w:tcPr>
            <w:tcW w:w="1771" w:type="dxa"/>
          </w:tcPr>
          <w:p w14:paraId="1A32E939" w14:textId="177639D4" w:rsidR="001D58DB" w:rsidRPr="00415489" w:rsidRDefault="001D58DB" w:rsidP="003E1A77">
            <w:pPr>
              <w:pStyle w:val="TableParagraph"/>
              <w:ind w:right="137"/>
              <w:rPr>
                <w:b/>
                <w:bCs/>
                <w:sz w:val="24"/>
                <w:szCs w:val="24"/>
              </w:rPr>
            </w:pPr>
            <w:r w:rsidRPr="00415489">
              <w:rPr>
                <w:b/>
                <w:bCs/>
                <w:sz w:val="24"/>
                <w:szCs w:val="24"/>
              </w:rPr>
              <w:t xml:space="preserve">Тема 3. </w:t>
            </w:r>
          </w:p>
          <w:p w14:paraId="55E2846A" w14:textId="448DE0B3" w:rsidR="001D58DB" w:rsidRPr="00415489" w:rsidRDefault="00505032" w:rsidP="003E1A77">
            <w:pPr>
              <w:pStyle w:val="TableParagraph"/>
              <w:ind w:right="137"/>
              <w:rPr>
                <w:sz w:val="24"/>
                <w:szCs w:val="24"/>
              </w:rPr>
            </w:pPr>
            <w:r w:rsidRPr="00415489">
              <w:rPr>
                <w:sz w:val="24"/>
                <w:szCs w:val="24"/>
              </w:rPr>
              <w:t>Культура деловых совещаний.</w:t>
            </w:r>
          </w:p>
        </w:tc>
        <w:tc>
          <w:tcPr>
            <w:tcW w:w="852" w:type="dxa"/>
          </w:tcPr>
          <w:p w14:paraId="6DFEAC26" w14:textId="322F282F" w:rsidR="001D58DB" w:rsidRPr="00415489" w:rsidRDefault="00F3646E" w:rsidP="00F3646E">
            <w:pPr>
              <w:pStyle w:val="TableParagraph"/>
              <w:spacing w:line="268" w:lineRule="exact"/>
              <w:ind w:left="7"/>
              <w:jc w:val="center"/>
              <w:rPr>
                <w:sz w:val="24"/>
                <w:szCs w:val="24"/>
              </w:rPr>
            </w:pPr>
            <w:r w:rsidRPr="00415489">
              <w:rPr>
                <w:sz w:val="24"/>
                <w:szCs w:val="24"/>
              </w:rPr>
              <w:t>26</w:t>
            </w:r>
          </w:p>
        </w:tc>
        <w:tc>
          <w:tcPr>
            <w:tcW w:w="993" w:type="dxa"/>
          </w:tcPr>
          <w:p w14:paraId="5E1F1F3F" w14:textId="54EC8706" w:rsidR="001D58DB" w:rsidRPr="00415489" w:rsidRDefault="00F3646E" w:rsidP="00654800">
            <w:pPr>
              <w:pStyle w:val="TableParagraph"/>
              <w:spacing w:line="268" w:lineRule="exact"/>
              <w:ind w:left="9"/>
              <w:jc w:val="center"/>
              <w:rPr>
                <w:sz w:val="24"/>
                <w:szCs w:val="24"/>
              </w:rPr>
            </w:pPr>
            <w:r w:rsidRPr="00415489">
              <w:rPr>
                <w:sz w:val="24"/>
                <w:szCs w:val="24"/>
              </w:rPr>
              <w:t>8</w:t>
            </w:r>
          </w:p>
        </w:tc>
        <w:tc>
          <w:tcPr>
            <w:tcW w:w="992" w:type="dxa"/>
          </w:tcPr>
          <w:p w14:paraId="6AFE8E06" w14:textId="4BC6386E" w:rsidR="001D58DB" w:rsidRPr="00415489" w:rsidRDefault="001D58DB" w:rsidP="00654800">
            <w:pPr>
              <w:pStyle w:val="TableParagraph"/>
              <w:spacing w:line="273" w:lineRule="exact"/>
              <w:ind w:left="9"/>
              <w:jc w:val="center"/>
              <w:rPr>
                <w:bCs/>
                <w:sz w:val="24"/>
                <w:szCs w:val="24"/>
              </w:rPr>
            </w:pPr>
          </w:p>
        </w:tc>
        <w:tc>
          <w:tcPr>
            <w:tcW w:w="1276" w:type="dxa"/>
          </w:tcPr>
          <w:p w14:paraId="429B69BA" w14:textId="6DC75F01" w:rsidR="001D58DB" w:rsidRPr="00415489" w:rsidRDefault="00206CAF" w:rsidP="00654800">
            <w:pPr>
              <w:pStyle w:val="TableParagraph"/>
              <w:spacing w:line="268" w:lineRule="exact"/>
              <w:ind w:left="3"/>
              <w:jc w:val="center"/>
              <w:rPr>
                <w:sz w:val="24"/>
                <w:szCs w:val="24"/>
              </w:rPr>
            </w:pPr>
            <w:r>
              <w:rPr>
                <w:sz w:val="24"/>
                <w:szCs w:val="24"/>
              </w:rPr>
              <w:t>8</w:t>
            </w:r>
          </w:p>
        </w:tc>
        <w:tc>
          <w:tcPr>
            <w:tcW w:w="1275" w:type="dxa"/>
          </w:tcPr>
          <w:p w14:paraId="616450C9" w14:textId="7825B992" w:rsidR="001D58DB" w:rsidRPr="00415489" w:rsidRDefault="001743BD" w:rsidP="00BD3451">
            <w:pPr>
              <w:pStyle w:val="TableParagraph"/>
              <w:spacing w:line="268" w:lineRule="exact"/>
              <w:jc w:val="center"/>
              <w:rPr>
                <w:sz w:val="24"/>
                <w:szCs w:val="24"/>
              </w:rPr>
            </w:pPr>
            <w:r w:rsidRPr="00415489">
              <w:rPr>
                <w:sz w:val="24"/>
                <w:szCs w:val="24"/>
              </w:rPr>
              <w:t xml:space="preserve"> 18</w:t>
            </w:r>
          </w:p>
        </w:tc>
        <w:tc>
          <w:tcPr>
            <w:tcW w:w="1701" w:type="dxa"/>
          </w:tcPr>
          <w:p w14:paraId="513D9F2C" w14:textId="77777777" w:rsidR="001D58DB" w:rsidRPr="00415489" w:rsidRDefault="001D58DB" w:rsidP="00E81BDB">
            <w:pPr>
              <w:pStyle w:val="TableParagraph"/>
              <w:ind w:right="102"/>
              <w:rPr>
                <w:sz w:val="24"/>
                <w:szCs w:val="24"/>
              </w:rPr>
            </w:pPr>
          </w:p>
          <w:p w14:paraId="11B76E3C" w14:textId="5DC7B37D" w:rsidR="001D58DB" w:rsidRPr="00415489" w:rsidRDefault="001D58DB" w:rsidP="00E81BDB">
            <w:pPr>
              <w:pStyle w:val="TableParagraph"/>
              <w:ind w:right="102"/>
              <w:rPr>
                <w:sz w:val="24"/>
                <w:szCs w:val="24"/>
              </w:rPr>
            </w:pPr>
            <w:r w:rsidRPr="00415489">
              <w:rPr>
                <w:color w:val="000000" w:themeColor="text1"/>
                <w:sz w:val="24"/>
                <w:szCs w:val="24"/>
              </w:rPr>
              <w:t>Ролевая игра</w:t>
            </w:r>
          </w:p>
        </w:tc>
      </w:tr>
      <w:tr w:rsidR="001D58DB" w:rsidRPr="00415489" w14:paraId="6F71E26A" w14:textId="77777777" w:rsidTr="00FF1933">
        <w:trPr>
          <w:trHeight w:val="1321"/>
        </w:trPr>
        <w:tc>
          <w:tcPr>
            <w:tcW w:w="674" w:type="dxa"/>
          </w:tcPr>
          <w:p w14:paraId="12996D2C" w14:textId="28047709" w:rsidR="001D58DB" w:rsidRPr="00415489" w:rsidRDefault="001D58DB" w:rsidP="00452838">
            <w:pPr>
              <w:pStyle w:val="TableParagraph"/>
              <w:numPr>
                <w:ilvl w:val="0"/>
                <w:numId w:val="6"/>
              </w:numPr>
              <w:spacing w:line="268" w:lineRule="exact"/>
              <w:jc w:val="center"/>
              <w:rPr>
                <w:sz w:val="24"/>
                <w:szCs w:val="24"/>
              </w:rPr>
            </w:pPr>
          </w:p>
        </w:tc>
        <w:tc>
          <w:tcPr>
            <w:tcW w:w="1771" w:type="dxa"/>
          </w:tcPr>
          <w:p w14:paraId="029C843F" w14:textId="267EE797" w:rsidR="001D58DB" w:rsidRPr="00415489" w:rsidRDefault="001D58DB" w:rsidP="00654800">
            <w:pPr>
              <w:pStyle w:val="TableParagraph"/>
              <w:spacing w:line="270" w:lineRule="atLeast"/>
              <w:ind w:right="106"/>
              <w:rPr>
                <w:sz w:val="24"/>
                <w:szCs w:val="24"/>
              </w:rPr>
            </w:pPr>
            <w:r w:rsidRPr="00415489">
              <w:rPr>
                <w:b/>
                <w:bCs/>
                <w:sz w:val="24"/>
                <w:szCs w:val="24"/>
              </w:rPr>
              <w:t xml:space="preserve">Тема 4. </w:t>
            </w:r>
            <w:r w:rsidR="00505032" w:rsidRPr="00415489">
              <w:rPr>
                <w:color w:val="000000" w:themeColor="text1"/>
                <w:sz w:val="24"/>
                <w:szCs w:val="24"/>
              </w:rPr>
              <w:t>Переговоры</w:t>
            </w:r>
          </w:p>
        </w:tc>
        <w:tc>
          <w:tcPr>
            <w:tcW w:w="852" w:type="dxa"/>
          </w:tcPr>
          <w:p w14:paraId="498A29BF" w14:textId="71BF61FC" w:rsidR="001D58DB" w:rsidRPr="00415489" w:rsidRDefault="00F3646E" w:rsidP="00F3646E">
            <w:pPr>
              <w:pStyle w:val="TableParagraph"/>
              <w:spacing w:line="268" w:lineRule="exact"/>
              <w:ind w:left="7"/>
              <w:jc w:val="center"/>
              <w:rPr>
                <w:sz w:val="24"/>
                <w:szCs w:val="24"/>
              </w:rPr>
            </w:pPr>
            <w:r w:rsidRPr="00415489">
              <w:rPr>
                <w:sz w:val="24"/>
                <w:szCs w:val="24"/>
              </w:rPr>
              <w:t>30</w:t>
            </w:r>
          </w:p>
        </w:tc>
        <w:tc>
          <w:tcPr>
            <w:tcW w:w="993" w:type="dxa"/>
          </w:tcPr>
          <w:p w14:paraId="54705B74" w14:textId="5BC3AC61" w:rsidR="001D58DB" w:rsidRPr="00415489" w:rsidRDefault="00F3646E" w:rsidP="00654800">
            <w:pPr>
              <w:pStyle w:val="TableParagraph"/>
              <w:spacing w:line="268" w:lineRule="exact"/>
              <w:ind w:left="9"/>
              <w:jc w:val="center"/>
              <w:rPr>
                <w:sz w:val="24"/>
                <w:szCs w:val="24"/>
              </w:rPr>
            </w:pPr>
            <w:r w:rsidRPr="00415489">
              <w:rPr>
                <w:sz w:val="24"/>
                <w:szCs w:val="24"/>
              </w:rPr>
              <w:t>12</w:t>
            </w:r>
          </w:p>
        </w:tc>
        <w:tc>
          <w:tcPr>
            <w:tcW w:w="992" w:type="dxa"/>
          </w:tcPr>
          <w:p w14:paraId="75716487" w14:textId="14949856" w:rsidR="001D58DB" w:rsidRPr="00415489" w:rsidRDefault="001D58DB" w:rsidP="00654800">
            <w:pPr>
              <w:pStyle w:val="TableParagraph"/>
              <w:spacing w:line="273" w:lineRule="exact"/>
              <w:ind w:left="9"/>
              <w:jc w:val="center"/>
              <w:rPr>
                <w:bCs/>
                <w:sz w:val="24"/>
                <w:szCs w:val="24"/>
              </w:rPr>
            </w:pPr>
          </w:p>
        </w:tc>
        <w:tc>
          <w:tcPr>
            <w:tcW w:w="1276" w:type="dxa"/>
          </w:tcPr>
          <w:p w14:paraId="1A2A84C2" w14:textId="1F5BF37D" w:rsidR="001D58DB" w:rsidRPr="00415489" w:rsidRDefault="00206CAF" w:rsidP="00654800">
            <w:pPr>
              <w:pStyle w:val="TableParagraph"/>
              <w:spacing w:line="268" w:lineRule="exact"/>
              <w:ind w:left="3"/>
              <w:jc w:val="center"/>
              <w:rPr>
                <w:sz w:val="24"/>
                <w:szCs w:val="24"/>
              </w:rPr>
            </w:pPr>
            <w:r>
              <w:rPr>
                <w:sz w:val="24"/>
                <w:szCs w:val="24"/>
              </w:rPr>
              <w:t>12</w:t>
            </w:r>
          </w:p>
        </w:tc>
        <w:tc>
          <w:tcPr>
            <w:tcW w:w="1275" w:type="dxa"/>
          </w:tcPr>
          <w:p w14:paraId="19827F85" w14:textId="58B76D27" w:rsidR="001D58DB" w:rsidRPr="00415489" w:rsidRDefault="001743BD" w:rsidP="00BD3451">
            <w:pPr>
              <w:pStyle w:val="TableParagraph"/>
              <w:spacing w:line="268" w:lineRule="exact"/>
              <w:jc w:val="center"/>
              <w:rPr>
                <w:sz w:val="24"/>
                <w:szCs w:val="24"/>
              </w:rPr>
            </w:pPr>
            <w:r w:rsidRPr="00415489">
              <w:rPr>
                <w:sz w:val="24"/>
                <w:szCs w:val="24"/>
              </w:rPr>
              <w:t xml:space="preserve"> 18</w:t>
            </w:r>
          </w:p>
        </w:tc>
        <w:tc>
          <w:tcPr>
            <w:tcW w:w="1701" w:type="dxa"/>
          </w:tcPr>
          <w:p w14:paraId="3E62CD7C" w14:textId="7B4C97F3" w:rsidR="001D58DB" w:rsidRPr="00415489" w:rsidRDefault="001D58DB" w:rsidP="003E1A77">
            <w:pPr>
              <w:pStyle w:val="TableParagraph"/>
              <w:ind w:right="110"/>
              <w:rPr>
                <w:sz w:val="24"/>
                <w:szCs w:val="24"/>
              </w:rPr>
            </w:pPr>
            <w:r w:rsidRPr="00415489">
              <w:rPr>
                <w:sz w:val="24"/>
                <w:szCs w:val="24"/>
              </w:rPr>
              <w:t>Дискуссия</w:t>
            </w:r>
            <w:r w:rsidR="003864D7" w:rsidRPr="00415489">
              <w:rPr>
                <w:sz w:val="24"/>
                <w:szCs w:val="24"/>
              </w:rPr>
              <w:t>/</w:t>
            </w:r>
            <w:r w:rsidR="003864D7" w:rsidRPr="00415489">
              <w:rPr>
                <w:color w:val="000000" w:themeColor="text1"/>
                <w:sz w:val="24"/>
                <w:szCs w:val="24"/>
              </w:rPr>
              <w:t xml:space="preserve"> Ролевая игра</w:t>
            </w:r>
          </w:p>
        </w:tc>
      </w:tr>
      <w:tr w:rsidR="001D58DB" w:rsidRPr="00415489" w14:paraId="561CD15E" w14:textId="77777777" w:rsidTr="00155CDC">
        <w:trPr>
          <w:trHeight w:val="1371"/>
        </w:trPr>
        <w:tc>
          <w:tcPr>
            <w:tcW w:w="674" w:type="dxa"/>
          </w:tcPr>
          <w:p w14:paraId="7F07EA93" w14:textId="66CEB67A" w:rsidR="001D58DB" w:rsidRPr="00415489" w:rsidRDefault="001D58DB" w:rsidP="00452838">
            <w:pPr>
              <w:pStyle w:val="TableParagraph"/>
              <w:numPr>
                <w:ilvl w:val="0"/>
                <w:numId w:val="6"/>
              </w:numPr>
              <w:spacing w:line="268" w:lineRule="exact"/>
              <w:jc w:val="center"/>
              <w:rPr>
                <w:color w:val="000000" w:themeColor="text1"/>
                <w:sz w:val="24"/>
                <w:szCs w:val="24"/>
              </w:rPr>
            </w:pPr>
          </w:p>
        </w:tc>
        <w:tc>
          <w:tcPr>
            <w:tcW w:w="1771" w:type="dxa"/>
          </w:tcPr>
          <w:p w14:paraId="6DBF0329" w14:textId="2E3155FA" w:rsidR="001D58DB" w:rsidRPr="00415489" w:rsidRDefault="001D58DB" w:rsidP="00155CDC">
            <w:pPr>
              <w:pStyle w:val="TableParagraph"/>
              <w:spacing w:before="28" w:line="270" w:lineRule="atLeast"/>
              <w:rPr>
                <w:bCs/>
                <w:sz w:val="24"/>
                <w:szCs w:val="24"/>
              </w:rPr>
            </w:pPr>
            <w:r w:rsidRPr="00415489">
              <w:rPr>
                <w:b/>
                <w:bCs/>
                <w:sz w:val="24"/>
                <w:szCs w:val="24"/>
              </w:rPr>
              <w:t xml:space="preserve">Тема 5. </w:t>
            </w:r>
            <w:r w:rsidRPr="00415489">
              <w:rPr>
                <w:bCs/>
                <w:sz w:val="24"/>
                <w:szCs w:val="24"/>
              </w:rPr>
              <w:t>Устные формы деловой (профессиональной) речи.</w:t>
            </w:r>
          </w:p>
        </w:tc>
        <w:tc>
          <w:tcPr>
            <w:tcW w:w="852" w:type="dxa"/>
          </w:tcPr>
          <w:p w14:paraId="53E91C2D" w14:textId="58953E63" w:rsidR="001D58DB" w:rsidRPr="00415489" w:rsidRDefault="00F3646E" w:rsidP="00654800">
            <w:pPr>
              <w:pStyle w:val="TableParagraph"/>
              <w:spacing w:line="268" w:lineRule="exact"/>
              <w:ind w:left="7"/>
              <w:jc w:val="center"/>
              <w:rPr>
                <w:color w:val="000000" w:themeColor="text1"/>
                <w:sz w:val="24"/>
                <w:szCs w:val="24"/>
              </w:rPr>
            </w:pPr>
            <w:r w:rsidRPr="00415489">
              <w:rPr>
                <w:color w:val="000000" w:themeColor="text1"/>
                <w:sz w:val="24"/>
                <w:szCs w:val="24"/>
              </w:rPr>
              <w:t>34</w:t>
            </w:r>
          </w:p>
        </w:tc>
        <w:tc>
          <w:tcPr>
            <w:tcW w:w="993" w:type="dxa"/>
          </w:tcPr>
          <w:p w14:paraId="30EAD3EC" w14:textId="0CA6A13D" w:rsidR="001D58DB" w:rsidRPr="00415489" w:rsidRDefault="00F3646E" w:rsidP="00654800">
            <w:pPr>
              <w:pStyle w:val="TableParagraph"/>
              <w:spacing w:line="268" w:lineRule="exact"/>
              <w:ind w:left="9"/>
              <w:jc w:val="center"/>
              <w:rPr>
                <w:color w:val="000000" w:themeColor="text1"/>
                <w:sz w:val="24"/>
                <w:szCs w:val="24"/>
              </w:rPr>
            </w:pPr>
            <w:r w:rsidRPr="00415489">
              <w:rPr>
                <w:color w:val="000000" w:themeColor="text1"/>
                <w:sz w:val="24"/>
                <w:szCs w:val="24"/>
              </w:rPr>
              <w:t>12</w:t>
            </w:r>
          </w:p>
        </w:tc>
        <w:tc>
          <w:tcPr>
            <w:tcW w:w="992" w:type="dxa"/>
          </w:tcPr>
          <w:p w14:paraId="3BD0DBF4" w14:textId="6DBAE920" w:rsidR="001D58DB" w:rsidRPr="00415489" w:rsidRDefault="001D58DB" w:rsidP="00654800">
            <w:pPr>
              <w:pStyle w:val="TableParagraph"/>
              <w:spacing w:line="273" w:lineRule="exact"/>
              <w:ind w:left="9"/>
              <w:jc w:val="center"/>
              <w:rPr>
                <w:bCs/>
                <w:color w:val="000000" w:themeColor="text1"/>
                <w:sz w:val="24"/>
                <w:szCs w:val="24"/>
              </w:rPr>
            </w:pPr>
          </w:p>
        </w:tc>
        <w:tc>
          <w:tcPr>
            <w:tcW w:w="1276" w:type="dxa"/>
          </w:tcPr>
          <w:p w14:paraId="5692E399" w14:textId="6FA6D15E" w:rsidR="001D58DB" w:rsidRPr="00415489" w:rsidRDefault="00206CAF" w:rsidP="00654800">
            <w:pPr>
              <w:pStyle w:val="TableParagraph"/>
              <w:spacing w:line="268" w:lineRule="exact"/>
              <w:ind w:left="3"/>
              <w:jc w:val="center"/>
              <w:rPr>
                <w:color w:val="000000" w:themeColor="text1"/>
                <w:sz w:val="24"/>
                <w:szCs w:val="24"/>
              </w:rPr>
            </w:pPr>
            <w:r>
              <w:rPr>
                <w:sz w:val="24"/>
                <w:szCs w:val="24"/>
              </w:rPr>
              <w:t>12</w:t>
            </w:r>
          </w:p>
        </w:tc>
        <w:tc>
          <w:tcPr>
            <w:tcW w:w="1275" w:type="dxa"/>
          </w:tcPr>
          <w:p w14:paraId="12DE7561" w14:textId="216EFE2F" w:rsidR="001D58DB" w:rsidRPr="00415489" w:rsidRDefault="001743BD" w:rsidP="00BD3451">
            <w:pPr>
              <w:pStyle w:val="TableParagraph"/>
              <w:spacing w:line="268" w:lineRule="exact"/>
              <w:jc w:val="center"/>
              <w:rPr>
                <w:color w:val="000000" w:themeColor="text1"/>
                <w:sz w:val="24"/>
                <w:szCs w:val="24"/>
              </w:rPr>
            </w:pPr>
            <w:r w:rsidRPr="00415489">
              <w:rPr>
                <w:color w:val="000000" w:themeColor="text1"/>
                <w:sz w:val="24"/>
                <w:szCs w:val="24"/>
              </w:rPr>
              <w:t xml:space="preserve">22 </w:t>
            </w:r>
          </w:p>
        </w:tc>
        <w:tc>
          <w:tcPr>
            <w:tcW w:w="1701" w:type="dxa"/>
          </w:tcPr>
          <w:p w14:paraId="7B49B7CB" w14:textId="71724B20" w:rsidR="001D58DB" w:rsidRPr="00415489" w:rsidRDefault="001D58DB" w:rsidP="007323CE">
            <w:pPr>
              <w:pStyle w:val="TableParagraph"/>
              <w:ind w:right="109"/>
              <w:rPr>
                <w:color w:val="000000" w:themeColor="text1"/>
                <w:sz w:val="24"/>
                <w:szCs w:val="24"/>
              </w:rPr>
            </w:pPr>
            <w:r w:rsidRPr="00415489">
              <w:rPr>
                <w:sz w:val="24"/>
                <w:szCs w:val="24"/>
              </w:rPr>
              <w:t xml:space="preserve">Выступление с презентацией в </w:t>
            </w:r>
            <w:proofErr w:type="spellStart"/>
            <w:r w:rsidRPr="00415489">
              <w:rPr>
                <w:sz w:val="24"/>
                <w:szCs w:val="24"/>
              </w:rPr>
              <w:t>PowerPoint</w:t>
            </w:r>
            <w:proofErr w:type="spellEnd"/>
            <w:r w:rsidRPr="00415489">
              <w:rPr>
                <w:sz w:val="24"/>
                <w:szCs w:val="24"/>
              </w:rPr>
              <w:t xml:space="preserve"> или </w:t>
            </w:r>
            <w:proofErr w:type="spellStart"/>
            <w:r w:rsidRPr="00415489">
              <w:rPr>
                <w:sz w:val="24"/>
                <w:szCs w:val="24"/>
              </w:rPr>
              <w:t>Prezi</w:t>
            </w:r>
            <w:proofErr w:type="spellEnd"/>
          </w:p>
        </w:tc>
      </w:tr>
      <w:tr w:rsidR="001D58DB" w:rsidRPr="005D46D5" w14:paraId="3774DF87" w14:textId="77777777" w:rsidTr="00FF1933">
        <w:trPr>
          <w:trHeight w:val="551"/>
        </w:trPr>
        <w:tc>
          <w:tcPr>
            <w:tcW w:w="674" w:type="dxa"/>
          </w:tcPr>
          <w:p w14:paraId="058892CE" w14:textId="77777777" w:rsidR="001D58DB" w:rsidRPr="00415489" w:rsidRDefault="001D58DB" w:rsidP="00654800">
            <w:pPr>
              <w:pStyle w:val="TableParagraph"/>
              <w:rPr>
                <w:color w:val="000000" w:themeColor="text1"/>
                <w:sz w:val="24"/>
                <w:szCs w:val="24"/>
              </w:rPr>
            </w:pPr>
          </w:p>
        </w:tc>
        <w:tc>
          <w:tcPr>
            <w:tcW w:w="1771" w:type="dxa"/>
          </w:tcPr>
          <w:p w14:paraId="63749557" w14:textId="77777777" w:rsidR="001D58DB" w:rsidRPr="005D46D5" w:rsidRDefault="001D58DB" w:rsidP="00654800">
            <w:pPr>
              <w:pStyle w:val="TableParagraph"/>
              <w:spacing w:line="273" w:lineRule="exact"/>
              <w:rPr>
                <w:b/>
                <w:color w:val="000000" w:themeColor="text1"/>
                <w:sz w:val="24"/>
                <w:szCs w:val="24"/>
              </w:rPr>
            </w:pPr>
            <w:r w:rsidRPr="005D46D5">
              <w:rPr>
                <w:b/>
                <w:color w:val="000000" w:themeColor="text1"/>
                <w:sz w:val="24"/>
                <w:szCs w:val="24"/>
              </w:rPr>
              <w:t>В</w:t>
            </w:r>
            <w:r w:rsidRPr="005D46D5">
              <w:rPr>
                <w:b/>
                <w:color w:val="000000" w:themeColor="text1"/>
                <w:spacing w:val="-2"/>
                <w:sz w:val="24"/>
                <w:szCs w:val="24"/>
              </w:rPr>
              <w:t xml:space="preserve"> </w:t>
            </w:r>
            <w:r w:rsidRPr="005D46D5">
              <w:rPr>
                <w:b/>
                <w:color w:val="000000" w:themeColor="text1"/>
                <w:sz w:val="24"/>
                <w:szCs w:val="24"/>
              </w:rPr>
              <w:t>целом</w:t>
            </w:r>
            <w:r w:rsidRPr="005D46D5">
              <w:rPr>
                <w:b/>
                <w:color w:val="000000" w:themeColor="text1"/>
                <w:spacing w:val="-2"/>
                <w:sz w:val="24"/>
                <w:szCs w:val="24"/>
              </w:rPr>
              <w:t xml:space="preserve"> </w:t>
            </w:r>
            <w:r w:rsidRPr="005D46D5">
              <w:rPr>
                <w:b/>
                <w:color w:val="000000" w:themeColor="text1"/>
                <w:sz w:val="24"/>
                <w:szCs w:val="24"/>
              </w:rPr>
              <w:t>по</w:t>
            </w:r>
          </w:p>
          <w:p w14:paraId="0A9226C4" w14:textId="77777777" w:rsidR="001D58DB" w:rsidRPr="005D46D5" w:rsidRDefault="001D58DB" w:rsidP="00654800">
            <w:pPr>
              <w:pStyle w:val="TableParagraph"/>
              <w:spacing w:line="259" w:lineRule="exact"/>
              <w:rPr>
                <w:b/>
                <w:color w:val="000000" w:themeColor="text1"/>
                <w:sz w:val="24"/>
                <w:szCs w:val="24"/>
              </w:rPr>
            </w:pPr>
            <w:r w:rsidRPr="005D46D5">
              <w:rPr>
                <w:b/>
                <w:color w:val="000000" w:themeColor="text1"/>
                <w:sz w:val="24"/>
                <w:szCs w:val="24"/>
              </w:rPr>
              <w:t>дисциплине</w:t>
            </w:r>
          </w:p>
        </w:tc>
        <w:tc>
          <w:tcPr>
            <w:tcW w:w="852" w:type="dxa"/>
          </w:tcPr>
          <w:p w14:paraId="23E5DFDB" w14:textId="45747142" w:rsidR="001D58DB" w:rsidRPr="005D46D5" w:rsidRDefault="001743BD" w:rsidP="00654800">
            <w:pPr>
              <w:pStyle w:val="TableParagraph"/>
              <w:spacing w:line="273" w:lineRule="exact"/>
              <w:ind w:left="210" w:right="203"/>
              <w:jc w:val="center"/>
              <w:rPr>
                <w:b/>
                <w:color w:val="000000" w:themeColor="text1"/>
                <w:sz w:val="24"/>
                <w:szCs w:val="24"/>
              </w:rPr>
            </w:pPr>
            <w:r w:rsidRPr="005D46D5">
              <w:rPr>
                <w:b/>
                <w:color w:val="000000" w:themeColor="text1"/>
                <w:sz w:val="24"/>
                <w:szCs w:val="24"/>
              </w:rPr>
              <w:t>144</w:t>
            </w:r>
          </w:p>
        </w:tc>
        <w:tc>
          <w:tcPr>
            <w:tcW w:w="993" w:type="dxa"/>
          </w:tcPr>
          <w:p w14:paraId="44C9A64E" w14:textId="1FC86482" w:rsidR="001D58DB" w:rsidRPr="005D46D5" w:rsidRDefault="001743BD" w:rsidP="003E1A77">
            <w:pPr>
              <w:pStyle w:val="TableParagraph"/>
              <w:spacing w:line="273" w:lineRule="exact"/>
              <w:ind w:right="-113"/>
              <w:jc w:val="center"/>
              <w:rPr>
                <w:b/>
                <w:color w:val="000000" w:themeColor="text1"/>
                <w:sz w:val="24"/>
                <w:szCs w:val="24"/>
              </w:rPr>
            </w:pPr>
            <w:r w:rsidRPr="005D46D5">
              <w:rPr>
                <w:b/>
                <w:color w:val="000000" w:themeColor="text1"/>
                <w:sz w:val="24"/>
                <w:szCs w:val="24"/>
              </w:rPr>
              <w:t>50</w:t>
            </w:r>
          </w:p>
        </w:tc>
        <w:tc>
          <w:tcPr>
            <w:tcW w:w="992" w:type="dxa"/>
          </w:tcPr>
          <w:p w14:paraId="06FDDEB3" w14:textId="3125B2B8" w:rsidR="001D58DB" w:rsidRPr="005D46D5" w:rsidRDefault="001D58DB" w:rsidP="00654800">
            <w:pPr>
              <w:pStyle w:val="TableParagraph"/>
              <w:spacing w:line="273" w:lineRule="exact"/>
              <w:ind w:left="9"/>
              <w:jc w:val="center"/>
              <w:rPr>
                <w:b/>
                <w:color w:val="000000" w:themeColor="text1"/>
                <w:sz w:val="24"/>
                <w:szCs w:val="24"/>
              </w:rPr>
            </w:pPr>
          </w:p>
        </w:tc>
        <w:tc>
          <w:tcPr>
            <w:tcW w:w="1276" w:type="dxa"/>
          </w:tcPr>
          <w:p w14:paraId="54551CC4" w14:textId="07F3DB03" w:rsidR="001D58DB" w:rsidRPr="005D46D5" w:rsidRDefault="001D58DB" w:rsidP="00BD3451">
            <w:pPr>
              <w:pStyle w:val="TableParagraph"/>
              <w:spacing w:line="273" w:lineRule="exact"/>
              <w:ind w:right="458"/>
              <w:jc w:val="center"/>
              <w:rPr>
                <w:b/>
                <w:color w:val="000000" w:themeColor="text1"/>
                <w:sz w:val="24"/>
                <w:szCs w:val="24"/>
              </w:rPr>
            </w:pPr>
            <w:r w:rsidRPr="005D46D5">
              <w:rPr>
                <w:b/>
                <w:color w:val="000000" w:themeColor="text1"/>
                <w:sz w:val="24"/>
                <w:szCs w:val="24"/>
              </w:rPr>
              <w:t xml:space="preserve">   </w:t>
            </w:r>
            <w:r w:rsidR="00206CAF">
              <w:rPr>
                <w:b/>
                <w:color w:val="000000" w:themeColor="text1"/>
                <w:sz w:val="24"/>
                <w:szCs w:val="24"/>
              </w:rPr>
              <w:t>50</w:t>
            </w:r>
          </w:p>
        </w:tc>
        <w:tc>
          <w:tcPr>
            <w:tcW w:w="1275" w:type="dxa"/>
          </w:tcPr>
          <w:p w14:paraId="320BDE1F" w14:textId="139D60A2" w:rsidR="001D58DB" w:rsidRPr="005D46D5" w:rsidRDefault="001743BD" w:rsidP="00BD3451">
            <w:pPr>
              <w:pStyle w:val="TableParagraph"/>
              <w:spacing w:line="273" w:lineRule="exact"/>
              <w:jc w:val="center"/>
              <w:rPr>
                <w:b/>
                <w:color w:val="000000" w:themeColor="text1"/>
                <w:sz w:val="24"/>
                <w:szCs w:val="24"/>
              </w:rPr>
            </w:pPr>
            <w:r w:rsidRPr="005D46D5">
              <w:rPr>
                <w:b/>
                <w:color w:val="000000" w:themeColor="text1"/>
                <w:sz w:val="24"/>
                <w:szCs w:val="24"/>
              </w:rPr>
              <w:t>94</w:t>
            </w:r>
          </w:p>
        </w:tc>
        <w:tc>
          <w:tcPr>
            <w:tcW w:w="1701" w:type="dxa"/>
          </w:tcPr>
          <w:p w14:paraId="0C55178B" w14:textId="1F1987C2" w:rsidR="001D58DB" w:rsidRPr="005D46D5" w:rsidRDefault="00415489" w:rsidP="00654800">
            <w:pPr>
              <w:pStyle w:val="TableParagraph"/>
              <w:rPr>
                <w:color w:val="000000" w:themeColor="text1"/>
                <w:sz w:val="24"/>
                <w:szCs w:val="24"/>
              </w:rPr>
            </w:pPr>
            <w:r w:rsidRPr="005D46D5">
              <w:rPr>
                <w:color w:val="000000" w:themeColor="text1"/>
                <w:sz w:val="24"/>
                <w:szCs w:val="24"/>
              </w:rPr>
              <w:t xml:space="preserve">Согласно учебному плану: </w:t>
            </w:r>
            <w:r w:rsidR="001D58DB" w:rsidRPr="005D46D5">
              <w:rPr>
                <w:color w:val="000000" w:themeColor="text1"/>
                <w:sz w:val="24"/>
                <w:szCs w:val="24"/>
              </w:rPr>
              <w:t>Контрольная работа</w:t>
            </w:r>
          </w:p>
        </w:tc>
      </w:tr>
      <w:tr w:rsidR="0038661A" w:rsidRPr="0038661A" w14:paraId="4FB3EDE9" w14:textId="77777777" w:rsidTr="00FF1933">
        <w:trPr>
          <w:trHeight w:val="288"/>
        </w:trPr>
        <w:tc>
          <w:tcPr>
            <w:tcW w:w="674" w:type="dxa"/>
          </w:tcPr>
          <w:p w14:paraId="7A11E4BC" w14:textId="77777777" w:rsidR="001D58DB" w:rsidRPr="001D5E7D" w:rsidRDefault="001D58DB" w:rsidP="00654800">
            <w:pPr>
              <w:pStyle w:val="TableParagraph"/>
              <w:rPr>
                <w:color w:val="000000" w:themeColor="text1"/>
                <w:sz w:val="24"/>
                <w:szCs w:val="24"/>
              </w:rPr>
            </w:pPr>
          </w:p>
        </w:tc>
        <w:tc>
          <w:tcPr>
            <w:tcW w:w="1771" w:type="dxa"/>
          </w:tcPr>
          <w:p w14:paraId="1B80F064" w14:textId="28B4A7F8" w:rsidR="001D58DB" w:rsidRPr="001D5E7D" w:rsidRDefault="001D58DB" w:rsidP="00654800">
            <w:pPr>
              <w:pStyle w:val="TableParagraph"/>
              <w:spacing w:line="273" w:lineRule="exact"/>
              <w:rPr>
                <w:b/>
                <w:color w:val="000000" w:themeColor="text1"/>
                <w:sz w:val="24"/>
                <w:szCs w:val="24"/>
              </w:rPr>
            </w:pPr>
            <w:r w:rsidRPr="001D5E7D">
              <w:rPr>
                <w:color w:val="000000" w:themeColor="text1"/>
                <w:sz w:val="24"/>
                <w:szCs w:val="24"/>
              </w:rPr>
              <w:t>Итого в %</w:t>
            </w:r>
          </w:p>
        </w:tc>
        <w:tc>
          <w:tcPr>
            <w:tcW w:w="852" w:type="dxa"/>
          </w:tcPr>
          <w:p w14:paraId="3C92FBFA" w14:textId="6915C482" w:rsidR="001D58DB" w:rsidRPr="001D5E7D" w:rsidRDefault="001D58DB" w:rsidP="00AF52D7">
            <w:pPr>
              <w:pStyle w:val="TableParagraph"/>
              <w:spacing w:line="273" w:lineRule="exact"/>
              <w:ind w:right="-177"/>
              <w:jc w:val="center"/>
              <w:rPr>
                <w:b/>
                <w:iCs/>
                <w:color w:val="000000" w:themeColor="text1"/>
                <w:sz w:val="24"/>
                <w:szCs w:val="24"/>
              </w:rPr>
            </w:pPr>
            <w:r w:rsidRPr="001D5E7D">
              <w:rPr>
                <w:b/>
                <w:iCs/>
                <w:color w:val="000000" w:themeColor="text1"/>
                <w:sz w:val="24"/>
                <w:szCs w:val="24"/>
              </w:rPr>
              <w:t>100</w:t>
            </w:r>
          </w:p>
        </w:tc>
        <w:tc>
          <w:tcPr>
            <w:tcW w:w="993" w:type="dxa"/>
          </w:tcPr>
          <w:p w14:paraId="6DD982E1" w14:textId="1949DE4E" w:rsidR="001D58DB" w:rsidRPr="001D5E7D" w:rsidRDefault="00A62C9C" w:rsidP="00AF52D7">
            <w:pPr>
              <w:pStyle w:val="TableParagraph"/>
              <w:spacing w:line="273" w:lineRule="exact"/>
              <w:ind w:right="-113"/>
              <w:jc w:val="center"/>
              <w:rPr>
                <w:b/>
                <w:iCs/>
                <w:color w:val="000000" w:themeColor="text1"/>
                <w:sz w:val="24"/>
                <w:szCs w:val="24"/>
              </w:rPr>
            </w:pPr>
            <w:r w:rsidRPr="001D5E7D">
              <w:rPr>
                <w:b/>
                <w:iCs/>
                <w:color w:val="000000" w:themeColor="text1"/>
                <w:sz w:val="24"/>
                <w:szCs w:val="24"/>
              </w:rPr>
              <w:t>35</w:t>
            </w:r>
          </w:p>
        </w:tc>
        <w:tc>
          <w:tcPr>
            <w:tcW w:w="992" w:type="dxa"/>
          </w:tcPr>
          <w:p w14:paraId="4C7EE281" w14:textId="05F635FA" w:rsidR="001D58DB" w:rsidRPr="001D5E7D" w:rsidRDefault="0059528D" w:rsidP="00654800">
            <w:pPr>
              <w:pStyle w:val="TableParagraph"/>
              <w:spacing w:line="273" w:lineRule="exact"/>
              <w:ind w:left="9"/>
              <w:jc w:val="center"/>
              <w:rPr>
                <w:b/>
                <w:iCs/>
                <w:color w:val="000000" w:themeColor="text1"/>
                <w:w w:val="99"/>
                <w:sz w:val="24"/>
                <w:szCs w:val="24"/>
              </w:rPr>
            </w:pPr>
            <w:r w:rsidRPr="001D5E7D">
              <w:rPr>
                <w:b/>
                <w:iCs/>
                <w:color w:val="000000" w:themeColor="text1"/>
                <w:w w:val="99"/>
                <w:sz w:val="24"/>
                <w:szCs w:val="24"/>
              </w:rPr>
              <w:t>0</w:t>
            </w:r>
          </w:p>
        </w:tc>
        <w:tc>
          <w:tcPr>
            <w:tcW w:w="1276" w:type="dxa"/>
          </w:tcPr>
          <w:p w14:paraId="3AC456F0" w14:textId="3506B702" w:rsidR="001D58DB" w:rsidRPr="001D5E7D" w:rsidRDefault="001D5E7D" w:rsidP="00AF52D7">
            <w:pPr>
              <w:pStyle w:val="TableParagraph"/>
              <w:spacing w:line="273" w:lineRule="exact"/>
              <w:jc w:val="center"/>
              <w:rPr>
                <w:b/>
                <w:iCs/>
                <w:color w:val="000000" w:themeColor="text1"/>
                <w:sz w:val="24"/>
                <w:szCs w:val="24"/>
              </w:rPr>
            </w:pPr>
            <w:r>
              <w:rPr>
                <w:b/>
                <w:iCs/>
                <w:color w:val="000000" w:themeColor="text1"/>
                <w:sz w:val="24"/>
                <w:szCs w:val="24"/>
              </w:rPr>
              <w:t>100</w:t>
            </w:r>
          </w:p>
        </w:tc>
        <w:tc>
          <w:tcPr>
            <w:tcW w:w="1275" w:type="dxa"/>
          </w:tcPr>
          <w:p w14:paraId="7E2D1D6D" w14:textId="17856367" w:rsidR="001D58DB" w:rsidRPr="001D5E7D" w:rsidRDefault="00A62C9C" w:rsidP="00BD3451">
            <w:pPr>
              <w:pStyle w:val="TableParagraph"/>
              <w:spacing w:line="273" w:lineRule="exact"/>
              <w:jc w:val="center"/>
              <w:rPr>
                <w:b/>
                <w:iCs/>
                <w:color w:val="000000" w:themeColor="text1"/>
                <w:sz w:val="24"/>
                <w:szCs w:val="24"/>
              </w:rPr>
            </w:pPr>
            <w:r w:rsidRPr="001D5E7D">
              <w:rPr>
                <w:b/>
                <w:iCs/>
                <w:color w:val="000000" w:themeColor="text1"/>
                <w:sz w:val="24"/>
                <w:szCs w:val="24"/>
              </w:rPr>
              <w:t>65</w:t>
            </w:r>
          </w:p>
        </w:tc>
        <w:tc>
          <w:tcPr>
            <w:tcW w:w="1701" w:type="dxa"/>
          </w:tcPr>
          <w:p w14:paraId="23CECDA5" w14:textId="77777777" w:rsidR="001D58DB" w:rsidRPr="0038661A" w:rsidRDefault="001D58DB" w:rsidP="00654800">
            <w:pPr>
              <w:pStyle w:val="TableParagraph"/>
              <w:rPr>
                <w:color w:val="000000" w:themeColor="text1"/>
                <w:sz w:val="24"/>
                <w:szCs w:val="24"/>
              </w:rPr>
            </w:pPr>
          </w:p>
        </w:tc>
      </w:tr>
    </w:tbl>
    <w:p w14:paraId="0F0B430D" w14:textId="33C5AEA0" w:rsidR="000173F8" w:rsidRPr="005D46D5" w:rsidRDefault="00415489" w:rsidP="000173F8">
      <w:pPr>
        <w:jc w:val="both"/>
        <w:rPr>
          <w:rFonts w:ascii="Times New Roman" w:hAnsi="Times New Roman" w:cs="Times New Roman"/>
          <w:bCs/>
          <w:sz w:val="28"/>
          <w:szCs w:val="28"/>
        </w:rPr>
      </w:pPr>
      <w:r w:rsidRPr="005D46D5">
        <w:rPr>
          <w:rFonts w:ascii="Times New Roman" w:hAnsi="Times New Roman" w:cs="Times New Roman"/>
          <w:bCs/>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1C9034C" w14:textId="77777777" w:rsidR="00415489" w:rsidRPr="005D46D5" w:rsidRDefault="00415489" w:rsidP="000173F8">
      <w:pPr>
        <w:jc w:val="both"/>
        <w:rPr>
          <w:rFonts w:ascii="Times New Roman" w:hAnsi="Times New Roman" w:cs="Times New Roman"/>
          <w:bCs/>
          <w:sz w:val="28"/>
          <w:szCs w:val="28"/>
        </w:rPr>
      </w:pPr>
    </w:p>
    <w:p w14:paraId="209C95B8" w14:textId="6165DD6B" w:rsidR="00F5055E" w:rsidRPr="00410A49" w:rsidRDefault="006E19F8" w:rsidP="00410A49">
      <w:pPr>
        <w:pStyle w:val="a4"/>
        <w:numPr>
          <w:ilvl w:val="1"/>
          <w:numId w:val="6"/>
        </w:numPr>
        <w:jc w:val="both"/>
        <w:rPr>
          <w:rFonts w:ascii="Times New Roman" w:hAnsi="Times New Roman" w:cs="Times New Roman"/>
          <w:b/>
          <w:bCs/>
          <w:sz w:val="28"/>
          <w:szCs w:val="28"/>
        </w:rPr>
      </w:pPr>
      <w:r w:rsidRPr="005D46D5">
        <w:rPr>
          <w:rFonts w:ascii="Times New Roman" w:hAnsi="Times New Roman" w:cs="Times New Roman"/>
          <w:b/>
          <w:bCs/>
          <w:sz w:val="28"/>
          <w:szCs w:val="28"/>
        </w:rPr>
        <w:t>Содержание практических и семинарских занятий</w:t>
      </w:r>
    </w:p>
    <w:p w14:paraId="3C8847FD" w14:textId="32CEDA96" w:rsidR="00415489" w:rsidRPr="00415489" w:rsidRDefault="00415489" w:rsidP="00415489">
      <w:pPr>
        <w:jc w:val="right"/>
        <w:rPr>
          <w:rFonts w:ascii="Times New Roman" w:hAnsi="Times New Roman" w:cs="Times New Roman"/>
          <w:i/>
          <w:iCs/>
          <w:sz w:val="28"/>
          <w:szCs w:val="28"/>
        </w:rPr>
      </w:pPr>
      <w:r w:rsidRPr="005D46D5">
        <w:rPr>
          <w:rFonts w:ascii="Times New Roman" w:hAnsi="Times New Roman" w:cs="Times New Roman"/>
          <w:sz w:val="28"/>
          <w:szCs w:val="28"/>
        </w:rPr>
        <w:t>Таблица 3</w:t>
      </w:r>
    </w:p>
    <w:tbl>
      <w:tblPr>
        <w:tblStyle w:val="a3"/>
        <w:tblW w:w="9634" w:type="dxa"/>
        <w:tblLook w:val="04A0" w:firstRow="1" w:lastRow="0" w:firstColumn="1" w:lastColumn="0" w:noHBand="0" w:noVBand="1"/>
      </w:tblPr>
      <w:tblGrid>
        <w:gridCol w:w="2405"/>
        <w:gridCol w:w="4961"/>
        <w:gridCol w:w="2268"/>
      </w:tblGrid>
      <w:tr w:rsidR="006E19F8" w:rsidRPr="00415489" w14:paraId="55C996DF" w14:textId="77777777" w:rsidTr="00FF1933">
        <w:tc>
          <w:tcPr>
            <w:tcW w:w="2405" w:type="dxa"/>
          </w:tcPr>
          <w:p w14:paraId="5E608930" w14:textId="1EE34E8C" w:rsidR="006E19F8" w:rsidRPr="00415489" w:rsidRDefault="00567D42" w:rsidP="00567D42">
            <w:pPr>
              <w:jc w:val="both"/>
              <w:rPr>
                <w:rFonts w:ascii="Times New Roman" w:hAnsi="Times New Roman" w:cs="Times New Roman"/>
                <w:b/>
                <w:bCs/>
              </w:rPr>
            </w:pPr>
            <w:r w:rsidRPr="00415489">
              <w:rPr>
                <w:rFonts w:ascii="Times New Roman" w:hAnsi="Times New Roman" w:cs="Times New Roman"/>
                <w:b/>
                <w:bCs/>
              </w:rPr>
              <w:t>Наименование тем (разделов) дисциплины</w:t>
            </w:r>
          </w:p>
        </w:tc>
        <w:tc>
          <w:tcPr>
            <w:tcW w:w="4961" w:type="dxa"/>
          </w:tcPr>
          <w:p w14:paraId="387BD646" w14:textId="133B5AEB" w:rsidR="006E19F8" w:rsidRPr="00415489" w:rsidRDefault="00567D42" w:rsidP="00B479D7">
            <w:pPr>
              <w:jc w:val="both"/>
              <w:rPr>
                <w:rFonts w:ascii="Times New Roman" w:hAnsi="Times New Roman" w:cs="Times New Roman"/>
                <w:b/>
                <w:bCs/>
              </w:rPr>
            </w:pPr>
            <w:r w:rsidRPr="00415489">
              <w:rPr>
                <w:rFonts w:ascii="Times New Roman" w:hAnsi="Times New Roman" w:cs="Times New Roman"/>
                <w:b/>
                <w:bCs/>
              </w:rPr>
              <w:t>Перечень вопросов для обсуждения на семинарских, практических занятиях, рекомендуемые источники из разделов</w:t>
            </w:r>
            <w:r w:rsidR="00857CBD" w:rsidRPr="00415489">
              <w:rPr>
                <w:rFonts w:ascii="Times New Roman" w:hAnsi="Times New Roman" w:cs="Times New Roman"/>
                <w:b/>
                <w:bCs/>
              </w:rPr>
              <w:t xml:space="preserve"> 8, 9</w:t>
            </w:r>
          </w:p>
        </w:tc>
        <w:tc>
          <w:tcPr>
            <w:tcW w:w="2268" w:type="dxa"/>
          </w:tcPr>
          <w:p w14:paraId="01D7FB1F" w14:textId="1A9A6299" w:rsidR="006E19F8" w:rsidRPr="00415489" w:rsidRDefault="00567D42" w:rsidP="00567D42">
            <w:pPr>
              <w:jc w:val="both"/>
              <w:rPr>
                <w:rFonts w:ascii="Times New Roman" w:hAnsi="Times New Roman" w:cs="Times New Roman"/>
                <w:b/>
                <w:bCs/>
              </w:rPr>
            </w:pPr>
            <w:r w:rsidRPr="00415489">
              <w:rPr>
                <w:rFonts w:ascii="Times New Roman" w:hAnsi="Times New Roman" w:cs="Times New Roman"/>
                <w:b/>
                <w:bCs/>
              </w:rPr>
              <w:t>Формы проведения занятия</w:t>
            </w:r>
          </w:p>
        </w:tc>
      </w:tr>
      <w:tr w:rsidR="006E19F8" w:rsidRPr="00415489" w14:paraId="46F4180B" w14:textId="77777777" w:rsidTr="00FF1933">
        <w:tc>
          <w:tcPr>
            <w:tcW w:w="2405" w:type="dxa"/>
          </w:tcPr>
          <w:p w14:paraId="6559D69A" w14:textId="77777777" w:rsidR="00C52F47" w:rsidRPr="00415489" w:rsidRDefault="00C52F47" w:rsidP="00C52F47">
            <w:pPr>
              <w:rPr>
                <w:rFonts w:ascii="Times New Roman" w:hAnsi="Times New Roman" w:cs="Times New Roman"/>
                <w:b/>
                <w:bCs/>
              </w:rPr>
            </w:pPr>
            <w:r w:rsidRPr="00415489">
              <w:rPr>
                <w:rFonts w:ascii="Times New Roman" w:hAnsi="Times New Roman" w:cs="Times New Roman"/>
                <w:b/>
                <w:bCs/>
              </w:rPr>
              <w:t xml:space="preserve">Тема 1. </w:t>
            </w:r>
          </w:p>
          <w:p w14:paraId="31ADD536" w14:textId="6EA0FB20" w:rsidR="00B479D7" w:rsidRPr="00415489" w:rsidRDefault="00505032" w:rsidP="00C52F47">
            <w:pPr>
              <w:rPr>
                <w:rFonts w:ascii="Times New Roman" w:hAnsi="Times New Roman" w:cs="Times New Roman"/>
                <w:bCs/>
              </w:rPr>
            </w:pPr>
            <w:r w:rsidRPr="00415489">
              <w:rPr>
                <w:rFonts w:ascii="Times New Roman" w:hAnsi="Times New Roman" w:cs="Times New Roman"/>
                <w:bCs/>
              </w:rPr>
              <w:t>Роль и место делового общения в профессиональной деятельности человека.</w:t>
            </w:r>
          </w:p>
        </w:tc>
        <w:tc>
          <w:tcPr>
            <w:tcW w:w="4961" w:type="dxa"/>
          </w:tcPr>
          <w:p w14:paraId="7DE22056" w14:textId="77777777" w:rsidR="007D59E2" w:rsidRPr="00415489" w:rsidRDefault="007D59E2" w:rsidP="009863D9">
            <w:pPr>
              <w:shd w:val="clear" w:color="auto" w:fill="FFFFFF"/>
              <w:ind w:right="57"/>
              <w:jc w:val="both"/>
              <w:rPr>
                <w:rFonts w:ascii="Times New Roman" w:hAnsi="Times New Roman" w:cs="Times New Roman"/>
              </w:rPr>
            </w:pPr>
            <w:r w:rsidRPr="00415489">
              <w:rPr>
                <w:rFonts w:ascii="Times New Roman" w:hAnsi="Times New Roman" w:cs="Times New Roman"/>
                <w:bCs/>
              </w:rPr>
              <w:t xml:space="preserve">Различные формы делового общения. </w:t>
            </w:r>
            <w:r w:rsidRPr="00415489">
              <w:rPr>
                <w:rFonts w:ascii="Times New Roman" w:hAnsi="Times New Roman" w:cs="Times New Roman"/>
              </w:rPr>
              <w:t>Знакомства с деловым партнером; представление себя, 3го лица.</w:t>
            </w:r>
            <w:r w:rsidRPr="00415489">
              <w:rPr>
                <w:rFonts w:ascii="Times New Roman" w:hAnsi="Times New Roman" w:cs="Times New Roman"/>
                <w:bCs/>
              </w:rPr>
              <w:t xml:space="preserve"> </w:t>
            </w:r>
            <w:proofErr w:type="gramStart"/>
            <w:r w:rsidRPr="00415489">
              <w:rPr>
                <w:rFonts w:ascii="Times New Roman" w:hAnsi="Times New Roman" w:cs="Times New Roman"/>
                <w:lang w:val="en-US"/>
              </w:rPr>
              <w:t>Small</w:t>
            </w:r>
            <w:r w:rsidRPr="00415489">
              <w:rPr>
                <w:rFonts w:ascii="Times New Roman" w:hAnsi="Times New Roman" w:cs="Times New Roman"/>
              </w:rPr>
              <w:t>-</w:t>
            </w:r>
            <w:r w:rsidRPr="00415489">
              <w:rPr>
                <w:rFonts w:ascii="Times New Roman" w:hAnsi="Times New Roman" w:cs="Times New Roman"/>
                <w:lang w:val="en-US"/>
              </w:rPr>
              <w:t>talks</w:t>
            </w:r>
            <w:proofErr w:type="gramEnd"/>
            <w:r w:rsidRPr="00415489">
              <w:rPr>
                <w:rFonts w:ascii="Times New Roman" w:hAnsi="Times New Roman" w:cs="Times New Roman"/>
              </w:rPr>
              <w:t xml:space="preserve">. </w:t>
            </w:r>
            <w:r w:rsidRPr="00415489">
              <w:rPr>
                <w:rFonts w:ascii="Times New Roman" w:hAnsi="Times New Roman" w:cs="Times New Roman"/>
                <w:bCs/>
              </w:rPr>
              <w:t xml:space="preserve">Понятие этикета делового общения. </w:t>
            </w:r>
            <w:r w:rsidRPr="00415489">
              <w:rPr>
                <w:rFonts w:ascii="Times New Roman" w:hAnsi="Times New Roman" w:cs="Times New Roman"/>
                <w:color w:val="000000" w:themeColor="text1"/>
              </w:rPr>
              <w:t xml:space="preserve">Причины коммуникативных неудач как результат грамматических, логических и стилистических ошибок в речи. </w:t>
            </w:r>
            <w:r w:rsidRPr="00415489">
              <w:rPr>
                <w:rFonts w:ascii="Times New Roman" w:hAnsi="Times New Roman" w:cs="Times New Roman"/>
              </w:rPr>
              <w:t xml:space="preserve">Межкультурные различия, стратегия и тактика делового общения в зависимости от </w:t>
            </w:r>
            <w:r w:rsidRPr="00415489">
              <w:rPr>
                <w:rFonts w:ascii="Times New Roman" w:hAnsi="Times New Roman" w:cs="Times New Roman"/>
              </w:rPr>
              <w:lastRenderedPageBreak/>
              <w:t xml:space="preserve">культурно-национальных характеристик аудитории. </w:t>
            </w:r>
          </w:p>
          <w:p w14:paraId="784CC4F4" w14:textId="1F9ABC3B" w:rsidR="009734FD" w:rsidRPr="00561859" w:rsidRDefault="00814B64" w:rsidP="009863D9">
            <w:pPr>
              <w:rPr>
                <w:rFonts w:ascii="Times New Roman" w:hAnsi="Times New Roman" w:cs="Times New Roman"/>
                <w:b/>
                <w:bCs/>
              </w:rPr>
            </w:pPr>
            <w:r>
              <w:rPr>
                <w:rFonts w:ascii="Times New Roman" w:hAnsi="Times New Roman" w:cs="Times New Roman"/>
                <w:b/>
                <w:bCs/>
              </w:rPr>
              <w:t xml:space="preserve"> </w:t>
            </w:r>
          </w:p>
          <w:p w14:paraId="74D94E2F" w14:textId="0B4E7B22" w:rsidR="00F70A66" w:rsidRPr="00410A49" w:rsidRDefault="001D5E7D" w:rsidP="00C93FB2">
            <w:pPr>
              <w:spacing w:after="160" w:line="278" w:lineRule="auto"/>
              <w:jc w:val="both"/>
              <w:rPr>
                <w:lang w:val="en-US"/>
              </w:rPr>
            </w:pPr>
            <w:r w:rsidRPr="009863D9">
              <w:rPr>
                <w:rFonts w:ascii="Times New Roman" w:hAnsi="Times New Roman" w:cs="Times New Roman"/>
                <w:b/>
              </w:rPr>
              <w:t>Рекомендуемые</w:t>
            </w:r>
            <w:r w:rsidRPr="009863D9">
              <w:rPr>
                <w:rFonts w:ascii="Times New Roman" w:hAnsi="Times New Roman" w:cs="Times New Roman"/>
                <w:b/>
                <w:lang w:val="en-US"/>
              </w:rPr>
              <w:t xml:space="preserve"> </w:t>
            </w:r>
            <w:r w:rsidRPr="009863D9">
              <w:rPr>
                <w:rFonts w:ascii="Times New Roman" w:hAnsi="Times New Roman" w:cs="Times New Roman"/>
                <w:b/>
              </w:rPr>
              <w:t>источники</w:t>
            </w:r>
            <w:r w:rsidRPr="009863D9">
              <w:rPr>
                <w:rFonts w:ascii="Times New Roman" w:hAnsi="Times New Roman" w:cs="Times New Roman"/>
                <w:b/>
                <w:lang w:val="en-US"/>
              </w:rPr>
              <w:t xml:space="preserve">: </w:t>
            </w:r>
            <w:r w:rsidR="00C93FB2" w:rsidRPr="00C93FB2">
              <w:rPr>
                <w:rFonts w:ascii="Times New Roman" w:hAnsi="Times New Roman" w:cs="Times New Roman"/>
              </w:rPr>
              <w:t>8:1;</w:t>
            </w:r>
            <w:r w:rsidR="00C93FB2">
              <w:rPr>
                <w:rFonts w:ascii="Times New Roman" w:hAnsi="Times New Roman" w:cs="Times New Roman"/>
                <w:b/>
              </w:rPr>
              <w:t xml:space="preserve"> </w:t>
            </w:r>
            <w:r w:rsidR="00410A49" w:rsidRPr="00410A49">
              <w:rPr>
                <w:rFonts w:ascii="Times New Roman" w:hAnsi="Times New Roman" w:cs="Times New Roman"/>
                <w:bCs/>
                <w:lang w:val="en-US"/>
              </w:rPr>
              <w:t>9</w:t>
            </w:r>
            <w:r w:rsidR="00410A49" w:rsidRPr="00410A49">
              <w:rPr>
                <w:rFonts w:ascii="Times New Roman" w:hAnsi="Times New Roman" w:cs="Times New Roman"/>
                <w:bCs/>
                <w:color w:val="000000"/>
              </w:rPr>
              <w:t>:</w:t>
            </w:r>
            <w:r w:rsidR="00410A49" w:rsidRPr="00510136">
              <w:rPr>
                <w:rFonts w:ascii="Times New Roman" w:hAnsi="Times New Roman" w:cs="Times New Roman"/>
                <w:bCs/>
                <w:color w:val="000000"/>
              </w:rPr>
              <w:t>2;</w:t>
            </w:r>
            <w:r w:rsidR="00410A49" w:rsidRPr="002A4E8A">
              <w:rPr>
                <w:rFonts w:ascii="Times New Roman" w:hAnsi="Times New Roman" w:cs="Times New Roman"/>
                <w:bCs/>
                <w:color w:val="000000"/>
              </w:rPr>
              <w:t xml:space="preserve"> </w:t>
            </w:r>
            <w:r w:rsidR="00410A49" w:rsidRPr="00510136">
              <w:rPr>
                <w:rFonts w:ascii="Times New Roman" w:hAnsi="Times New Roman" w:cs="Times New Roman"/>
                <w:bCs/>
                <w:color w:val="000000"/>
              </w:rPr>
              <w:t>9:</w:t>
            </w:r>
            <w:r w:rsidR="00410A49">
              <w:rPr>
                <w:rFonts w:ascii="Times New Roman" w:hAnsi="Times New Roman" w:cs="Times New Roman"/>
                <w:bCs/>
                <w:color w:val="000000"/>
              </w:rPr>
              <w:t>3;</w:t>
            </w:r>
            <w:r w:rsidR="00410A49" w:rsidRPr="002A4E8A">
              <w:rPr>
                <w:rFonts w:ascii="Times New Roman" w:hAnsi="Times New Roman" w:cs="Times New Roman"/>
                <w:bCs/>
                <w:color w:val="000000"/>
              </w:rPr>
              <w:t xml:space="preserve"> </w:t>
            </w:r>
            <w:r w:rsidR="00410A49" w:rsidRPr="00510136">
              <w:rPr>
                <w:rFonts w:ascii="Times New Roman" w:hAnsi="Times New Roman" w:cs="Times New Roman"/>
                <w:bCs/>
                <w:color w:val="000000"/>
              </w:rPr>
              <w:t>9:</w:t>
            </w:r>
            <w:r w:rsidR="00410A49">
              <w:rPr>
                <w:rFonts w:ascii="Times New Roman" w:hAnsi="Times New Roman" w:cs="Times New Roman"/>
                <w:bCs/>
                <w:color w:val="000000"/>
              </w:rPr>
              <w:t>5</w:t>
            </w:r>
            <w:r w:rsidR="00410A49" w:rsidRPr="00510136">
              <w:rPr>
                <w:rFonts w:ascii="Times New Roman" w:hAnsi="Times New Roman" w:cs="Times New Roman"/>
                <w:bCs/>
                <w:color w:val="000000"/>
              </w:rPr>
              <w:t>: 9:6</w:t>
            </w:r>
            <w:r w:rsidR="00410A49">
              <w:rPr>
                <w:rFonts w:ascii="Times New Roman" w:hAnsi="Times New Roman" w:cs="Times New Roman"/>
                <w:bCs/>
                <w:color w:val="000000"/>
              </w:rPr>
              <w:t xml:space="preserve">; </w:t>
            </w:r>
            <w:r w:rsidR="00410A49" w:rsidRPr="00510136">
              <w:rPr>
                <w:rFonts w:ascii="Times New Roman" w:hAnsi="Times New Roman" w:cs="Times New Roman"/>
                <w:bCs/>
                <w:color w:val="000000"/>
              </w:rPr>
              <w:t>9:</w:t>
            </w:r>
            <w:r w:rsidR="00410A49">
              <w:rPr>
                <w:rFonts w:ascii="Times New Roman" w:hAnsi="Times New Roman" w:cs="Times New Roman"/>
                <w:bCs/>
                <w:color w:val="000000"/>
              </w:rPr>
              <w:t>8.</w:t>
            </w:r>
          </w:p>
        </w:tc>
        <w:tc>
          <w:tcPr>
            <w:tcW w:w="2268" w:type="dxa"/>
          </w:tcPr>
          <w:p w14:paraId="78A6770D" w14:textId="7A005C35" w:rsidR="009E075E" w:rsidRPr="00415489" w:rsidRDefault="0048417F" w:rsidP="00C52F47">
            <w:pPr>
              <w:rPr>
                <w:rFonts w:ascii="Times New Roman" w:hAnsi="Times New Roman" w:cs="Times New Roman"/>
                <w:lang w:eastAsia="ru-RU"/>
              </w:rPr>
            </w:pPr>
            <w:r w:rsidRPr="00415489">
              <w:rPr>
                <w:rFonts w:ascii="Times New Roman" w:eastAsia="Times New Roman" w:hAnsi="Times New Roman" w:cs="Times New Roman"/>
                <w:color w:val="000000"/>
              </w:rPr>
              <w:lastRenderedPageBreak/>
              <w:t xml:space="preserve">Семинары с применением видео- и аудиоматериалов. </w:t>
            </w:r>
            <w:r w:rsidR="009E075E" w:rsidRPr="00415489">
              <w:rPr>
                <w:rFonts w:ascii="Times New Roman" w:hAnsi="Times New Roman" w:cs="Times New Roman"/>
                <w:lang w:eastAsia="ru-RU"/>
              </w:rPr>
              <w:t xml:space="preserve">Практическое занятие с элементами дискуссии. Выполнение практико- </w:t>
            </w:r>
            <w:r w:rsidR="009E075E" w:rsidRPr="00415489">
              <w:rPr>
                <w:rFonts w:ascii="Times New Roman" w:hAnsi="Times New Roman" w:cs="Times New Roman"/>
                <w:lang w:eastAsia="ru-RU"/>
              </w:rPr>
              <w:lastRenderedPageBreak/>
              <w:t>ориентированных заданий.</w:t>
            </w:r>
          </w:p>
          <w:p w14:paraId="508F4229" w14:textId="77777777" w:rsidR="009E075E" w:rsidRPr="00415489" w:rsidRDefault="009E075E" w:rsidP="009E075E">
            <w:pPr>
              <w:ind w:right="57"/>
              <w:rPr>
                <w:rFonts w:ascii="Times New Roman" w:hAnsi="Times New Roman" w:cs="Times New Roman"/>
                <w:lang w:eastAsia="ru-RU"/>
              </w:rPr>
            </w:pPr>
            <w:r w:rsidRPr="00415489">
              <w:rPr>
                <w:rFonts w:ascii="Times New Roman" w:hAnsi="Times New Roman" w:cs="Times New Roman"/>
                <w:lang w:eastAsia="ru-RU"/>
              </w:rPr>
              <w:t xml:space="preserve">групповые обсуждения вопросов. </w:t>
            </w:r>
          </w:p>
          <w:p w14:paraId="4F994B8C" w14:textId="4B729EDF" w:rsidR="007E44E0" w:rsidRPr="00415489" w:rsidRDefault="009E075E" w:rsidP="00C52F47">
            <w:pPr>
              <w:rPr>
                <w:rFonts w:ascii="Times New Roman" w:hAnsi="Times New Roman" w:cs="Times New Roman"/>
                <w:lang w:eastAsia="ru-RU"/>
              </w:rPr>
            </w:pPr>
            <w:r w:rsidRPr="00415489">
              <w:rPr>
                <w:rFonts w:ascii="Times New Roman" w:hAnsi="Times New Roman" w:cs="Times New Roman"/>
                <w:lang w:eastAsia="ru-RU"/>
              </w:rPr>
              <w:t>Речевой тренинг</w:t>
            </w:r>
          </w:p>
        </w:tc>
      </w:tr>
      <w:tr w:rsidR="006E19F8" w:rsidRPr="00415489" w14:paraId="59D63463" w14:textId="77777777" w:rsidTr="00FF1933">
        <w:tc>
          <w:tcPr>
            <w:tcW w:w="2405" w:type="dxa"/>
          </w:tcPr>
          <w:p w14:paraId="1BD3B994" w14:textId="77777777" w:rsidR="006E19F8" w:rsidRPr="00415489" w:rsidRDefault="00C52F47" w:rsidP="00C52F47">
            <w:pPr>
              <w:rPr>
                <w:rFonts w:ascii="Times New Roman" w:hAnsi="Times New Roman" w:cs="Times New Roman"/>
                <w:color w:val="000000" w:themeColor="text1"/>
              </w:rPr>
            </w:pPr>
            <w:r w:rsidRPr="00415489">
              <w:rPr>
                <w:rFonts w:ascii="Times New Roman" w:hAnsi="Times New Roman" w:cs="Times New Roman"/>
                <w:b/>
                <w:bCs/>
              </w:rPr>
              <w:lastRenderedPageBreak/>
              <w:t xml:space="preserve">Тема 2. </w:t>
            </w:r>
          </w:p>
          <w:p w14:paraId="248310B3" w14:textId="77777777" w:rsidR="001B5112" w:rsidRPr="00415489" w:rsidRDefault="001B5112" w:rsidP="001B5112">
            <w:pPr>
              <w:rPr>
                <w:rFonts w:ascii="Times New Roman" w:hAnsi="Times New Roman" w:cs="Times New Roman"/>
              </w:rPr>
            </w:pPr>
            <w:r w:rsidRPr="00415489">
              <w:rPr>
                <w:rFonts w:ascii="Times New Roman" w:hAnsi="Times New Roman" w:cs="Times New Roman"/>
              </w:rPr>
              <w:t>Деловая корреспонденция.</w:t>
            </w:r>
          </w:p>
          <w:p w14:paraId="1D4B4433" w14:textId="3D4CF65D" w:rsidR="001B5112" w:rsidRPr="00415489" w:rsidRDefault="001B5112" w:rsidP="001B5112">
            <w:pPr>
              <w:rPr>
                <w:rFonts w:ascii="Times New Roman" w:hAnsi="Times New Roman" w:cs="Times New Roman"/>
                <w:b/>
                <w:bCs/>
              </w:rPr>
            </w:pPr>
          </w:p>
        </w:tc>
        <w:tc>
          <w:tcPr>
            <w:tcW w:w="4961" w:type="dxa"/>
          </w:tcPr>
          <w:p w14:paraId="74AA2F6A" w14:textId="699FBCA7" w:rsidR="007D59E2" w:rsidRPr="00415489" w:rsidRDefault="007D59E2" w:rsidP="007D59E2">
            <w:pPr>
              <w:jc w:val="both"/>
              <w:rPr>
                <w:rFonts w:ascii="Times New Roman" w:hAnsi="Times New Roman" w:cs="Times New Roman"/>
              </w:rPr>
            </w:pPr>
            <w:r w:rsidRPr="00415489">
              <w:rPr>
                <w:rFonts w:ascii="Times New Roman" w:hAnsi="Times New Roman" w:cs="Times New Roman"/>
                <w:bCs/>
                <w:lang w:eastAsia="ru-RU"/>
              </w:rPr>
              <w:t>Структурно-коммуникативные свойства и языковые особенности деловых документов</w:t>
            </w:r>
            <w:r w:rsidRPr="00415489">
              <w:rPr>
                <w:rFonts w:ascii="Times New Roman" w:hAnsi="Times New Roman" w:cs="Times New Roman"/>
              </w:rPr>
              <w:t>. Оформление / структура делового письма. Типы электронных деловых писем: резюме и сопроводительное письмо; письмо запрос информации, письмо ответ на запрос информации; письмо заказ и подтверждение заказа; письмо-рекламация</w:t>
            </w:r>
            <w:r w:rsidR="009734FD" w:rsidRPr="00415489">
              <w:rPr>
                <w:rFonts w:ascii="Times New Roman" w:hAnsi="Times New Roman" w:cs="Times New Roman"/>
              </w:rPr>
              <w:t xml:space="preserve">, служебная записка. </w:t>
            </w:r>
            <w:r w:rsidRPr="00415489">
              <w:rPr>
                <w:rFonts w:ascii="Times New Roman" w:hAnsi="Times New Roman" w:cs="Times New Roman"/>
              </w:rPr>
              <w:t>Правила пунктуации.</w:t>
            </w:r>
          </w:p>
          <w:p w14:paraId="704541E0" w14:textId="39808450" w:rsidR="00561859" w:rsidRDefault="00814B64" w:rsidP="00561859">
            <w:pPr>
              <w:rPr>
                <w:rFonts w:ascii="Times New Roman" w:hAnsi="Times New Roman" w:cs="Times New Roman"/>
                <w:b/>
                <w:bCs/>
              </w:rPr>
            </w:pPr>
            <w:r>
              <w:rPr>
                <w:rFonts w:ascii="Times New Roman" w:hAnsi="Times New Roman" w:cs="Times New Roman"/>
                <w:b/>
                <w:bCs/>
              </w:rPr>
              <w:t xml:space="preserve"> </w:t>
            </w:r>
          </w:p>
          <w:p w14:paraId="0B663930" w14:textId="2C296D63" w:rsidR="00410A49" w:rsidRPr="002A4E8A" w:rsidRDefault="00F5055E" w:rsidP="00B65164">
            <w:pPr>
              <w:spacing w:after="160" w:line="278" w:lineRule="auto"/>
              <w:jc w:val="both"/>
            </w:pPr>
            <w:r w:rsidRPr="009863D9">
              <w:rPr>
                <w:rFonts w:ascii="Times New Roman" w:hAnsi="Times New Roman" w:cs="Times New Roman"/>
                <w:b/>
              </w:rPr>
              <w:t>Рекомендуемые источники:</w:t>
            </w:r>
            <w:r w:rsidR="00C93FB2" w:rsidRPr="00C93FB2">
              <w:rPr>
                <w:rFonts w:ascii="Times New Roman" w:hAnsi="Times New Roman" w:cs="Times New Roman"/>
              </w:rPr>
              <w:t xml:space="preserve"> 8:1</w:t>
            </w:r>
            <w:proofErr w:type="gramStart"/>
            <w:r w:rsidR="00C93FB2" w:rsidRPr="00C93FB2">
              <w:rPr>
                <w:rFonts w:ascii="Times New Roman" w:hAnsi="Times New Roman" w:cs="Times New Roman"/>
              </w:rPr>
              <w:t>;</w:t>
            </w:r>
            <w:r w:rsidR="00C93FB2">
              <w:rPr>
                <w:rFonts w:ascii="Times New Roman" w:hAnsi="Times New Roman" w:cs="Times New Roman"/>
                <w:b/>
              </w:rPr>
              <w:t xml:space="preserve"> </w:t>
            </w:r>
            <w:r>
              <w:rPr>
                <w:rFonts w:ascii="Times New Roman" w:hAnsi="Times New Roman" w:cs="Times New Roman"/>
                <w:b/>
              </w:rPr>
              <w:t xml:space="preserve"> </w:t>
            </w:r>
            <w:r w:rsidR="00410A49" w:rsidRPr="00410A49">
              <w:rPr>
                <w:rFonts w:ascii="Times New Roman" w:hAnsi="Times New Roman" w:cs="Times New Roman"/>
                <w:bCs/>
              </w:rPr>
              <w:t>9</w:t>
            </w:r>
            <w:r w:rsidR="00410A49" w:rsidRPr="00510136">
              <w:rPr>
                <w:rFonts w:ascii="Times New Roman" w:hAnsi="Times New Roman" w:cs="Times New Roman"/>
                <w:bCs/>
                <w:color w:val="000000"/>
              </w:rPr>
              <w:t>:2</w:t>
            </w:r>
            <w:proofErr w:type="gramEnd"/>
            <w:r w:rsidR="00410A49" w:rsidRPr="00510136">
              <w:rPr>
                <w:rFonts w:ascii="Times New Roman" w:hAnsi="Times New Roman" w:cs="Times New Roman"/>
                <w:bCs/>
                <w:color w:val="000000"/>
              </w:rPr>
              <w:t>;</w:t>
            </w:r>
            <w:r w:rsidR="00410A49" w:rsidRPr="002A4E8A">
              <w:rPr>
                <w:rFonts w:ascii="Times New Roman" w:hAnsi="Times New Roman" w:cs="Times New Roman"/>
                <w:bCs/>
                <w:color w:val="000000"/>
              </w:rPr>
              <w:t xml:space="preserve"> </w:t>
            </w:r>
            <w:r w:rsidR="00410A49" w:rsidRPr="00510136">
              <w:rPr>
                <w:rFonts w:ascii="Times New Roman" w:hAnsi="Times New Roman" w:cs="Times New Roman"/>
                <w:bCs/>
                <w:color w:val="000000"/>
              </w:rPr>
              <w:t>9:</w:t>
            </w:r>
            <w:r w:rsidR="00410A49">
              <w:rPr>
                <w:rFonts w:ascii="Times New Roman" w:hAnsi="Times New Roman" w:cs="Times New Roman"/>
                <w:bCs/>
                <w:color w:val="000000"/>
              </w:rPr>
              <w:t>3;</w:t>
            </w:r>
            <w:r w:rsidR="00410A49" w:rsidRPr="002A4E8A">
              <w:rPr>
                <w:rFonts w:ascii="Times New Roman" w:hAnsi="Times New Roman" w:cs="Times New Roman"/>
                <w:bCs/>
                <w:color w:val="000000"/>
              </w:rPr>
              <w:t xml:space="preserve"> </w:t>
            </w:r>
            <w:r w:rsidR="00410A49" w:rsidRPr="00510136">
              <w:rPr>
                <w:rFonts w:ascii="Times New Roman" w:hAnsi="Times New Roman" w:cs="Times New Roman"/>
                <w:bCs/>
                <w:color w:val="000000"/>
              </w:rPr>
              <w:t>9:</w:t>
            </w:r>
            <w:r w:rsidR="00410A49">
              <w:rPr>
                <w:rFonts w:ascii="Times New Roman" w:hAnsi="Times New Roman" w:cs="Times New Roman"/>
                <w:bCs/>
                <w:color w:val="000000"/>
              </w:rPr>
              <w:t>5</w:t>
            </w:r>
            <w:r w:rsidR="00410A49" w:rsidRPr="00510136">
              <w:rPr>
                <w:rFonts w:ascii="Times New Roman" w:hAnsi="Times New Roman" w:cs="Times New Roman"/>
                <w:bCs/>
                <w:color w:val="000000"/>
              </w:rPr>
              <w:t>: 9:6</w:t>
            </w:r>
            <w:r w:rsidR="00410A49">
              <w:rPr>
                <w:rFonts w:ascii="Times New Roman" w:hAnsi="Times New Roman" w:cs="Times New Roman"/>
                <w:bCs/>
                <w:color w:val="000000"/>
              </w:rPr>
              <w:t xml:space="preserve">; </w:t>
            </w:r>
            <w:r w:rsidR="00410A49" w:rsidRPr="00510136">
              <w:rPr>
                <w:rFonts w:ascii="Times New Roman" w:hAnsi="Times New Roman" w:cs="Times New Roman"/>
                <w:bCs/>
                <w:color w:val="000000"/>
              </w:rPr>
              <w:t>9:</w:t>
            </w:r>
            <w:r w:rsidR="00410A49">
              <w:rPr>
                <w:rFonts w:ascii="Times New Roman" w:hAnsi="Times New Roman" w:cs="Times New Roman"/>
                <w:bCs/>
                <w:color w:val="000000"/>
              </w:rPr>
              <w:t>8.</w:t>
            </w:r>
          </w:p>
          <w:p w14:paraId="25F0EACE" w14:textId="6BAC969D" w:rsidR="001B5112" w:rsidRPr="00410A49" w:rsidRDefault="001B5112" w:rsidP="00410A49">
            <w:pPr>
              <w:rPr>
                <w:rFonts w:ascii="Times New Roman" w:hAnsi="Times New Roman" w:cs="Times New Roman"/>
                <w:b/>
                <w:bCs/>
                <w:lang w:val="en-US"/>
              </w:rPr>
            </w:pPr>
          </w:p>
          <w:p w14:paraId="6B842913" w14:textId="7BB06713" w:rsidR="00F70A66" w:rsidRPr="009863D9" w:rsidRDefault="00F70A66" w:rsidP="00D34F23">
            <w:pPr>
              <w:jc w:val="both"/>
              <w:rPr>
                <w:rFonts w:ascii="Times New Roman" w:hAnsi="Times New Roman" w:cs="Times New Roman"/>
              </w:rPr>
            </w:pPr>
          </w:p>
        </w:tc>
        <w:tc>
          <w:tcPr>
            <w:tcW w:w="2268" w:type="dxa"/>
          </w:tcPr>
          <w:p w14:paraId="18CE8D80" w14:textId="77777777" w:rsidR="001B5112" w:rsidRPr="00415489" w:rsidRDefault="001B5112" w:rsidP="001B5112">
            <w:pPr>
              <w:jc w:val="both"/>
              <w:rPr>
                <w:rFonts w:ascii="Times New Roman" w:hAnsi="Times New Roman" w:cs="Times New Roman"/>
              </w:rPr>
            </w:pPr>
            <w:r w:rsidRPr="00415489">
              <w:rPr>
                <w:rFonts w:ascii="Times New Roman" w:hAnsi="Times New Roman" w:cs="Times New Roman"/>
              </w:rPr>
              <w:t xml:space="preserve">Семинары </w:t>
            </w:r>
            <w:r w:rsidRPr="00415489">
              <w:rPr>
                <w:rFonts w:ascii="Times New Roman" w:eastAsia="Times New Roman" w:hAnsi="Times New Roman" w:cs="Times New Roman"/>
                <w:color w:val="000000"/>
              </w:rPr>
              <w:t>с применением видео- и аудиоматериалов.</w:t>
            </w:r>
          </w:p>
          <w:p w14:paraId="47172F35" w14:textId="77777777" w:rsidR="001B5112" w:rsidRPr="00415489" w:rsidRDefault="001B5112" w:rsidP="001B5112">
            <w:pPr>
              <w:rPr>
                <w:rFonts w:ascii="Times New Roman" w:hAnsi="Times New Roman" w:cs="Times New Roman"/>
                <w:lang w:eastAsia="ru-RU"/>
              </w:rPr>
            </w:pPr>
            <w:r w:rsidRPr="00415489">
              <w:rPr>
                <w:rFonts w:ascii="Times New Roman" w:hAnsi="Times New Roman" w:cs="Times New Roman"/>
                <w:lang w:eastAsia="ru-RU"/>
              </w:rPr>
              <w:t xml:space="preserve">Совместное обсуждение терминологии и лексики по теме при работе с различными видами деловых предложений. </w:t>
            </w:r>
          </w:p>
          <w:p w14:paraId="4828A1DB" w14:textId="04956980" w:rsidR="009E075E" w:rsidRPr="00415489" w:rsidRDefault="001B5112" w:rsidP="00E51660">
            <w:pPr>
              <w:rPr>
                <w:rFonts w:ascii="Times New Roman" w:hAnsi="Times New Roman" w:cs="Times New Roman"/>
              </w:rPr>
            </w:pPr>
            <w:r w:rsidRPr="00415489">
              <w:rPr>
                <w:rFonts w:ascii="Times New Roman" w:hAnsi="Times New Roman" w:cs="Times New Roman"/>
              </w:rPr>
              <w:t>Выполнение письменных заданий по изучаемой теме</w:t>
            </w:r>
          </w:p>
        </w:tc>
      </w:tr>
      <w:tr w:rsidR="006E19F8" w:rsidRPr="00415489" w14:paraId="16B2EF03" w14:textId="77777777" w:rsidTr="00FF1933">
        <w:tc>
          <w:tcPr>
            <w:tcW w:w="2405" w:type="dxa"/>
          </w:tcPr>
          <w:p w14:paraId="6FB4DEE8" w14:textId="77777777" w:rsidR="00C52F47" w:rsidRPr="00415489" w:rsidRDefault="00C52F47" w:rsidP="007A5550">
            <w:pPr>
              <w:rPr>
                <w:rFonts w:ascii="Times New Roman" w:hAnsi="Times New Roman" w:cs="Times New Roman"/>
                <w:b/>
                <w:bCs/>
              </w:rPr>
            </w:pPr>
            <w:r w:rsidRPr="00415489">
              <w:rPr>
                <w:rFonts w:ascii="Times New Roman" w:hAnsi="Times New Roman" w:cs="Times New Roman"/>
                <w:b/>
                <w:bCs/>
              </w:rPr>
              <w:t xml:space="preserve">Тема 3. </w:t>
            </w:r>
          </w:p>
          <w:p w14:paraId="09A48E0A" w14:textId="3084BF8A" w:rsidR="006E19F8" w:rsidRPr="00415489" w:rsidRDefault="00C52F47" w:rsidP="007A5550">
            <w:pPr>
              <w:rPr>
                <w:rFonts w:ascii="Times New Roman" w:hAnsi="Times New Roman" w:cs="Times New Roman"/>
                <w:b/>
                <w:bCs/>
              </w:rPr>
            </w:pPr>
            <w:r w:rsidRPr="00415489">
              <w:rPr>
                <w:rFonts w:ascii="Times New Roman" w:hAnsi="Times New Roman" w:cs="Times New Roman"/>
              </w:rPr>
              <w:t>Культура деловых совещаний.</w:t>
            </w:r>
          </w:p>
        </w:tc>
        <w:tc>
          <w:tcPr>
            <w:tcW w:w="4961" w:type="dxa"/>
          </w:tcPr>
          <w:p w14:paraId="71E89456" w14:textId="2FE1BF51" w:rsidR="00544C00" w:rsidRDefault="007D59E2" w:rsidP="00544C00">
            <w:pPr>
              <w:tabs>
                <w:tab w:val="left" w:pos="1134"/>
              </w:tabs>
              <w:jc w:val="both"/>
              <w:rPr>
                <w:rFonts w:ascii="Times New Roman" w:hAnsi="Times New Roman" w:cs="Times New Roman"/>
                <w:color w:val="000000" w:themeColor="text1"/>
              </w:rPr>
            </w:pPr>
            <w:r w:rsidRPr="00415489">
              <w:rPr>
                <w:rFonts w:ascii="Times New Roman" w:hAnsi="Times New Roman" w:cs="Times New Roman"/>
              </w:rPr>
              <w:t xml:space="preserve">Виды, типы и классификация деловых совещаний. Подготовка, организация и проведение деловых совещаний. Этапы и технологии ведения делового совещания. Эффективный обмен информацией и каналы коммуникации: вербальный, вокальный и невербальный. Способы поддержания внимания аудитории. Обратная связь. </w:t>
            </w:r>
            <w:r w:rsidRPr="00415489">
              <w:rPr>
                <w:rFonts w:ascii="Times New Roman" w:hAnsi="Times New Roman" w:cs="Times New Roman"/>
                <w:color w:val="000000" w:themeColor="text1"/>
              </w:rPr>
              <w:t xml:space="preserve">Конфликты и стрессы в деловом общении. </w:t>
            </w:r>
            <w:r w:rsidR="00544C00" w:rsidRPr="00415489">
              <w:rPr>
                <w:rFonts w:ascii="Times New Roman" w:hAnsi="Times New Roman" w:cs="Times New Roman"/>
              </w:rPr>
              <w:t>Понятие</w:t>
            </w:r>
            <w:r w:rsidR="00544C00" w:rsidRPr="00415489">
              <w:rPr>
                <w:rFonts w:ascii="Times New Roman" w:hAnsi="Times New Roman" w:cs="Times New Roman"/>
                <w:spacing w:val="4"/>
              </w:rPr>
              <w:t xml:space="preserve"> </w:t>
            </w:r>
            <w:r w:rsidR="00544C00" w:rsidRPr="00415489">
              <w:rPr>
                <w:rFonts w:ascii="Times New Roman" w:hAnsi="Times New Roman" w:cs="Times New Roman"/>
              </w:rPr>
              <w:t>“</w:t>
            </w:r>
            <w:proofErr w:type="spellStart"/>
            <w:r w:rsidR="00544C00" w:rsidRPr="00415489">
              <w:rPr>
                <w:rFonts w:ascii="Times New Roman" w:hAnsi="Times New Roman" w:cs="Times New Roman"/>
              </w:rPr>
              <w:t>active</w:t>
            </w:r>
            <w:proofErr w:type="spellEnd"/>
            <w:r w:rsidR="00544C00" w:rsidRPr="00415489">
              <w:rPr>
                <w:rFonts w:ascii="Times New Roman" w:hAnsi="Times New Roman" w:cs="Times New Roman"/>
                <w:spacing w:val="3"/>
              </w:rPr>
              <w:t xml:space="preserve"> </w:t>
            </w:r>
            <w:proofErr w:type="spellStart"/>
            <w:r w:rsidR="00544C00" w:rsidRPr="00415489">
              <w:rPr>
                <w:rFonts w:ascii="Times New Roman" w:hAnsi="Times New Roman" w:cs="Times New Roman"/>
              </w:rPr>
              <w:t>listening</w:t>
            </w:r>
            <w:proofErr w:type="spellEnd"/>
            <w:r w:rsidR="00544C00" w:rsidRPr="00415489">
              <w:rPr>
                <w:rFonts w:ascii="Times New Roman" w:hAnsi="Times New Roman" w:cs="Times New Roman"/>
              </w:rPr>
              <w:t>”</w:t>
            </w:r>
            <w:r w:rsidR="00544C00" w:rsidRPr="00415489">
              <w:rPr>
                <w:rFonts w:ascii="Times New Roman" w:hAnsi="Times New Roman" w:cs="Times New Roman"/>
                <w:spacing w:val="4"/>
              </w:rPr>
              <w:t xml:space="preserve"> </w:t>
            </w:r>
            <w:r w:rsidR="00544C00" w:rsidRPr="00415489">
              <w:rPr>
                <w:rFonts w:ascii="Times New Roman" w:hAnsi="Times New Roman" w:cs="Times New Roman"/>
              </w:rPr>
              <w:t>во</w:t>
            </w:r>
            <w:r w:rsidR="00544C00" w:rsidRPr="00415489">
              <w:rPr>
                <w:rFonts w:ascii="Times New Roman" w:hAnsi="Times New Roman" w:cs="Times New Roman"/>
                <w:spacing w:val="7"/>
              </w:rPr>
              <w:t xml:space="preserve"> </w:t>
            </w:r>
            <w:r w:rsidR="00544C00" w:rsidRPr="00415489">
              <w:rPr>
                <w:rFonts w:ascii="Times New Roman" w:hAnsi="Times New Roman" w:cs="Times New Roman"/>
              </w:rPr>
              <w:t>время</w:t>
            </w:r>
            <w:r w:rsidR="00544C00" w:rsidRPr="00415489">
              <w:rPr>
                <w:rFonts w:ascii="Times New Roman" w:hAnsi="Times New Roman" w:cs="Times New Roman"/>
                <w:spacing w:val="3"/>
              </w:rPr>
              <w:t xml:space="preserve"> </w:t>
            </w:r>
            <w:r w:rsidR="00544C00" w:rsidRPr="00415489">
              <w:rPr>
                <w:rFonts w:ascii="Times New Roman" w:hAnsi="Times New Roman" w:cs="Times New Roman"/>
              </w:rPr>
              <w:t>деловых</w:t>
            </w:r>
            <w:r w:rsidR="00544C00" w:rsidRPr="00415489">
              <w:rPr>
                <w:rFonts w:ascii="Times New Roman" w:hAnsi="Times New Roman" w:cs="Times New Roman"/>
                <w:spacing w:val="5"/>
              </w:rPr>
              <w:t xml:space="preserve"> </w:t>
            </w:r>
            <w:r w:rsidR="00544C00" w:rsidRPr="00415489">
              <w:rPr>
                <w:rFonts w:ascii="Times New Roman" w:hAnsi="Times New Roman" w:cs="Times New Roman"/>
              </w:rPr>
              <w:t>встреч</w:t>
            </w:r>
            <w:r w:rsidR="00544C00" w:rsidRPr="00415489">
              <w:rPr>
                <w:rFonts w:ascii="Times New Roman" w:hAnsi="Times New Roman" w:cs="Times New Roman"/>
                <w:spacing w:val="-67"/>
              </w:rPr>
              <w:t xml:space="preserve"> </w:t>
            </w:r>
            <w:r w:rsidR="00544C00" w:rsidRPr="00415489">
              <w:rPr>
                <w:rFonts w:ascii="Times New Roman" w:hAnsi="Times New Roman" w:cs="Times New Roman"/>
              </w:rPr>
              <w:t>и переговоров.</w:t>
            </w:r>
            <w:r w:rsidR="00544C00" w:rsidRPr="00415489">
              <w:rPr>
                <w:rFonts w:ascii="Times New Roman" w:hAnsi="Times New Roman" w:cs="Times New Roman"/>
                <w:spacing w:val="29"/>
              </w:rPr>
              <w:t xml:space="preserve"> </w:t>
            </w:r>
            <w:r w:rsidR="00544C00" w:rsidRPr="00415489">
              <w:rPr>
                <w:rFonts w:ascii="Times New Roman" w:hAnsi="Times New Roman" w:cs="Times New Roman"/>
                <w:color w:val="000000" w:themeColor="text1"/>
              </w:rPr>
              <w:t xml:space="preserve"> </w:t>
            </w:r>
          </w:p>
          <w:p w14:paraId="7422430D" w14:textId="64657C70" w:rsidR="009863D9" w:rsidRPr="00C93FB2" w:rsidRDefault="00814B64" w:rsidP="00B65164">
            <w:pPr>
              <w:jc w:val="both"/>
              <w:rPr>
                <w:rFonts w:ascii="Times New Roman" w:hAnsi="Times New Roman" w:cs="Times New Roman"/>
                <w:b/>
                <w:bCs/>
              </w:rPr>
            </w:pPr>
            <w:r>
              <w:rPr>
                <w:rFonts w:ascii="Times New Roman" w:hAnsi="Times New Roman" w:cs="Times New Roman"/>
                <w:b/>
                <w:bCs/>
              </w:rPr>
              <w:t xml:space="preserve"> </w:t>
            </w:r>
            <w:r w:rsidR="009863D9" w:rsidRPr="009863D9">
              <w:rPr>
                <w:rFonts w:ascii="Times New Roman" w:hAnsi="Times New Roman" w:cs="Times New Roman"/>
                <w:b/>
              </w:rPr>
              <w:t>Рекомендуемые источники:</w:t>
            </w:r>
            <w:r w:rsidR="009863D9">
              <w:rPr>
                <w:rFonts w:ascii="Times New Roman" w:hAnsi="Times New Roman" w:cs="Times New Roman"/>
                <w:b/>
              </w:rPr>
              <w:t xml:space="preserve"> </w:t>
            </w:r>
            <w:r w:rsidR="00C93FB2" w:rsidRPr="00C93FB2">
              <w:rPr>
                <w:rFonts w:ascii="Times New Roman" w:hAnsi="Times New Roman" w:cs="Times New Roman"/>
              </w:rPr>
              <w:t>8:1;</w:t>
            </w:r>
            <w:r w:rsidR="00C93FB2">
              <w:rPr>
                <w:rFonts w:ascii="Times New Roman" w:hAnsi="Times New Roman" w:cs="Times New Roman"/>
                <w:b/>
              </w:rPr>
              <w:t xml:space="preserve"> </w:t>
            </w:r>
            <w:r w:rsidR="00410A49" w:rsidRPr="00C93FB2">
              <w:rPr>
                <w:rFonts w:ascii="Times New Roman" w:hAnsi="Times New Roman" w:cs="Times New Roman"/>
                <w:bCs/>
              </w:rPr>
              <w:t>9</w:t>
            </w:r>
            <w:r w:rsidR="00410A49" w:rsidRPr="00410A49">
              <w:rPr>
                <w:rFonts w:ascii="Times New Roman" w:hAnsi="Times New Roman" w:cs="Times New Roman"/>
                <w:bCs/>
                <w:color w:val="000000"/>
              </w:rPr>
              <w:t>:</w:t>
            </w:r>
            <w:r w:rsidR="00410A49" w:rsidRPr="00510136">
              <w:rPr>
                <w:rFonts w:ascii="Times New Roman" w:hAnsi="Times New Roman" w:cs="Times New Roman"/>
                <w:bCs/>
                <w:color w:val="000000"/>
              </w:rPr>
              <w:t>2;</w:t>
            </w:r>
            <w:r w:rsidR="00410A49" w:rsidRPr="002A4E8A">
              <w:rPr>
                <w:rFonts w:ascii="Times New Roman" w:hAnsi="Times New Roman" w:cs="Times New Roman"/>
                <w:bCs/>
                <w:color w:val="000000"/>
              </w:rPr>
              <w:t xml:space="preserve"> </w:t>
            </w:r>
            <w:r w:rsidR="00410A49" w:rsidRPr="00510136">
              <w:rPr>
                <w:rFonts w:ascii="Times New Roman" w:hAnsi="Times New Roman" w:cs="Times New Roman"/>
                <w:bCs/>
                <w:color w:val="000000"/>
              </w:rPr>
              <w:t>9:</w:t>
            </w:r>
            <w:r w:rsidR="00410A49">
              <w:rPr>
                <w:rFonts w:ascii="Times New Roman" w:hAnsi="Times New Roman" w:cs="Times New Roman"/>
                <w:bCs/>
                <w:color w:val="000000"/>
              </w:rPr>
              <w:t>3;</w:t>
            </w:r>
            <w:r w:rsidR="00410A49" w:rsidRPr="002A4E8A">
              <w:rPr>
                <w:rFonts w:ascii="Times New Roman" w:hAnsi="Times New Roman" w:cs="Times New Roman"/>
                <w:bCs/>
                <w:color w:val="000000"/>
              </w:rPr>
              <w:t xml:space="preserve"> </w:t>
            </w:r>
            <w:r w:rsidR="00410A49" w:rsidRPr="00510136">
              <w:rPr>
                <w:rFonts w:ascii="Times New Roman" w:hAnsi="Times New Roman" w:cs="Times New Roman"/>
                <w:bCs/>
                <w:color w:val="000000"/>
              </w:rPr>
              <w:t>9:</w:t>
            </w:r>
            <w:r w:rsidR="00410A49">
              <w:rPr>
                <w:rFonts w:ascii="Times New Roman" w:hAnsi="Times New Roman" w:cs="Times New Roman"/>
                <w:bCs/>
                <w:color w:val="000000"/>
              </w:rPr>
              <w:t>5</w:t>
            </w:r>
            <w:r w:rsidR="00410A49" w:rsidRPr="00510136">
              <w:rPr>
                <w:rFonts w:ascii="Times New Roman" w:hAnsi="Times New Roman" w:cs="Times New Roman"/>
                <w:bCs/>
                <w:color w:val="000000"/>
              </w:rPr>
              <w:t>: 9:6</w:t>
            </w:r>
            <w:r w:rsidR="00410A49">
              <w:rPr>
                <w:rFonts w:ascii="Times New Roman" w:hAnsi="Times New Roman" w:cs="Times New Roman"/>
                <w:bCs/>
                <w:color w:val="000000"/>
              </w:rPr>
              <w:t xml:space="preserve">; </w:t>
            </w:r>
            <w:r w:rsidR="00410A49" w:rsidRPr="00510136">
              <w:rPr>
                <w:rFonts w:ascii="Times New Roman" w:hAnsi="Times New Roman" w:cs="Times New Roman"/>
                <w:bCs/>
                <w:color w:val="000000"/>
              </w:rPr>
              <w:t>9:</w:t>
            </w:r>
            <w:r w:rsidR="00410A49">
              <w:rPr>
                <w:rFonts w:ascii="Times New Roman" w:hAnsi="Times New Roman" w:cs="Times New Roman"/>
                <w:bCs/>
                <w:color w:val="000000"/>
              </w:rPr>
              <w:t>8.</w:t>
            </w:r>
          </w:p>
          <w:p w14:paraId="08E9C178" w14:textId="61734AE6" w:rsidR="00567D42" w:rsidRPr="00561859" w:rsidRDefault="00567D42" w:rsidP="0058364D">
            <w:pPr>
              <w:rPr>
                <w:rFonts w:ascii="Times New Roman" w:hAnsi="Times New Roman" w:cs="Times New Roman"/>
                <w:b/>
                <w:bCs/>
              </w:rPr>
            </w:pPr>
          </w:p>
        </w:tc>
        <w:tc>
          <w:tcPr>
            <w:tcW w:w="2268" w:type="dxa"/>
          </w:tcPr>
          <w:p w14:paraId="15103F49" w14:textId="2D66475D" w:rsidR="006E19F8" w:rsidRPr="00415489" w:rsidRDefault="00567D42" w:rsidP="00324A6F">
            <w:pPr>
              <w:rPr>
                <w:rFonts w:ascii="Times New Roman" w:hAnsi="Times New Roman" w:cs="Times New Roman"/>
              </w:rPr>
            </w:pPr>
            <w:r w:rsidRPr="00415489">
              <w:rPr>
                <w:rFonts w:ascii="Times New Roman" w:hAnsi="Times New Roman" w:cs="Times New Roman"/>
              </w:rPr>
              <w:t>Семинары</w:t>
            </w:r>
            <w:r w:rsidR="0048417F" w:rsidRPr="00415489">
              <w:rPr>
                <w:rFonts w:ascii="Times New Roman" w:hAnsi="Times New Roman" w:cs="Times New Roman"/>
              </w:rPr>
              <w:t xml:space="preserve"> </w:t>
            </w:r>
            <w:r w:rsidR="0048417F" w:rsidRPr="00415489">
              <w:rPr>
                <w:rFonts w:ascii="Times New Roman" w:eastAsia="Times New Roman" w:hAnsi="Times New Roman" w:cs="Times New Roman"/>
                <w:color w:val="000000"/>
              </w:rPr>
              <w:t>с применением видео- и аудиоматериалов.</w:t>
            </w:r>
          </w:p>
          <w:p w14:paraId="0EE72F2F" w14:textId="77777777" w:rsidR="009E075E" w:rsidRPr="00415489" w:rsidRDefault="009E075E" w:rsidP="009E075E">
            <w:pPr>
              <w:rPr>
                <w:rFonts w:ascii="Times New Roman" w:hAnsi="Times New Roman" w:cs="Times New Roman"/>
                <w:lang w:eastAsia="ru-RU"/>
              </w:rPr>
            </w:pPr>
            <w:r w:rsidRPr="00415489">
              <w:rPr>
                <w:rFonts w:ascii="Times New Roman" w:hAnsi="Times New Roman" w:cs="Times New Roman"/>
                <w:lang w:eastAsia="ru-RU"/>
              </w:rPr>
              <w:t>Участие в ситуативном задании</w:t>
            </w:r>
          </w:p>
          <w:p w14:paraId="0AAFD60A" w14:textId="0171A1F5" w:rsidR="009E075E" w:rsidRPr="00415489" w:rsidRDefault="009E075E" w:rsidP="009E075E">
            <w:pPr>
              <w:rPr>
                <w:rFonts w:ascii="Times New Roman" w:hAnsi="Times New Roman" w:cs="Times New Roman"/>
              </w:rPr>
            </w:pPr>
            <w:r w:rsidRPr="00415489">
              <w:rPr>
                <w:rFonts w:ascii="Times New Roman" w:hAnsi="Times New Roman" w:cs="Times New Roman"/>
              </w:rPr>
              <w:t>Групповые дискуссии на основе моделирования ситуаций по изучаемой теме</w:t>
            </w:r>
          </w:p>
        </w:tc>
      </w:tr>
      <w:tr w:rsidR="006E19F8" w:rsidRPr="00415489" w14:paraId="3F55DC3A" w14:textId="77777777" w:rsidTr="00561859">
        <w:trPr>
          <w:trHeight w:val="1882"/>
        </w:trPr>
        <w:tc>
          <w:tcPr>
            <w:tcW w:w="2405" w:type="dxa"/>
          </w:tcPr>
          <w:p w14:paraId="31594911" w14:textId="77777777" w:rsidR="00C52F47" w:rsidRPr="00415489" w:rsidRDefault="00C52F47" w:rsidP="00C52F47">
            <w:pPr>
              <w:rPr>
                <w:rFonts w:ascii="Times New Roman" w:hAnsi="Times New Roman" w:cs="Times New Roman"/>
                <w:b/>
                <w:bCs/>
              </w:rPr>
            </w:pPr>
            <w:r w:rsidRPr="00415489">
              <w:rPr>
                <w:rFonts w:ascii="Times New Roman" w:hAnsi="Times New Roman" w:cs="Times New Roman"/>
                <w:b/>
                <w:bCs/>
              </w:rPr>
              <w:t xml:space="preserve">Тема 4. </w:t>
            </w:r>
          </w:p>
          <w:p w14:paraId="69881476" w14:textId="6B3DB1CB" w:rsidR="006E19F8" w:rsidRPr="00415489" w:rsidRDefault="00155CDC" w:rsidP="00C52F47">
            <w:pPr>
              <w:rPr>
                <w:rFonts w:ascii="Times New Roman" w:hAnsi="Times New Roman" w:cs="Times New Roman"/>
                <w:lang w:val="en-US"/>
              </w:rPr>
            </w:pPr>
            <w:r w:rsidRPr="00415489">
              <w:rPr>
                <w:rFonts w:ascii="Times New Roman" w:hAnsi="Times New Roman" w:cs="Times New Roman"/>
                <w:color w:val="000000" w:themeColor="text1"/>
              </w:rPr>
              <w:t xml:space="preserve">Переговоры. </w:t>
            </w:r>
          </w:p>
        </w:tc>
        <w:tc>
          <w:tcPr>
            <w:tcW w:w="4961" w:type="dxa"/>
          </w:tcPr>
          <w:p w14:paraId="6A17003F" w14:textId="77777777" w:rsidR="007D59E2" w:rsidRPr="00415489" w:rsidRDefault="007D59E2" w:rsidP="007D59E2">
            <w:pPr>
              <w:jc w:val="both"/>
              <w:rPr>
                <w:rFonts w:ascii="Times New Roman" w:hAnsi="Times New Roman" w:cs="Times New Roman"/>
                <w:color w:val="000000" w:themeColor="text1"/>
              </w:rPr>
            </w:pPr>
            <w:r w:rsidRPr="00415489">
              <w:rPr>
                <w:rFonts w:ascii="Times New Roman" w:hAnsi="Times New Roman" w:cs="Times New Roman"/>
                <w:color w:val="000000" w:themeColor="text1"/>
              </w:rPr>
              <w:t xml:space="preserve">Виды переговоров. Тактика ведения переговоров. Правила эффективной аргументации и механизмы воздействия. </w:t>
            </w:r>
            <w:r w:rsidRPr="00415489">
              <w:rPr>
                <w:rFonts w:ascii="Times New Roman" w:hAnsi="Times New Roman" w:cs="Times New Roman"/>
              </w:rPr>
              <w:t xml:space="preserve">Значимость аргументов в зависимости от культурно-национальных характеристик аудитории. </w:t>
            </w:r>
            <w:r w:rsidRPr="00415489">
              <w:rPr>
                <w:rFonts w:ascii="Times New Roman" w:hAnsi="Times New Roman" w:cs="Times New Roman"/>
                <w:color w:val="000000" w:themeColor="text1"/>
              </w:rPr>
              <w:t xml:space="preserve"> </w:t>
            </w:r>
            <w:r w:rsidRPr="00415489">
              <w:rPr>
                <w:rFonts w:ascii="Times New Roman" w:hAnsi="Times New Roman" w:cs="Times New Roman"/>
              </w:rPr>
              <w:t xml:space="preserve"> </w:t>
            </w:r>
          </w:p>
          <w:p w14:paraId="2485F2EC" w14:textId="155F3525" w:rsidR="00567D42" w:rsidRPr="00C93FB2" w:rsidRDefault="00814B64" w:rsidP="00B65164">
            <w:pPr>
              <w:jc w:val="both"/>
              <w:rPr>
                <w:rFonts w:ascii="Times New Roman" w:hAnsi="Times New Roman" w:cs="Times New Roman"/>
                <w:b/>
                <w:bCs/>
              </w:rPr>
            </w:pPr>
            <w:r>
              <w:rPr>
                <w:rFonts w:ascii="Times New Roman" w:hAnsi="Times New Roman" w:cs="Times New Roman"/>
                <w:b/>
                <w:bCs/>
              </w:rPr>
              <w:t xml:space="preserve"> </w:t>
            </w:r>
            <w:r w:rsidR="009863D9" w:rsidRPr="009863D9">
              <w:rPr>
                <w:rFonts w:ascii="Times New Roman" w:hAnsi="Times New Roman" w:cs="Times New Roman"/>
                <w:b/>
              </w:rPr>
              <w:t>Рекомендуемые источники:</w:t>
            </w:r>
            <w:r w:rsidR="009863D9">
              <w:rPr>
                <w:rFonts w:ascii="Times New Roman" w:hAnsi="Times New Roman" w:cs="Times New Roman"/>
                <w:b/>
              </w:rPr>
              <w:t xml:space="preserve"> </w:t>
            </w:r>
            <w:r w:rsidR="00C93FB2" w:rsidRPr="00C93FB2">
              <w:rPr>
                <w:rFonts w:ascii="Times New Roman" w:hAnsi="Times New Roman" w:cs="Times New Roman"/>
              </w:rPr>
              <w:t>8:1;</w:t>
            </w:r>
            <w:r w:rsidR="00C93FB2">
              <w:rPr>
                <w:rFonts w:ascii="Times New Roman" w:hAnsi="Times New Roman" w:cs="Times New Roman"/>
                <w:b/>
              </w:rPr>
              <w:t xml:space="preserve"> </w:t>
            </w:r>
            <w:r w:rsidR="00410A49" w:rsidRPr="00C93FB2">
              <w:rPr>
                <w:rFonts w:ascii="Times New Roman" w:hAnsi="Times New Roman" w:cs="Times New Roman"/>
                <w:bCs/>
              </w:rPr>
              <w:t>9</w:t>
            </w:r>
            <w:r w:rsidR="00410A49" w:rsidRPr="00410A49">
              <w:rPr>
                <w:rFonts w:ascii="Times New Roman" w:hAnsi="Times New Roman" w:cs="Times New Roman"/>
                <w:bCs/>
                <w:color w:val="000000"/>
              </w:rPr>
              <w:t>:</w:t>
            </w:r>
            <w:r w:rsidR="00410A49" w:rsidRPr="00510136">
              <w:rPr>
                <w:rFonts w:ascii="Times New Roman" w:hAnsi="Times New Roman" w:cs="Times New Roman"/>
                <w:bCs/>
                <w:color w:val="000000"/>
              </w:rPr>
              <w:t>2;</w:t>
            </w:r>
            <w:r w:rsidR="00410A49" w:rsidRPr="002A4E8A">
              <w:rPr>
                <w:rFonts w:ascii="Times New Roman" w:hAnsi="Times New Roman" w:cs="Times New Roman"/>
                <w:bCs/>
                <w:color w:val="000000"/>
              </w:rPr>
              <w:t xml:space="preserve"> </w:t>
            </w:r>
            <w:r w:rsidR="00410A49" w:rsidRPr="00510136">
              <w:rPr>
                <w:rFonts w:ascii="Times New Roman" w:hAnsi="Times New Roman" w:cs="Times New Roman"/>
                <w:bCs/>
                <w:color w:val="000000"/>
              </w:rPr>
              <w:t>9:</w:t>
            </w:r>
            <w:r w:rsidR="00410A49">
              <w:rPr>
                <w:rFonts w:ascii="Times New Roman" w:hAnsi="Times New Roman" w:cs="Times New Roman"/>
                <w:bCs/>
                <w:color w:val="000000"/>
              </w:rPr>
              <w:t>3;</w:t>
            </w:r>
            <w:r w:rsidR="00410A49" w:rsidRPr="002A4E8A">
              <w:rPr>
                <w:rFonts w:ascii="Times New Roman" w:hAnsi="Times New Roman" w:cs="Times New Roman"/>
                <w:bCs/>
                <w:color w:val="000000"/>
              </w:rPr>
              <w:t xml:space="preserve"> </w:t>
            </w:r>
            <w:r w:rsidR="00410A49" w:rsidRPr="00510136">
              <w:rPr>
                <w:rFonts w:ascii="Times New Roman" w:hAnsi="Times New Roman" w:cs="Times New Roman"/>
                <w:bCs/>
                <w:color w:val="000000"/>
              </w:rPr>
              <w:t>9:</w:t>
            </w:r>
            <w:r w:rsidR="00410A49">
              <w:rPr>
                <w:rFonts w:ascii="Times New Roman" w:hAnsi="Times New Roman" w:cs="Times New Roman"/>
                <w:bCs/>
                <w:color w:val="000000"/>
              </w:rPr>
              <w:t>5</w:t>
            </w:r>
            <w:r w:rsidR="00410A49" w:rsidRPr="00510136">
              <w:rPr>
                <w:rFonts w:ascii="Times New Roman" w:hAnsi="Times New Roman" w:cs="Times New Roman"/>
                <w:bCs/>
                <w:color w:val="000000"/>
              </w:rPr>
              <w:t>: 9:6</w:t>
            </w:r>
            <w:r w:rsidR="00410A49">
              <w:rPr>
                <w:rFonts w:ascii="Times New Roman" w:hAnsi="Times New Roman" w:cs="Times New Roman"/>
                <w:bCs/>
                <w:color w:val="000000"/>
              </w:rPr>
              <w:t xml:space="preserve">; </w:t>
            </w:r>
            <w:r w:rsidR="00410A49" w:rsidRPr="00510136">
              <w:rPr>
                <w:rFonts w:ascii="Times New Roman" w:hAnsi="Times New Roman" w:cs="Times New Roman"/>
                <w:bCs/>
                <w:color w:val="000000"/>
              </w:rPr>
              <w:t>9:</w:t>
            </w:r>
            <w:r w:rsidR="00410A49">
              <w:rPr>
                <w:rFonts w:ascii="Times New Roman" w:hAnsi="Times New Roman" w:cs="Times New Roman"/>
                <w:bCs/>
                <w:color w:val="000000"/>
              </w:rPr>
              <w:t>8.</w:t>
            </w:r>
          </w:p>
        </w:tc>
        <w:tc>
          <w:tcPr>
            <w:tcW w:w="2268" w:type="dxa"/>
          </w:tcPr>
          <w:p w14:paraId="7E6899ED" w14:textId="179D2BDA" w:rsidR="006E19F8" w:rsidRPr="00415489" w:rsidRDefault="00567D42" w:rsidP="00FF1933">
            <w:pPr>
              <w:rPr>
                <w:rFonts w:ascii="Times New Roman" w:hAnsi="Times New Roman" w:cs="Times New Roman"/>
              </w:rPr>
            </w:pPr>
            <w:r w:rsidRPr="00415489">
              <w:rPr>
                <w:rFonts w:ascii="Times New Roman" w:hAnsi="Times New Roman" w:cs="Times New Roman"/>
              </w:rPr>
              <w:t>Семинары</w:t>
            </w:r>
            <w:r w:rsidR="0048417F" w:rsidRPr="00415489">
              <w:rPr>
                <w:rFonts w:ascii="Times New Roman" w:hAnsi="Times New Roman" w:cs="Times New Roman"/>
              </w:rPr>
              <w:t xml:space="preserve"> </w:t>
            </w:r>
            <w:r w:rsidR="0048417F" w:rsidRPr="00415489">
              <w:rPr>
                <w:rFonts w:ascii="Times New Roman" w:eastAsia="Times New Roman" w:hAnsi="Times New Roman" w:cs="Times New Roman"/>
                <w:color w:val="000000"/>
              </w:rPr>
              <w:t>с применением видео- и аудиоматериалов.</w:t>
            </w:r>
          </w:p>
          <w:p w14:paraId="7F6A483F" w14:textId="77777777" w:rsidR="007231BD" w:rsidRPr="00415489" w:rsidRDefault="007231BD" w:rsidP="007231BD">
            <w:pPr>
              <w:jc w:val="both"/>
              <w:rPr>
                <w:rFonts w:ascii="Times New Roman" w:hAnsi="Times New Roman" w:cs="Times New Roman"/>
                <w:lang w:eastAsia="ru-RU"/>
              </w:rPr>
            </w:pPr>
            <w:r w:rsidRPr="00415489">
              <w:rPr>
                <w:rFonts w:ascii="Times New Roman" w:hAnsi="Times New Roman" w:cs="Times New Roman"/>
                <w:lang w:eastAsia="ru-RU"/>
              </w:rPr>
              <w:t xml:space="preserve">Индивидуальные выступления с презентациями. </w:t>
            </w:r>
          </w:p>
          <w:p w14:paraId="41C50B78" w14:textId="64259830" w:rsidR="007231BD" w:rsidRPr="00415489" w:rsidRDefault="007231BD" w:rsidP="001E08BD">
            <w:pPr>
              <w:rPr>
                <w:rFonts w:ascii="Times New Roman" w:hAnsi="Times New Roman" w:cs="Times New Roman"/>
                <w:lang w:eastAsia="ru-RU"/>
              </w:rPr>
            </w:pPr>
            <w:r w:rsidRPr="00415489">
              <w:rPr>
                <w:rFonts w:ascii="Times New Roman" w:hAnsi="Times New Roman" w:cs="Times New Roman"/>
                <w:lang w:eastAsia="ru-RU"/>
              </w:rPr>
              <w:t>Речевой тренинг</w:t>
            </w:r>
          </w:p>
        </w:tc>
      </w:tr>
      <w:tr w:rsidR="006E19F8" w:rsidRPr="00415489" w14:paraId="538F2604" w14:textId="77777777" w:rsidTr="00FF1933">
        <w:tc>
          <w:tcPr>
            <w:tcW w:w="2405" w:type="dxa"/>
          </w:tcPr>
          <w:p w14:paraId="06E6300B" w14:textId="537F6F3A" w:rsidR="00C52F47" w:rsidRPr="00415489" w:rsidRDefault="00C52F47" w:rsidP="00C52F47">
            <w:pPr>
              <w:rPr>
                <w:rFonts w:ascii="Times New Roman" w:hAnsi="Times New Roman" w:cs="Times New Roman"/>
                <w:b/>
                <w:bCs/>
              </w:rPr>
            </w:pPr>
            <w:r w:rsidRPr="00415489">
              <w:rPr>
                <w:rFonts w:ascii="Times New Roman" w:hAnsi="Times New Roman" w:cs="Times New Roman"/>
                <w:b/>
                <w:bCs/>
              </w:rPr>
              <w:t xml:space="preserve">Тема 5. </w:t>
            </w:r>
          </w:p>
          <w:p w14:paraId="5ADAD60A" w14:textId="1514FFF6" w:rsidR="001B5112" w:rsidRPr="00415489" w:rsidRDefault="00155CDC" w:rsidP="00C52F47">
            <w:pPr>
              <w:rPr>
                <w:rFonts w:ascii="Times New Roman" w:hAnsi="Times New Roman" w:cs="Times New Roman"/>
                <w:bCs/>
              </w:rPr>
            </w:pPr>
            <w:r w:rsidRPr="00415489">
              <w:rPr>
                <w:rFonts w:ascii="Times New Roman" w:hAnsi="Times New Roman" w:cs="Times New Roman"/>
                <w:bCs/>
              </w:rPr>
              <w:lastRenderedPageBreak/>
              <w:t>Устные формы деловой (профессиональной) речи.</w:t>
            </w:r>
          </w:p>
          <w:p w14:paraId="75481865" w14:textId="005F108A" w:rsidR="00966FE5" w:rsidRPr="00415489" w:rsidRDefault="00966FE5" w:rsidP="00C52F47">
            <w:pPr>
              <w:rPr>
                <w:rFonts w:ascii="Times New Roman" w:hAnsi="Times New Roman" w:cs="Times New Roman"/>
                <w:b/>
                <w:bCs/>
              </w:rPr>
            </w:pPr>
          </w:p>
        </w:tc>
        <w:tc>
          <w:tcPr>
            <w:tcW w:w="4961" w:type="dxa"/>
          </w:tcPr>
          <w:p w14:paraId="0985E526" w14:textId="77777777" w:rsidR="007D59E2" w:rsidRPr="00415489" w:rsidRDefault="007D59E2" w:rsidP="007D59E2">
            <w:pPr>
              <w:jc w:val="both"/>
              <w:rPr>
                <w:rFonts w:ascii="Times New Roman" w:hAnsi="Times New Roman" w:cs="Times New Roman"/>
              </w:rPr>
            </w:pPr>
            <w:r w:rsidRPr="00415489">
              <w:rPr>
                <w:rFonts w:ascii="Times New Roman" w:hAnsi="Times New Roman" w:cs="Times New Roman"/>
                <w:color w:val="000000" w:themeColor="text1"/>
              </w:rPr>
              <w:lastRenderedPageBreak/>
              <w:t xml:space="preserve">Основы ораторского искусства. Подготовка публичного выступления. Механизмы </w:t>
            </w:r>
            <w:r w:rsidRPr="00415489">
              <w:rPr>
                <w:rFonts w:ascii="Times New Roman" w:hAnsi="Times New Roman" w:cs="Times New Roman"/>
                <w:color w:val="000000" w:themeColor="text1"/>
              </w:rPr>
              <w:lastRenderedPageBreak/>
              <w:t>воздействия и стратегии эффективного выступления.</w:t>
            </w:r>
            <w:r w:rsidRPr="00415489">
              <w:rPr>
                <w:rFonts w:ascii="Times New Roman" w:hAnsi="Times New Roman" w:cs="Times New Roman"/>
              </w:rPr>
              <w:t xml:space="preserve"> Правила составления убеждающей речи. Презентация.</w:t>
            </w:r>
            <w:r w:rsidRPr="00415489">
              <w:rPr>
                <w:rFonts w:ascii="Times New Roman" w:hAnsi="Times New Roman" w:cs="Times New Roman"/>
                <w:b/>
                <w:bCs/>
              </w:rPr>
              <w:t xml:space="preserve"> </w:t>
            </w:r>
          </w:p>
          <w:p w14:paraId="0876202D" w14:textId="4AAE7D23" w:rsidR="00155CDC" w:rsidRPr="00415489" w:rsidRDefault="00814B64" w:rsidP="00561859">
            <w:pPr>
              <w:shd w:val="clear" w:color="auto" w:fill="FFFFFF"/>
              <w:rPr>
                <w:rFonts w:ascii="Times New Roman" w:hAnsi="Times New Roman" w:cs="Times New Roman"/>
              </w:rPr>
            </w:pPr>
            <w:r>
              <w:rPr>
                <w:rFonts w:ascii="Times New Roman" w:hAnsi="Times New Roman" w:cs="Times New Roman"/>
                <w:b/>
                <w:bCs/>
              </w:rPr>
              <w:t xml:space="preserve"> </w:t>
            </w:r>
          </w:p>
          <w:p w14:paraId="69DCDBF1" w14:textId="2A75E596" w:rsidR="00567D42" w:rsidRPr="001A0963" w:rsidRDefault="001A0963" w:rsidP="00B65164">
            <w:pPr>
              <w:jc w:val="both"/>
              <w:rPr>
                <w:rFonts w:ascii="Times New Roman" w:hAnsi="Times New Roman" w:cs="Times New Roman"/>
                <w:color w:val="000000" w:themeColor="text1"/>
              </w:rPr>
            </w:pPr>
            <w:r w:rsidRPr="009863D9">
              <w:rPr>
                <w:rFonts w:ascii="Times New Roman" w:hAnsi="Times New Roman" w:cs="Times New Roman"/>
                <w:b/>
              </w:rPr>
              <w:t>Рекомендуемые источники:</w:t>
            </w:r>
            <w:r>
              <w:rPr>
                <w:rFonts w:ascii="Times New Roman" w:hAnsi="Times New Roman" w:cs="Times New Roman"/>
                <w:b/>
              </w:rPr>
              <w:t xml:space="preserve"> </w:t>
            </w:r>
            <w:r w:rsidR="00C93FB2" w:rsidRPr="00C93FB2">
              <w:rPr>
                <w:rFonts w:ascii="Times New Roman" w:hAnsi="Times New Roman" w:cs="Times New Roman"/>
              </w:rPr>
              <w:t>8:1;</w:t>
            </w:r>
            <w:r w:rsidR="00C93FB2">
              <w:rPr>
                <w:rFonts w:ascii="Times New Roman" w:hAnsi="Times New Roman" w:cs="Times New Roman"/>
                <w:b/>
              </w:rPr>
              <w:t xml:space="preserve"> </w:t>
            </w:r>
            <w:r w:rsidR="00410A49" w:rsidRPr="00410A49">
              <w:rPr>
                <w:rFonts w:ascii="Times New Roman" w:hAnsi="Times New Roman" w:cs="Times New Roman"/>
                <w:bCs/>
                <w:lang w:val="en-US"/>
              </w:rPr>
              <w:t>9</w:t>
            </w:r>
            <w:r w:rsidR="00410A49" w:rsidRPr="00410A49">
              <w:rPr>
                <w:rFonts w:ascii="Times New Roman" w:hAnsi="Times New Roman" w:cs="Times New Roman"/>
                <w:bCs/>
                <w:color w:val="000000"/>
              </w:rPr>
              <w:t>:</w:t>
            </w:r>
            <w:r w:rsidR="00410A49" w:rsidRPr="00510136">
              <w:rPr>
                <w:rFonts w:ascii="Times New Roman" w:hAnsi="Times New Roman" w:cs="Times New Roman"/>
                <w:bCs/>
                <w:color w:val="000000"/>
              </w:rPr>
              <w:t>2;</w:t>
            </w:r>
            <w:r w:rsidR="00410A49" w:rsidRPr="002A4E8A">
              <w:rPr>
                <w:rFonts w:ascii="Times New Roman" w:hAnsi="Times New Roman" w:cs="Times New Roman"/>
                <w:bCs/>
                <w:color w:val="000000"/>
              </w:rPr>
              <w:t xml:space="preserve"> </w:t>
            </w:r>
            <w:r w:rsidR="00410A49" w:rsidRPr="00510136">
              <w:rPr>
                <w:rFonts w:ascii="Times New Roman" w:hAnsi="Times New Roman" w:cs="Times New Roman"/>
                <w:bCs/>
                <w:color w:val="000000"/>
              </w:rPr>
              <w:t>9:</w:t>
            </w:r>
            <w:r w:rsidR="00410A49">
              <w:rPr>
                <w:rFonts w:ascii="Times New Roman" w:hAnsi="Times New Roman" w:cs="Times New Roman"/>
                <w:bCs/>
                <w:color w:val="000000"/>
              </w:rPr>
              <w:t>3;</w:t>
            </w:r>
            <w:r w:rsidR="00410A49" w:rsidRPr="002A4E8A">
              <w:rPr>
                <w:rFonts w:ascii="Times New Roman" w:hAnsi="Times New Roman" w:cs="Times New Roman"/>
                <w:bCs/>
                <w:color w:val="000000"/>
              </w:rPr>
              <w:t xml:space="preserve"> </w:t>
            </w:r>
            <w:r w:rsidR="00410A49" w:rsidRPr="00510136">
              <w:rPr>
                <w:rFonts w:ascii="Times New Roman" w:hAnsi="Times New Roman" w:cs="Times New Roman"/>
                <w:bCs/>
                <w:color w:val="000000"/>
              </w:rPr>
              <w:t>9:</w:t>
            </w:r>
            <w:r w:rsidR="00410A49">
              <w:rPr>
                <w:rFonts w:ascii="Times New Roman" w:hAnsi="Times New Roman" w:cs="Times New Roman"/>
                <w:bCs/>
                <w:color w:val="000000"/>
              </w:rPr>
              <w:t>5</w:t>
            </w:r>
            <w:r w:rsidR="00410A49" w:rsidRPr="00510136">
              <w:rPr>
                <w:rFonts w:ascii="Times New Roman" w:hAnsi="Times New Roman" w:cs="Times New Roman"/>
                <w:bCs/>
                <w:color w:val="000000"/>
              </w:rPr>
              <w:t>: 9:6</w:t>
            </w:r>
            <w:r w:rsidR="00410A49">
              <w:rPr>
                <w:rFonts w:ascii="Times New Roman" w:hAnsi="Times New Roman" w:cs="Times New Roman"/>
                <w:bCs/>
                <w:color w:val="000000"/>
              </w:rPr>
              <w:t xml:space="preserve">; </w:t>
            </w:r>
            <w:r w:rsidR="00410A49" w:rsidRPr="00510136">
              <w:rPr>
                <w:rFonts w:ascii="Times New Roman" w:hAnsi="Times New Roman" w:cs="Times New Roman"/>
                <w:bCs/>
                <w:color w:val="000000"/>
              </w:rPr>
              <w:t>9:</w:t>
            </w:r>
            <w:r w:rsidR="00410A49">
              <w:rPr>
                <w:rFonts w:ascii="Times New Roman" w:hAnsi="Times New Roman" w:cs="Times New Roman"/>
                <w:bCs/>
                <w:color w:val="000000"/>
              </w:rPr>
              <w:t>8.</w:t>
            </w:r>
            <w:r w:rsidR="00410A49">
              <w:rPr>
                <w:rFonts w:ascii="Times New Roman" w:hAnsi="Times New Roman" w:cs="Times New Roman"/>
                <w:color w:val="000000" w:themeColor="text1"/>
                <w:lang w:val="en-US"/>
              </w:rPr>
              <w:t xml:space="preserve"> </w:t>
            </w:r>
          </w:p>
        </w:tc>
        <w:tc>
          <w:tcPr>
            <w:tcW w:w="2268" w:type="dxa"/>
          </w:tcPr>
          <w:p w14:paraId="72FCFF1B" w14:textId="77777777" w:rsidR="001B5112" w:rsidRPr="00415489" w:rsidRDefault="001B5112" w:rsidP="00FF1933">
            <w:pPr>
              <w:rPr>
                <w:rFonts w:ascii="Times New Roman" w:hAnsi="Times New Roman" w:cs="Times New Roman"/>
              </w:rPr>
            </w:pPr>
            <w:r w:rsidRPr="00415489">
              <w:rPr>
                <w:rFonts w:ascii="Times New Roman" w:hAnsi="Times New Roman" w:cs="Times New Roman"/>
              </w:rPr>
              <w:lastRenderedPageBreak/>
              <w:t xml:space="preserve">Семинары </w:t>
            </w:r>
            <w:r w:rsidRPr="00415489">
              <w:rPr>
                <w:rFonts w:ascii="Times New Roman" w:eastAsia="Times New Roman" w:hAnsi="Times New Roman" w:cs="Times New Roman"/>
                <w:color w:val="000000"/>
              </w:rPr>
              <w:t xml:space="preserve">с применением </w:t>
            </w:r>
            <w:r w:rsidRPr="00415489">
              <w:rPr>
                <w:rFonts w:ascii="Times New Roman" w:eastAsia="Times New Roman" w:hAnsi="Times New Roman" w:cs="Times New Roman"/>
                <w:color w:val="000000"/>
              </w:rPr>
              <w:lastRenderedPageBreak/>
              <w:t>видео- и аудиоматериалов.</w:t>
            </w:r>
          </w:p>
          <w:p w14:paraId="6ED3A412" w14:textId="77777777" w:rsidR="001B5112" w:rsidRPr="00415489" w:rsidRDefault="001B5112" w:rsidP="00FF1933">
            <w:pPr>
              <w:rPr>
                <w:rFonts w:ascii="Times New Roman" w:hAnsi="Times New Roman" w:cs="Times New Roman"/>
                <w:lang w:eastAsia="ru-RU"/>
              </w:rPr>
            </w:pPr>
            <w:r w:rsidRPr="00415489">
              <w:rPr>
                <w:rFonts w:ascii="Times New Roman" w:hAnsi="Times New Roman" w:cs="Times New Roman"/>
                <w:lang w:eastAsia="ru-RU"/>
              </w:rPr>
              <w:t>Участие в ситуативном задании.</w:t>
            </w:r>
          </w:p>
          <w:p w14:paraId="58EE9320" w14:textId="484A2AB8" w:rsidR="009E075E" w:rsidRPr="00415489" w:rsidRDefault="001B5112" w:rsidP="001B5112">
            <w:pPr>
              <w:rPr>
                <w:rFonts w:ascii="Times New Roman" w:hAnsi="Times New Roman" w:cs="Times New Roman"/>
              </w:rPr>
            </w:pPr>
            <w:r w:rsidRPr="00415489">
              <w:rPr>
                <w:rFonts w:ascii="Times New Roman" w:hAnsi="Times New Roman" w:cs="Times New Roman"/>
              </w:rPr>
              <w:t>Дискуссии на основе моделирования ситуаций по изучаемой теме</w:t>
            </w:r>
          </w:p>
        </w:tc>
      </w:tr>
    </w:tbl>
    <w:p w14:paraId="6D8FE4AE" w14:textId="77777777" w:rsidR="000173F8" w:rsidRDefault="000173F8" w:rsidP="009734FD">
      <w:pPr>
        <w:jc w:val="both"/>
        <w:outlineLvl w:val="0"/>
        <w:rPr>
          <w:rFonts w:ascii="Times New Roman" w:hAnsi="Times New Roman" w:cs="Times New Roman"/>
          <w:b/>
          <w:bCs/>
          <w:sz w:val="28"/>
          <w:szCs w:val="28"/>
        </w:rPr>
      </w:pPr>
      <w:bookmarkStart w:id="6" w:name="_Toc117715821"/>
    </w:p>
    <w:p w14:paraId="4F4E2509" w14:textId="1E60EE05" w:rsidR="00253654" w:rsidRPr="009734FD" w:rsidRDefault="000173F8" w:rsidP="009734FD">
      <w:pPr>
        <w:jc w:val="both"/>
        <w:outlineLvl w:val="0"/>
        <w:rPr>
          <w:rFonts w:ascii="Times New Roman" w:hAnsi="Times New Roman" w:cs="Times New Roman"/>
          <w:b/>
          <w:bCs/>
          <w:sz w:val="28"/>
          <w:szCs w:val="28"/>
        </w:rPr>
      </w:pPr>
      <w:r>
        <w:rPr>
          <w:rFonts w:ascii="Times New Roman" w:hAnsi="Times New Roman" w:cs="Times New Roman"/>
          <w:b/>
          <w:bCs/>
          <w:sz w:val="28"/>
          <w:szCs w:val="28"/>
        </w:rPr>
        <w:t>6</w:t>
      </w:r>
      <w:r w:rsidR="009734FD">
        <w:rPr>
          <w:rFonts w:ascii="Times New Roman" w:hAnsi="Times New Roman" w:cs="Times New Roman"/>
          <w:b/>
          <w:bCs/>
          <w:sz w:val="28"/>
          <w:szCs w:val="28"/>
        </w:rPr>
        <w:t xml:space="preserve">. </w:t>
      </w:r>
      <w:r w:rsidR="000E1E2B" w:rsidRPr="009734FD">
        <w:rPr>
          <w:rFonts w:ascii="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r w:rsidR="008C0ACF" w:rsidRPr="009734FD">
        <w:rPr>
          <w:rFonts w:ascii="Times New Roman" w:hAnsi="Times New Roman" w:cs="Times New Roman"/>
          <w:b/>
          <w:bCs/>
          <w:sz w:val="28"/>
          <w:szCs w:val="28"/>
        </w:rPr>
        <w:t>.</w:t>
      </w:r>
      <w:bookmarkEnd w:id="6"/>
    </w:p>
    <w:p w14:paraId="0748909B" w14:textId="77777777" w:rsidR="008C0ACF" w:rsidRPr="001558A3" w:rsidRDefault="008C0ACF" w:rsidP="008C0ACF">
      <w:pPr>
        <w:pStyle w:val="a4"/>
        <w:jc w:val="both"/>
        <w:outlineLvl w:val="0"/>
        <w:rPr>
          <w:rFonts w:ascii="Times New Roman" w:hAnsi="Times New Roman" w:cs="Times New Roman"/>
          <w:b/>
          <w:bCs/>
          <w:sz w:val="28"/>
          <w:szCs w:val="28"/>
        </w:rPr>
      </w:pPr>
    </w:p>
    <w:p w14:paraId="04BDD012" w14:textId="490F4169" w:rsidR="008C0ACF" w:rsidRDefault="006A031D" w:rsidP="008C0ACF">
      <w:pPr>
        <w:jc w:val="both"/>
        <w:rPr>
          <w:rFonts w:ascii="Times New Roman" w:hAnsi="Times New Roman" w:cs="Times New Roman"/>
          <w:b/>
          <w:bCs/>
          <w:sz w:val="28"/>
          <w:szCs w:val="28"/>
        </w:rPr>
      </w:pPr>
      <w:r w:rsidRPr="004472D0">
        <w:rPr>
          <w:rFonts w:ascii="Times New Roman" w:hAnsi="Times New Roman" w:cs="Times New Roman"/>
          <w:b/>
          <w:bCs/>
          <w:sz w:val="28"/>
          <w:szCs w:val="28"/>
        </w:rPr>
        <w:t xml:space="preserve">6.1 </w:t>
      </w:r>
      <w:r w:rsidR="00253654" w:rsidRPr="004472D0">
        <w:rPr>
          <w:rFonts w:ascii="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008C0ACF" w:rsidRPr="004472D0">
        <w:rPr>
          <w:rFonts w:ascii="Times New Roman" w:hAnsi="Times New Roman" w:cs="Times New Roman"/>
          <w:b/>
          <w:bCs/>
          <w:sz w:val="28"/>
          <w:szCs w:val="28"/>
        </w:rPr>
        <w:t>.</w:t>
      </w:r>
    </w:p>
    <w:p w14:paraId="694D383A" w14:textId="28851890" w:rsidR="004C092D" w:rsidRPr="004C092D" w:rsidRDefault="004C092D" w:rsidP="004C092D">
      <w:pPr>
        <w:jc w:val="right"/>
        <w:rPr>
          <w:rFonts w:ascii="Times New Roman" w:hAnsi="Times New Roman" w:cs="Times New Roman"/>
          <w:bCs/>
          <w:sz w:val="28"/>
          <w:szCs w:val="28"/>
        </w:rPr>
      </w:pPr>
      <w:r w:rsidRPr="00026FEA">
        <w:rPr>
          <w:rFonts w:ascii="Times New Roman" w:hAnsi="Times New Roman" w:cs="Times New Roman"/>
          <w:bCs/>
          <w:sz w:val="28"/>
          <w:szCs w:val="28"/>
        </w:rPr>
        <w:t>Таблица 4</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4678"/>
        <w:gridCol w:w="2551"/>
      </w:tblGrid>
      <w:tr w:rsidR="007E44E0" w:rsidRPr="008C0ACF" w14:paraId="1146861E" w14:textId="77777777" w:rsidTr="002031B3">
        <w:trPr>
          <w:trHeight w:val="830"/>
        </w:trPr>
        <w:tc>
          <w:tcPr>
            <w:tcW w:w="2410" w:type="dxa"/>
          </w:tcPr>
          <w:p w14:paraId="7CA9BCC6" w14:textId="370C28B2" w:rsidR="007E44E0" w:rsidRPr="004472D0" w:rsidRDefault="007E44E0" w:rsidP="000B0823">
            <w:pPr>
              <w:pBdr>
                <w:top w:val="nil"/>
                <w:left w:val="nil"/>
                <w:bottom w:val="nil"/>
                <w:right w:val="nil"/>
                <w:between w:val="nil"/>
              </w:pBdr>
              <w:tabs>
                <w:tab w:val="left" w:pos="2037"/>
              </w:tabs>
              <w:spacing w:line="269" w:lineRule="auto"/>
              <w:rPr>
                <w:rFonts w:ascii="Times New Roman" w:hAnsi="Times New Roman" w:cs="Times New Roman"/>
                <w:b/>
                <w:color w:val="000000"/>
              </w:rPr>
            </w:pPr>
            <w:r w:rsidRPr="004472D0">
              <w:rPr>
                <w:rFonts w:ascii="Times New Roman" w:hAnsi="Times New Roman" w:cs="Times New Roman"/>
                <w:b/>
                <w:color w:val="000000"/>
              </w:rPr>
              <w:t>Наименование</w:t>
            </w:r>
            <w:r w:rsidR="00346282" w:rsidRPr="004472D0">
              <w:rPr>
                <w:rFonts w:ascii="Times New Roman" w:hAnsi="Times New Roman" w:cs="Times New Roman"/>
                <w:b/>
                <w:color w:val="000000"/>
              </w:rPr>
              <w:t xml:space="preserve"> </w:t>
            </w:r>
            <w:r w:rsidRPr="004472D0">
              <w:rPr>
                <w:rFonts w:ascii="Times New Roman" w:hAnsi="Times New Roman" w:cs="Times New Roman"/>
                <w:b/>
                <w:color w:val="000000"/>
              </w:rPr>
              <w:t>тем</w:t>
            </w:r>
            <w:r w:rsidR="00346282" w:rsidRPr="004472D0">
              <w:rPr>
                <w:rFonts w:ascii="Times New Roman" w:hAnsi="Times New Roman" w:cs="Times New Roman"/>
                <w:b/>
                <w:color w:val="000000"/>
              </w:rPr>
              <w:t xml:space="preserve"> (разделов) дисциплины</w:t>
            </w:r>
          </w:p>
        </w:tc>
        <w:tc>
          <w:tcPr>
            <w:tcW w:w="4678" w:type="dxa"/>
          </w:tcPr>
          <w:p w14:paraId="3538899C" w14:textId="1ACB8AC5" w:rsidR="007E44E0" w:rsidRPr="004472D0" w:rsidRDefault="007E44E0" w:rsidP="001C1223">
            <w:pPr>
              <w:pBdr>
                <w:top w:val="nil"/>
                <w:left w:val="nil"/>
                <w:bottom w:val="nil"/>
                <w:right w:val="nil"/>
                <w:between w:val="nil"/>
              </w:pBdr>
              <w:tabs>
                <w:tab w:val="left" w:pos="2411"/>
              </w:tabs>
              <w:spacing w:line="269" w:lineRule="auto"/>
              <w:ind w:left="104"/>
              <w:rPr>
                <w:rFonts w:ascii="Times New Roman" w:hAnsi="Times New Roman" w:cs="Times New Roman"/>
                <w:b/>
                <w:color w:val="000000"/>
              </w:rPr>
            </w:pPr>
            <w:r w:rsidRPr="004472D0">
              <w:rPr>
                <w:rFonts w:ascii="Times New Roman" w:hAnsi="Times New Roman" w:cs="Times New Roman"/>
                <w:b/>
                <w:color w:val="000000"/>
              </w:rPr>
              <w:t>Перечен</w:t>
            </w:r>
            <w:r w:rsidR="00346282" w:rsidRPr="004472D0">
              <w:rPr>
                <w:rFonts w:ascii="Times New Roman" w:hAnsi="Times New Roman" w:cs="Times New Roman"/>
                <w:b/>
                <w:color w:val="000000"/>
              </w:rPr>
              <w:t xml:space="preserve">ь </w:t>
            </w:r>
            <w:r w:rsidRPr="004472D0">
              <w:rPr>
                <w:rFonts w:ascii="Times New Roman" w:hAnsi="Times New Roman" w:cs="Times New Roman"/>
                <w:b/>
                <w:color w:val="000000"/>
              </w:rPr>
              <w:t>вопросов,</w:t>
            </w:r>
            <w:r w:rsidR="00346282" w:rsidRPr="004472D0">
              <w:rPr>
                <w:rFonts w:ascii="Times New Roman" w:hAnsi="Times New Roman" w:cs="Times New Roman"/>
                <w:b/>
                <w:color w:val="000000"/>
              </w:rPr>
              <w:t xml:space="preserve"> о</w:t>
            </w:r>
            <w:r w:rsidRPr="004472D0">
              <w:rPr>
                <w:rFonts w:ascii="Times New Roman" w:hAnsi="Times New Roman" w:cs="Times New Roman"/>
                <w:b/>
                <w:color w:val="000000"/>
              </w:rPr>
              <w:t>тводимых</w:t>
            </w:r>
            <w:r w:rsidR="00346282" w:rsidRPr="004472D0">
              <w:rPr>
                <w:rFonts w:ascii="Times New Roman" w:hAnsi="Times New Roman" w:cs="Times New Roman"/>
                <w:b/>
                <w:color w:val="000000"/>
              </w:rPr>
              <w:t xml:space="preserve"> </w:t>
            </w:r>
            <w:r w:rsidRPr="004472D0">
              <w:rPr>
                <w:rFonts w:ascii="Times New Roman" w:hAnsi="Times New Roman" w:cs="Times New Roman"/>
                <w:b/>
                <w:color w:val="000000"/>
              </w:rPr>
              <w:t>на</w:t>
            </w:r>
            <w:r w:rsidR="001C1223" w:rsidRPr="004472D0">
              <w:rPr>
                <w:rFonts w:ascii="Times New Roman" w:hAnsi="Times New Roman" w:cs="Times New Roman"/>
                <w:b/>
                <w:color w:val="000000"/>
              </w:rPr>
              <w:t xml:space="preserve"> </w:t>
            </w:r>
            <w:r w:rsidRPr="004472D0">
              <w:rPr>
                <w:rFonts w:ascii="Times New Roman" w:hAnsi="Times New Roman" w:cs="Times New Roman"/>
                <w:b/>
                <w:color w:val="000000"/>
              </w:rPr>
              <w:t>самостоятельное освоение</w:t>
            </w:r>
          </w:p>
        </w:tc>
        <w:tc>
          <w:tcPr>
            <w:tcW w:w="2551" w:type="dxa"/>
          </w:tcPr>
          <w:p w14:paraId="5503E3C9" w14:textId="2E822E91" w:rsidR="007E44E0" w:rsidRPr="008C0ACF" w:rsidRDefault="007E44E0" w:rsidP="000B0823">
            <w:pPr>
              <w:pBdr>
                <w:top w:val="nil"/>
                <w:left w:val="nil"/>
                <w:bottom w:val="nil"/>
                <w:right w:val="nil"/>
                <w:between w:val="nil"/>
              </w:pBdr>
              <w:tabs>
                <w:tab w:val="left" w:pos="1342"/>
              </w:tabs>
              <w:ind w:left="107" w:right="98"/>
              <w:rPr>
                <w:rFonts w:ascii="Times New Roman" w:hAnsi="Times New Roman" w:cs="Times New Roman"/>
                <w:b/>
                <w:color w:val="000000"/>
              </w:rPr>
            </w:pPr>
            <w:r w:rsidRPr="004472D0">
              <w:rPr>
                <w:rFonts w:ascii="Times New Roman" w:hAnsi="Times New Roman" w:cs="Times New Roman"/>
                <w:b/>
                <w:color w:val="000000"/>
              </w:rPr>
              <w:t>Формы</w:t>
            </w:r>
            <w:r w:rsidR="000B0823" w:rsidRPr="004472D0">
              <w:rPr>
                <w:rFonts w:ascii="Times New Roman" w:hAnsi="Times New Roman" w:cs="Times New Roman"/>
                <w:b/>
                <w:color w:val="000000"/>
                <w:lang w:val="en-US"/>
              </w:rPr>
              <w:t xml:space="preserve"> </w:t>
            </w:r>
            <w:r w:rsidRPr="004472D0">
              <w:rPr>
                <w:rFonts w:ascii="Times New Roman" w:hAnsi="Times New Roman" w:cs="Times New Roman"/>
                <w:b/>
                <w:color w:val="000000"/>
              </w:rPr>
              <w:t>внеаудиторной самостоятельной работы</w:t>
            </w:r>
          </w:p>
        </w:tc>
      </w:tr>
      <w:tr w:rsidR="005B1BFF" w:rsidRPr="008C0ACF" w14:paraId="0DC9B64F" w14:textId="77777777" w:rsidTr="002031B3">
        <w:trPr>
          <w:trHeight w:val="1691"/>
        </w:trPr>
        <w:tc>
          <w:tcPr>
            <w:tcW w:w="2410" w:type="dxa"/>
          </w:tcPr>
          <w:p w14:paraId="7F763060" w14:textId="77777777" w:rsidR="00EF6D55" w:rsidRPr="00DC7692" w:rsidRDefault="005B1BFF" w:rsidP="005B1BFF">
            <w:pPr>
              <w:rPr>
                <w:rFonts w:ascii="Times New Roman" w:hAnsi="Times New Roman" w:cs="Times New Roman"/>
                <w:b/>
                <w:bCs/>
              </w:rPr>
            </w:pPr>
            <w:r w:rsidRPr="00DC7692">
              <w:rPr>
                <w:rFonts w:ascii="Times New Roman" w:hAnsi="Times New Roman" w:cs="Times New Roman"/>
                <w:b/>
                <w:bCs/>
              </w:rPr>
              <w:t xml:space="preserve">Тема 1. </w:t>
            </w:r>
          </w:p>
          <w:p w14:paraId="178CA623" w14:textId="77868A57" w:rsidR="005B1BFF" w:rsidRPr="00DC7692" w:rsidRDefault="00EF6D55" w:rsidP="005B1BFF">
            <w:pPr>
              <w:rPr>
                <w:rFonts w:ascii="Times New Roman" w:hAnsi="Times New Roman" w:cs="Times New Roman"/>
                <w:b/>
                <w:bCs/>
              </w:rPr>
            </w:pPr>
            <w:r w:rsidRPr="00DC7692">
              <w:rPr>
                <w:rFonts w:ascii="Times New Roman" w:hAnsi="Times New Roman" w:cs="Times New Roman"/>
                <w:bCs/>
              </w:rPr>
              <w:t>Роль и место делового общения в профессиональной деятельности человека.</w:t>
            </w:r>
          </w:p>
        </w:tc>
        <w:tc>
          <w:tcPr>
            <w:tcW w:w="4678" w:type="dxa"/>
          </w:tcPr>
          <w:p w14:paraId="0409AF79" w14:textId="60AC73BE" w:rsidR="009A0731" w:rsidRPr="009A0731" w:rsidRDefault="009A0731" w:rsidP="009A0731">
            <w:pPr>
              <w:shd w:val="clear" w:color="auto" w:fill="FFFFFF"/>
              <w:ind w:right="57"/>
              <w:jc w:val="both"/>
              <w:rPr>
                <w:rFonts w:ascii="Times New Roman" w:eastAsia="Times New Roman" w:hAnsi="Times New Roman" w:cs="Times New Roman"/>
                <w:sz w:val="20"/>
                <w:szCs w:val="20"/>
                <w:lang w:eastAsia="ru-RU"/>
              </w:rPr>
            </w:pPr>
            <w:r w:rsidRPr="009A0731">
              <w:rPr>
                <w:rFonts w:ascii="Times New Roman" w:eastAsia="Times New Roman" w:hAnsi="Times New Roman" w:cs="Times New Roman"/>
                <w:color w:val="000000"/>
                <w:lang w:eastAsia="ru-RU"/>
              </w:rPr>
              <w:t xml:space="preserve">Различные формы делового общения. </w:t>
            </w:r>
          </w:p>
          <w:p w14:paraId="029D5ABA" w14:textId="3969EC24" w:rsidR="009A0731" w:rsidRPr="009A0731" w:rsidRDefault="00EF0304" w:rsidP="003F50EA">
            <w:pPr>
              <w:shd w:val="clear" w:color="auto" w:fill="FFFFFF"/>
              <w:ind w:right="57"/>
              <w:jc w:val="both"/>
              <w:rPr>
                <w:rFonts w:ascii="Times New Roman" w:eastAsia="Times New Roman" w:hAnsi="Times New Roman" w:cs="Times New Roman"/>
                <w:lang w:eastAsia="ru-RU"/>
              </w:rPr>
            </w:pPr>
            <w:r w:rsidRPr="00DC7692">
              <w:rPr>
                <w:rFonts w:ascii="Times New Roman" w:eastAsia="Times New Roman" w:hAnsi="Times New Roman" w:cs="Times New Roman"/>
                <w:color w:val="000000"/>
                <w:lang w:eastAsia="ru-RU"/>
              </w:rPr>
              <w:t xml:space="preserve">Причины коммуникативных неудач. </w:t>
            </w:r>
          </w:p>
          <w:p w14:paraId="0B048582" w14:textId="734146AA" w:rsidR="00EF0304" w:rsidRPr="00DC7692" w:rsidRDefault="00EF0304" w:rsidP="003F50EA">
            <w:pPr>
              <w:shd w:val="clear" w:color="auto" w:fill="FFFFFF"/>
              <w:ind w:right="57"/>
              <w:jc w:val="both"/>
              <w:rPr>
                <w:rFonts w:ascii="Times New Roman" w:eastAsia="Times New Roman" w:hAnsi="Times New Roman" w:cs="Times New Roman"/>
                <w:color w:val="000000"/>
                <w:lang w:eastAsia="ru-RU"/>
              </w:rPr>
            </w:pPr>
            <w:r w:rsidRPr="00DC7692">
              <w:rPr>
                <w:rFonts w:ascii="Times New Roman" w:eastAsia="Times New Roman" w:hAnsi="Times New Roman" w:cs="Times New Roman"/>
                <w:color w:val="000000"/>
                <w:lang w:eastAsia="ru-RU"/>
              </w:rPr>
              <w:t>Межкультурные различий и н</w:t>
            </w:r>
            <w:r w:rsidR="009A0731" w:rsidRPr="009A0731">
              <w:rPr>
                <w:rFonts w:ascii="Times New Roman" w:eastAsia="Times New Roman" w:hAnsi="Times New Roman" w:cs="Times New Roman"/>
                <w:color w:val="000000"/>
                <w:lang w:eastAsia="ru-RU"/>
              </w:rPr>
              <w:t xml:space="preserve">ациональные особенности делового общения. </w:t>
            </w:r>
          </w:p>
          <w:p w14:paraId="69AE33A9" w14:textId="2F2073BA" w:rsidR="009A0731" w:rsidRPr="009A0731" w:rsidRDefault="00EF0304" w:rsidP="003F50EA">
            <w:pPr>
              <w:shd w:val="clear" w:color="auto" w:fill="FFFFFF"/>
              <w:ind w:right="57"/>
              <w:jc w:val="both"/>
              <w:rPr>
                <w:rFonts w:ascii="Times New Roman" w:eastAsia="Times New Roman" w:hAnsi="Times New Roman" w:cs="Times New Roman"/>
                <w:lang w:eastAsia="ru-RU"/>
              </w:rPr>
            </w:pPr>
            <w:r w:rsidRPr="00DC7692">
              <w:rPr>
                <w:rFonts w:ascii="Times New Roman" w:hAnsi="Times New Roman" w:cs="Times New Roman"/>
              </w:rPr>
              <w:t>Понятия «межкультурный» и «кросс-культурный».</w:t>
            </w:r>
          </w:p>
          <w:p w14:paraId="3584F8B9" w14:textId="77777777" w:rsidR="00EF0304" w:rsidRDefault="00EF0304" w:rsidP="003F50EA">
            <w:pPr>
              <w:pStyle w:val="af"/>
              <w:spacing w:before="62"/>
              <w:ind w:right="802"/>
              <w:rPr>
                <w:rFonts w:cs="Times New Roman"/>
                <w:sz w:val="24"/>
                <w:szCs w:val="24"/>
              </w:rPr>
            </w:pPr>
            <w:r w:rsidRPr="00DC7692">
              <w:rPr>
                <w:rFonts w:cs="Times New Roman"/>
                <w:sz w:val="24"/>
                <w:szCs w:val="24"/>
              </w:rPr>
              <w:t>Разрешенные</w:t>
            </w:r>
            <w:r w:rsidRPr="00DC7692">
              <w:rPr>
                <w:rFonts w:cs="Times New Roman"/>
                <w:spacing w:val="1"/>
                <w:sz w:val="24"/>
                <w:szCs w:val="24"/>
              </w:rPr>
              <w:t xml:space="preserve"> </w:t>
            </w:r>
            <w:r w:rsidRPr="00DC7692">
              <w:rPr>
                <w:rFonts w:cs="Times New Roman"/>
                <w:sz w:val="24"/>
                <w:szCs w:val="24"/>
              </w:rPr>
              <w:t>и</w:t>
            </w:r>
            <w:r w:rsidRPr="00DC7692">
              <w:rPr>
                <w:rFonts w:cs="Times New Roman"/>
                <w:spacing w:val="1"/>
                <w:sz w:val="24"/>
                <w:szCs w:val="24"/>
              </w:rPr>
              <w:t xml:space="preserve"> </w:t>
            </w:r>
            <w:r w:rsidRPr="00DC7692">
              <w:rPr>
                <w:rFonts w:cs="Times New Roman"/>
                <w:sz w:val="24"/>
                <w:szCs w:val="24"/>
              </w:rPr>
              <w:t>запретные</w:t>
            </w:r>
            <w:r w:rsidRPr="00DC7692">
              <w:rPr>
                <w:rFonts w:cs="Times New Roman"/>
                <w:spacing w:val="1"/>
                <w:sz w:val="24"/>
                <w:szCs w:val="24"/>
              </w:rPr>
              <w:t xml:space="preserve"> </w:t>
            </w:r>
            <w:r w:rsidRPr="00DC7692">
              <w:rPr>
                <w:rFonts w:cs="Times New Roman"/>
                <w:sz w:val="24"/>
                <w:szCs w:val="24"/>
              </w:rPr>
              <w:t>темы</w:t>
            </w:r>
            <w:r w:rsidRPr="00DC7692">
              <w:rPr>
                <w:rFonts w:cs="Times New Roman"/>
                <w:spacing w:val="1"/>
                <w:sz w:val="24"/>
                <w:szCs w:val="24"/>
              </w:rPr>
              <w:t xml:space="preserve"> </w:t>
            </w:r>
            <w:r w:rsidRPr="00DC7692">
              <w:rPr>
                <w:rFonts w:cs="Times New Roman"/>
                <w:sz w:val="24"/>
                <w:szCs w:val="24"/>
              </w:rPr>
              <w:t>в</w:t>
            </w:r>
            <w:r w:rsidRPr="00DC7692">
              <w:rPr>
                <w:rFonts w:cs="Times New Roman"/>
                <w:spacing w:val="1"/>
                <w:sz w:val="24"/>
                <w:szCs w:val="24"/>
              </w:rPr>
              <w:t xml:space="preserve"> </w:t>
            </w:r>
            <w:r w:rsidRPr="00DC7692">
              <w:rPr>
                <w:rFonts w:cs="Times New Roman"/>
                <w:sz w:val="24"/>
                <w:szCs w:val="24"/>
              </w:rPr>
              <w:t>общении</w:t>
            </w:r>
            <w:r w:rsidRPr="00DC7692">
              <w:rPr>
                <w:rFonts w:cs="Times New Roman"/>
                <w:spacing w:val="1"/>
                <w:sz w:val="24"/>
                <w:szCs w:val="24"/>
              </w:rPr>
              <w:t xml:space="preserve"> </w:t>
            </w:r>
            <w:r w:rsidRPr="00DC7692">
              <w:rPr>
                <w:rFonts w:cs="Times New Roman"/>
                <w:sz w:val="24"/>
                <w:szCs w:val="24"/>
              </w:rPr>
              <w:t>с</w:t>
            </w:r>
            <w:r w:rsidRPr="00DC7692">
              <w:rPr>
                <w:rFonts w:cs="Times New Roman"/>
                <w:spacing w:val="1"/>
                <w:sz w:val="24"/>
                <w:szCs w:val="24"/>
              </w:rPr>
              <w:t xml:space="preserve"> </w:t>
            </w:r>
            <w:r w:rsidRPr="00DC7692">
              <w:rPr>
                <w:rFonts w:cs="Times New Roman"/>
                <w:sz w:val="24"/>
                <w:szCs w:val="24"/>
              </w:rPr>
              <w:t>представителями</w:t>
            </w:r>
            <w:r w:rsidRPr="00DC7692">
              <w:rPr>
                <w:rFonts w:cs="Times New Roman"/>
                <w:spacing w:val="1"/>
                <w:sz w:val="24"/>
                <w:szCs w:val="24"/>
              </w:rPr>
              <w:t xml:space="preserve"> </w:t>
            </w:r>
            <w:r w:rsidRPr="00DC7692">
              <w:rPr>
                <w:rFonts w:cs="Times New Roman"/>
                <w:sz w:val="24"/>
                <w:szCs w:val="24"/>
              </w:rPr>
              <w:t>разных</w:t>
            </w:r>
            <w:r w:rsidRPr="00DC7692">
              <w:rPr>
                <w:rFonts w:cs="Times New Roman"/>
                <w:spacing w:val="1"/>
                <w:sz w:val="24"/>
                <w:szCs w:val="24"/>
              </w:rPr>
              <w:t xml:space="preserve"> </w:t>
            </w:r>
            <w:r w:rsidRPr="00DC7692">
              <w:rPr>
                <w:rFonts w:cs="Times New Roman"/>
                <w:sz w:val="24"/>
                <w:szCs w:val="24"/>
              </w:rPr>
              <w:t>культур.</w:t>
            </w:r>
            <w:r w:rsidR="00DC7692" w:rsidRPr="00DC7692">
              <w:rPr>
                <w:rFonts w:cs="Times New Roman"/>
                <w:sz w:val="24"/>
                <w:szCs w:val="24"/>
              </w:rPr>
              <w:t xml:space="preserve"> </w:t>
            </w:r>
          </w:p>
          <w:p w14:paraId="103B3CE9" w14:textId="77777777" w:rsidR="003F50EA" w:rsidRDefault="003F50EA" w:rsidP="003F50EA">
            <w:pPr>
              <w:jc w:val="both"/>
              <w:rPr>
                <w:rFonts w:ascii="Times New Roman" w:hAnsi="Times New Roman" w:cs="Times New Roman"/>
                <w:color w:val="000000" w:themeColor="text1"/>
                <w:spacing w:val="1"/>
              </w:rPr>
            </w:pPr>
            <w:r w:rsidRPr="00DC7692">
              <w:rPr>
                <w:rFonts w:ascii="Times New Roman" w:hAnsi="Times New Roman" w:cs="Times New Roman"/>
                <w:color w:val="000000" w:themeColor="text1"/>
              </w:rPr>
              <w:t>Противопоставление</w:t>
            </w:r>
            <w:r w:rsidRPr="00DC7692">
              <w:rPr>
                <w:rFonts w:ascii="Times New Roman" w:hAnsi="Times New Roman" w:cs="Times New Roman"/>
                <w:color w:val="000000" w:themeColor="text1"/>
                <w:spacing w:val="-5"/>
              </w:rPr>
              <w:t xml:space="preserve"> </w:t>
            </w:r>
            <w:proofErr w:type="spellStart"/>
            <w:r w:rsidRPr="00DC7692">
              <w:rPr>
                <w:rFonts w:ascii="Times New Roman" w:hAnsi="Times New Roman" w:cs="Times New Roman"/>
                <w:color w:val="000000" w:themeColor="text1"/>
              </w:rPr>
              <w:t>высококонтекстных</w:t>
            </w:r>
            <w:proofErr w:type="spellEnd"/>
            <w:r w:rsidRPr="00DC7692">
              <w:rPr>
                <w:rFonts w:ascii="Times New Roman" w:hAnsi="Times New Roman" w:cs="Times New Roman"/>
                <w:color w:val="000000" w:themeColor="text1"/>
                <w:spacing w:val="-67"/>
              </w:rPr>
              <w:t xml:space="preserve"> </w:t>
            </w:r>
            <w:r w:rsidRPr="00DC7692">
              <w:rPr>
                <w:rFonts w:ascii="Times New Roman" w:hAnsi="Times New Roman" w:cs="Times New Roman"/>
                <w:color w:val="000000" w:themeColor="text1"/>
              </w:rPr>
              <w:t>и</w:t>
            </w:r>
            <w:r w:rsidRPr="00DC7692">
              <w:rPr>
                <w:rFonts w:ascii="Times New Roman" w:hAnsi="Times New Roman" w:cs="Times New Roman"/>
                <w:color w:val="000000" w:themeColor="text1"/>
                <w:spacing w:val="1"/>
              </w:rPr>
              <w:t xml:space="preserve"> </w:t>
            </w:r>
            <w:proofErr w:type="spellStart"/>
            <w:r w:rsidRPr="00DC7692">
              <w:rPr>
                <w:rFonts w:ascii="Times New Roman" w:hAnsi="Times New Roman" w:cs="Times New Roman"/>
                <w:color w:val="000000" w:themeColor="text1"/>
              </w:rPr>
              <w:t>низкоконтек</w:t>
            </w:r>
            <w:r>
              <w:rPr>
                <w:rFonts w:ascii="Times New Roman" w:hAnsi="Times New Roman" w:cs="Times New Roman"/>
                <w:color w:val="000000" w:themeColor="text1"/>
              </w:rPr>
              <w:t>с</w:t>
            </w:r>
            <w:r w:rsidRPr="00DC7692">
              <w:rPr>
                <w:rFonts w:ascii="Times New Roman" w:hAnsi="Times New Roman" w:cs="Times New Roman"/>
                <w:color w:val="000000" w:themeColor="text1"/>
              </w:rPr>
              <w:t>тных</w:t>
            </w:r>
            <w:proofErr w:type="spellEnd"/>
            <w:r w:rsidRPr="00DC7692">
              <w:rPr>
                <w:rFonts w:ascii="Times New Roman" w:hAnsi="Times New Roman" w:cs="Times New Roman"/>
                <w:color w:val="000000" w:themeColor="text1"/>
                <w:spacing w:val="1"/>
              </w:rPr>
              <w:t xml:space="preserve"> </w:t>
            </w:r>
            <w:r w:rsidRPr="00DC7692">
              <w:rPr>
                <w:rFonts w:ascii="Times New Roman" w:hAnsi="Times New Roman" w:cs="Times New Roman"/>
                <w:color w:val="000000" w:themeColor="text1"/>
              </w:rPr>
              <w:t>культур.</w:t>
            </w:r>
            <w:r w:rsidRPr="00DC7692">
              <w:rPr>
                <w:rFonts w:ascii="Times New Roman" w:hAnsi="Times New Roman" w:cs="Times New Roman"/>
                <w:color w:val="000000" w:themeColor="text1"/>
                <w:spacing w:val="1"/>
              </w:rPr>
              <w:t xml:space="preserve"> </w:t>
            </w:r>
          </w:p>
          <w:p w14:paraId="09CE571F" w14:textId="4F16B75B" w:rsidR="003F50EA" w:rsidRPr="00DC7692" w:rsidRDefault="003F50EA" w:rsidP="00DC7692">
            <w:pPr>
              <w:pStyle w:val="af"/>
              <w:spacing w:before="62"/>
              <w:ind w:right="802"/>
              <w:rPr>
                <w:rFonts w:cs="Times New Roman"/>
                <w:sz w:val="24"/>
                <w:szCs w:val="24"/>
              </w:rPr>
            </w:pPr>
          </w:p>
        </w:tc>
        <w:tc>
          <w:tcPr>
            <w:tcW w:w="2551" w:type="dxa"/>
            <w:vMerge w:val="restart"/>
          </w:tcPr>
          <w:p w14:paraId="39CA42A5" w14:textId="10E0C27A" w:rsidR="006A031D" w:rsidRPr="00FF1933" w:rsidRDefault="006A031D" w:rsidP="00FF1933">
            <w:pPr>
              <w:pBdr>
                <w:top w:val="nil"/>
                <w:left w:val="nil"/>
                <w:bottom w:val="nil"/>
                <w:right w:val="nil"/>
                <w:between w:val="nil"/>
              </w:pBdr>
              <w:tabs>
                <w:tab w:val="left" w:pos="1211"/>
                <w:tab w:val="left" w:pos="1409"/>
                <w:tab w:val="left" w:pos="2109"/>
                <w:tab w:val="left" w:pos="2210"/>
                <w:tab w:val="left" w:pos="2561"/>
                <w:tab w:val="left" w:pos="2829"/>
              </w:tabs>
              <w:ind w:right="97"/>
              <w:rPr>
                <w:rFonts w:ascii="Times New Roman" w:hAnsi="Times New Roman" w:cs="Times New Roman"/>
                <w:b/>
                <w:color w:val="000000"/>
              </w:rPr>
            </w:pPr>
            <w:r w:rsidRPr="008C0ACF">
              <w:rPr>
                <w:rFonts w:ascii="Times New Roman" w:hAnsi="Times New Roman" w:cs="Times New Roman"/>
                <w:b/>
                <w:color w:val="000000"/>
              </w:rPr>
              <w:t>Обязательная самостоятельная работа студентов</w:t>
            </w:r>
            <w:r w:rsidR="002031B3">
              <w:rPr>
                <w:rFonts w:ascii="Times New Roman" w:hAnsi="Times New Roman" w:cs="Times New Roman"/>
                <w:b/>
                <w:color w:val="000000"/>
              </w:rPr>
              <w:t xml:space="preserve"> </w:t>
            </w:r>
            <w:r w:rsidRPr="008C0ACF">
              <w:rPr>
                <w:rFonts w:ascii="Times New Roman" w:hAnsi="Times New Roman" w:cs="Times New Roman"/>
                <w:b/>
                <w:color w:val="000000"/>
              </w:rPr>
              <w:t xml:space="preserve">под руководством преподавателя: </w:t>
            </w:r>
          </w:p>
          <w:p w14:paraId="0CF4ECCB" w14:textId="77777777" w:rsidR="006A031D" w:rsidRPr="008C0ACF" w:rsidRDefault="006A031D" w:rsidP="006A031D">
            <w:pPr>
              <w:pStyle w:val="12"/>
              <w:pBdr>
                <w:top w:val="nil"/>
                <w:left w:val="nil"/>
                <w:bottom w:val="nil"/>
                <w:right w:val="nil"/>
                <w:between w:val="nil"/>
              </w:pBdr>
              <w:ind w:right="206"/>
              <w:rPr>
                <w:rFonts w:ascii="Times New Roman" w:hAnsi="Times New Roman" w:cs="Times New Roman"/>
                <w:color w:val="000000"/>
                <w:sz w:val="24"/>
                <w:szCs w:val="24"/>
              </w:rPr>
            </w:pPr>
            <w:r w:rsidRPr="008C0ACF">
              <w:rPr>
                <w:rFonts w:ascii="Times New Roman" w:hAnsi="Times New Roman" w:cs="Times New Roman"/>
                <w:color w:val="000000"/>
                <w:sz w:val="24"/>
                <w:szCs w:val="24"/>
              </w:rPr>
              <w:t>1. выполнение заданий, предусмотренных в учебных пособиях</w:t>
            </w:r>
          </w:p>
          <w:p w14:paraId="794BD729" w14:textId="261225B8"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r w:rsidRPr="008C0ACF">
              <w:rPr>
                <w:rFonts w:ascii="Times New Roman" w:hAnsi="Times New Roman" w:cs="Times New Roman"/>
                <w:color w:val="000000"/>
                <w:sz w:val="24"/>
                <w:szCs w:val="24"/>
              </w:rPr>
              <w:t>2. работа</w:t>
            </w:r>
            <w:r w:rsidRPr="008C0ACF">
              <w:rPr>
                <w:rFonts w:ascii="Times New Roman" w:hAnsi="Times New Roman" w:cs="Times New Roman"/>
                <w:color w:val="000000"/>
                <w:sz w:val="24"/>
                <w:szCs w:val="24"/>
              </w:rPr>
              <w:tab/>
              <w:t>с мультимедийными средствами</w:t>
            </w:r>
          </w:p>
          <w:p w14:paraId="5CE2FA6F" w14:textId="626DF9B2"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r w:rsidRPr="008C0ACF">
              <w:rPr>
                <w:rFonts w:ascii="Times New Roman" w:eastAsia="Times New Roman" w:hAnsi="Times New Roman" w:cs="Times New Roman"/>
                <w:color w:val="000000"/>
                <w:sz w:val="24"/>
                <w:szCs w:val="24"/>
              </w:rPr>
              <w:t>3.</w:t>
            </w:r>
            <w:r w:rsidRPr="008C0ACF">
              <w:rPr>
                <w:rFonts w:ascii="Times New Roman" w:eastAsia="Times New Roman" w:hAnsi="Times New Roman" w:cs="Times New Roman"/>
                <w:b/>
                <w:bCs/>
                <w:color w:val="000000"/>
                <w:sz w:val="24"/>
                <w:szCs w:val="24"/>
              </w:rPr>
              <w:t xml:space="preserve"> </w:t>
            </w:r>
            <w:r w:rsidRPr="008C0ACF">
              <w:rPr>
                <w:rFonts w:ascii="Times New Roman" w:eastAsia="Times New Roman" w:hAnsi="Times New Roman" w:cs="Times New Roman"/>
                <w:color w:val="000000"/>
                <w:sz w:val="24"/>
                <w:szCs w:val="24"/>
              </w:rPr>
              <w:t>создание письменных документов и деловой корреспонденции</w:t>
            </w:r>
          </w:p>
          <w:p w14:paraId="289EF9CC" w14:textId="32E02B1E"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r w:rsidRPr="008C0ACF">
              <w:rPr>
                <w:rFonts w:ascii="Times New Roman" w:eastAsia="Times New Roman" w:hAnsi="Times New Roman" w:cs="Times New Roman"/>
                <w:color w:val="000000"/>
                <w:sz w:val="24"/>
                <w:szCs w:val="24"/>
              </w:rPr>
              <w:t>4. разбор кейсов</w:t>
            </w:r>
          </w:p>
          <w:p w14:paraId="0973789E" w14:textId="77777777" w:rsidR="00192479" w:rsidRDefault="00192479" w:rsidP="00FF1933">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p>
          <w:p w14:paraId="5BC5EC15" w14:textId="77777777" w:rsidR="002031B3" w:rsidRDefault="002031B3" w:rsidP="00FF1933">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p>
          <w:p w14:paraId="51E9EBD8" w14:textId="3F325855" w:rsidR="006A031D" w:rsidRPr="00192479" w:rsidRDefault="006A031D" w:rsidP="00FF1933">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r w:rsidRPr="00192479">
              <w:rPr>
                <w:rFonts w:ascii="Times New Roman" w:eastAsia="Times New Roman" w:hAnsi="Times New Roman" w:cs="Times New Roman"/>
                <w:b/>
                <w:bCs/>
                <w:color w:val="000000"/>
                <w:sz w:val="24"/>
                <w:szCs w:val="24"/>
              </w:rPr>
              <w:t>И</w:t>
            </w:r>
            <w:r w:rsidR="005B1BFF" w:rsidRPr="00192479">
              <w:rPr>
                <w:rFonts w:ascii="Times New Roman" w:eastAsia="Times New Roman" w:hAnsi="Times New Roman" w:cs="Times New Roman"/>
                <w:b/>
                <w:bCs/>
                <w:color w:val="000000"/>
                <w:sz w:val="24"/>
                <w:szCs w:val="24"/>
              </w:rPr>
              <w:t xml:space="preserve">ндивидуальная и групповая самостоятельная работа студентов </w:t>
            </w:r>
            <w:r w:rsidR="005B1BFF" w:rsidRPr="00192479">
              <w:rPr>
                <w:rFonts w:ascii="Times New Roman" w:eastAsia="Times New Roman" w:hAnsi="Times New Roman" w:cs="Times New Roman"/>
                <w:b/>
                <w:bCs/>
                <w:color w:val="000000"/>
                <w:sz w:val="24"/>
                <w:szCs w:val="24"/>
              </w:rPr>
              <w:lastRenderedPageBreak/>
              <w:t>под руководством преподавателя:</w:t>
            </w:r>
          </w:p>
          <w:p w14:paraId="153C8596" w14:textId="77777777"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p>
          <w:p w14:paraId="2ED7083F" w14:textId="7D985A64" w:rsidR="006A031D" w:rsidRPr="008C0ACF" w:rsidRDefault="006A031D" w:rsidP="00452838">
            <w:pPr>
              <w:pStyle w:val="a4"/>
              <w:numPr>
                <w:ilvl w:val="0"/>
                <w:numId w:val="14"/>
              </w:numPr>
              <w:pBdr>
                <w:top w:val="nil"/>
                <w:left w:val="nil"/>
                <w:bottom w:val="nil"/>
                <w:right w:val="nil"/>
                <w:between w:val="nil"/>
              </w:pBdr>
              <w:tabs>
                <w:tab w:val="left" w:pos="289"/>
              </w:tabs>
              <w:ind w:right="97"/>
              <w:jc w:val="both"/>
              <w:rPr>
                <w:rFonts w:ascii="Times New Roman" w:hAnsi="Times New Roman" w:cs="Times New Roman"/>
                <w:color w:val="000000"/>
              </w:rPr>
            </w:pPr>
            <w:r w:rsidRPr="008C0ACF">
              <w:rPr>
                <w:rFonts w:ascii="Times New Roman" w:hAnsi="Times New Roman" w:cs="Times New Roman"/>
                <w:color w:val="000000"/>
              </w:rPr>
              <w:t>работа с использованием оригинальных источников (аудио, видео и текстовые материалы);</w:t>
            </w:r>
          </w:p>
          <w:p w14:paraId="49D13AB5" w14:textId="77777777" w:rsidR="006A031D" w:rsidRPr="008C0ACF" w:rsidRDefault="006A031D" w:rsidP="00452838">
            <w:pPr>
              <w:numPr>
                <w:ilvl w:val="0"/>
                <w:numId w:val="14"/>
              </w:numPr>
              <w:pBdr>
                <w:top w:val="nil"/>
                <w:left w:val="nil"/>
                <w:bottom w:val="nil"/>
                <w:right w:val="nil"/>
                <w:between w:val="nil"/>
              </w:pBdr>
              <w:tabs>
                <w:tab w:val="left" w:pos="348"/>
              </w:tabs>
              <w:ind w:right="41" w:firstLine="0"/>
              <w:jc w:val="both"/>
              <w:rPr>
                <w:rFonts w:ascii="Times New Roman" w:hAnsi="Times New Roman" w:cs="Times New Roman"/>
                <w:color w:val="000000"/>
              </w:rPr>
            </w:pPr>
            <w:r w:rsidRPr="008C0ACF">
              <w:rPr>
                <w:rFonts w:ascii="Times New Roman" w:hAnsi="Times New Roman" w:cs="Times New Roman"/>
                <w:color w:val="000000"/>
              </w:rPr>
              <w:t xml:space="preserve">подготовка дискуссий; </w:t>
            </w:r>
          </w:p>
          <w:p w14:paraId="0A641655" w14:textId="25D33470" w:rsidR="006A031D" w:rsidRPr="008C0ACF" w:rsidRDefault="006A031D" w:rsidP="006A031D">
            <w:pPr>
              <w:pBdr>
                <w:top w:val="nil"/>
                <w:left w:val="nil"/>
                <w:bottom w:val="nil"/>
                <w:right w:val="nil"/>
                <w:between w:val="nil"/>
              </w:pBdr>
              <w:tabs>
                <w:tab w:val="left" w:pos="348"/>
              </w:tabs>
              <w:ind w:left="107" w:right="190"/>
              <w:jc w:val="both"/>
              <w:rPr>
                <w:rFonts w:ascii="Times New Roman" w:hAnsi="Times New Roman" w:cs="Times New Roman"/>
                <w:color w:val="000000"/>
              </w:rPr>
            </w:pPr>
            <w:r w:rsidRPr="008C0ACF">
              <w:rPr>
                <w:rFonts w:ascii="Times New Roman" w:hAnsi="Times New Roman" w:cs="Times New Roman"/>
                <w:color w:val="000000"/>
              </w:rPr>
              <w:t>3.написание деловых писем</w:t>
            </w:r>
          </w:p>
          <w:p w14:paraId="3CB96C42" w14:textId="70A7C8E1" w:rsidR="006A031D" w:rsidRPr="008C0ACF" w:rsidRDefault="006A031D" w:rsidP="00452838">
            <w:pPr>
              <w:numPr>
                <w:ilvl w:val="0"/>
                <w:numId w:val="13"/>
              </w:numPr>
              <w:pBdr>
                <w:top w:val="nil"/>
                <w:left w:val="nil"/>
                <w:bottom w:val="nil"/>
                <w:right w:val="nil"/>
                <w:between w:val="nil"/>
              </w:pBdr>
              <w:tabs>
                <w:tab w:val="left" w:pos="289"/>
              </w:tabs>
              <w:ind w:right="41" w:firstLine="0"/>
              <w:jc w:val="both"/>
              <w:rPr>
                <w:rFonts w:ascii="Times New Roman" w:hAnsi="Times New Roman" w:cs="Times New Roman"/>
                <w:color w:val="000000"/>
              </w:rPr>
            </w:pPr>
            <w:r w:rsidRPr="008C0ACF">
              <w:rPr>
                <w:rFonts w:ascii="Times New Roman" w:hAnsi="Times New Roman" w:cs="Times New Roman"/>
                <w:color w:val="000000"/>
              </w:rPr>
              <w:t>работа с интернет ресурсами</w:t>
            </w:r>
            <w:r w:rsidRPr="008C0ACF">
              <w:rPr>
                <w:rFonts w:ascii="Times New Roman" w:hAnsi="Times New Roman" w:cs="Times New Roman"/>
                <w:color w:val="000000"/>
                <w:lang w:val="en-GB"/>
              </w:rPr>
              <w:t>.</w:t>
            </w:r>
          </w:p>
          <w:p w14:paraId="0A4634A2" w14:textId="77777777"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p>
          <w:p w14:paraId="3B900151" w14:textId="77777777" w:rsidR="001B5112" w:rsidRPr="008C0ACF" w:rsidRDefault="006A031D" w:rsidP="006A031D">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r w:rsidRPr="008C0ACF">
              <w:rPr>
                <w:rFonts w:ascii="Times New Roman" w:eastAsia="Times New Roman" w:hAnsi="Times New Roman" w:cs="Times New Roman"/>
                <w:b/>
                <w:bCs/>
                <w:color w:val="000000"/>
                <w:sz w:val="24"/>
                <w:szCs w:val="24"/>
              </w:rPr>
              <w:t>В</w:t>
            </w:r>
            <w:r w:rsidR="005B1BFF" w:rsidRPr="008C0ACF">
              <w:rPr>
                <w:rFonts w:ascii="Times New Roman" w:eastAsia="Times New Roman" w:hAnsi="Times New Roman" w:cs="Times New Roman"/>
                <w:b/>
                <w:bCs/>
                <w:color w:val="000000"/>
                <w:sz w:val="24"/>
                <w:szCs w:val="24"/>
              </w:rPr>
              <w:t xml:space="preserve">неаудиторная самостоятельная работа: </w:t>
            </w:r>
          </w:p>
          <w:p w14:paraId="23722228" w14:textId="58CF2E87" w:rsidR="001B5112" w:rsidRPr="008C0ACF" w:rsidRDefault="001B5112" w:rsidP="001B5112">
            <w:pPr>
              <w:pBdr>
                <w:top w:val="nil"/>
                <w:left w:val="nil"/>
                <w:bottom w:val="nil"/>
                <w:right w:val="nil"/>
                <w:between w:val="nil"/>
              </w:pBdr>
              <w:tabs>
                <w:tab w:val="left" w:pos="350"/>
              </w:tabs>
              <w:rPr>
                <w:rFonts w:ascii="Times New Roman" w:hAnsi="Times New Roman" w:cs="Times New Roman"/>
                <w:color w:val="000000"/>
              </w:rPr>
            </w:pPr>
            <w:r w:rsidRPr="008C0ACF">
              <w:rPr>
                <w:rFonts w:ascii="Times New Roman" w:hAnsi="Times New Roman" w:cs="Times New Roman"/>
                <w:color w:val="000000"/>
              </w:rPr>
              <w:t>1.составление глоссария</w:t>
            </w:r>
          </w:p>
          <w:p w14:paraId="6C952687" w14:textId="64278B1A" w:rsidR="001B5112" w:rsidRPr="008C0ACF" w:rsidRDefault="001B5112" w:rsidP="001B5112">
            <w:pPr>
              <w:pBdr>
                <w:top w:val="nil"/>
                <w:left w:val="nil"/>
                <w:bottom w:val="nil"/>
                <w:right w:val="nil"/>
                <w:between w:val="nil"/>
              </w:pBdr>
              <w:tabs>
                <w:tab w:val="left" w:pos="350"/>
              </w:tabs>
              <w:spacing w:before="15"/>
              <w:ind w:right="41"/>
              <w:rPr>
                <w:rFonts w:ascii="Times New Roman" w:hAnsi="Times New Roman" w:cs="Times New Roman"/>
                <w:color w:val="000000"/>
              </w:rPr>
            </w:pPr>
            <w:r w:rsidRPr="008C0ACF">
              <w:rPr>
                <w:rFonts w:ascii="Times New Roman" w:hAnsi="Times New Roman" w:cs="Times New Roman"/>
                <w:color w:val="000000"/>
              </w:rPr>
              <w:t>2.создание письменных документов и деловой корреспонденции</w:t>
            </w:r>
          </w:p>
          <w:p w14:paraId="30F40C9E" w14:textId="50F9E568" w:rsidR="001B5112" w:rsidRPr="008C0ACF" w:rsidRDefault="001B5112" w:rsidP="001B5112">
            <w:pPr>
              <w:pBdr>
                <w:top w:val="nil"/>
                <w:left w:val="nil"/>
                <w:bottom w:val="nil"/>
                <w:right w:val="nil"/>
                <w:between w:val="nil"/>
              </w:pBdr>
              <w:tabs>
                <w:tab w:val="left" w:pos="350"/>
                <w:tab w:val="left" w:pos="2121"/>
              </w:tabs>
              <w:ind w:right="99"/>
              <w:rPr>
                <w:rFonts w:ascii="Times New Roman" w:hAnsi="Times New Roman" w:cs="Times New Roman"/>
                <w:color w:val="000000"/>
              </w:rPr>
            </w:pPr>
            <w:r w:rsidRPr="008C0ACF">
              <w:rPr>
                <w:rFonts w:ascii="Times New Roman" w:hAnsi="Times New Roman" w:cs="Times New Roman"/>
                <w:color w:val="000000"/>
              </w:rPr>
              <w:t>3.подготовка к участию в дискуссиях, дебатах, конференциях, деловых</w:t>
            </w:r>
          </w:p>
          <w:p w14:paraId="1D94E1BE" w14:textId="341A8313" w:rsidR="001B5112" w:rsidRPr="008C0ACF" w:rsidRDefault="001B5112" w:rsidP="001B5112">
            <w:pPr>
              <w:pBdr>
                <w:top w:val="nil"/>
                <w:left w:val="nil"/>
                <w:bottom w:val="nil"/>
                <w:right w:val="nil"/>
                <w:between w:val="nil"/>
              </w:pBdr>
              <w:spacing w:line="267" w:lineRule="auto"/>
              <w:rPr>
                <w:rFonts w:ascii="Times New Roman" w:hAnsi="Times New Roman" w:cs="Times New Roman"/>
                <w:color w:val="000000"/>
              </w:rPr>
            </w:pPr>
            <w:r w:rsidRPr="008C0ACF">
              <w:rPr>
                <w:rFonts w:ascii="Times New Roman" w:hAnsi="Times New Roman" w:cs="Times New Roman"/>
                <w:color w:val="000000"/>
              </w:rPr>
              <w:t>беседах.</w:t>
            </w:r>
          </w:p>
          <w:p w14:paraId="572DA96E" w14:textId="2DD065D4" w:rsidR="005B1BFF" w:rsidRPr="008C0ACF" w:rsidRDefault="001B5112" w:rsidP="008C0ACF">
            <w:pPr>
              <w:pStyle w:val="12"/>
              <w:pBdr>
                <w:top w:val="nil"/>
                <w:left w:val="nil"/>
                <w:bottom w:val="nil"/>
                <w:right w:val="nil"/>
                <w:between w:val="nil"/>
              </w:pBdr>
              <w:ind w:right="41"/>
              <w:rPr>
                <w:rFonts w:ascii="Times New Roman" w:eastAsia="Times New Roman" w:hAnsi="Times New Roman" w:cs="Times New Roman"/>
                <w:color w:val="000000"/>
                <w:sz w:val="24"/>
                <w:szCs w:val="24"/>
              </w:rPr>
            </w:pPr>
            <w:r w:rsidRPr="008C0ACF">
              <w:rPr>
                <w:rFonts w:ascii="Times New Roman" w:eastAsia="Times New Roman" w:hAnsi="Times New Roman" w:cs="Times New Roman"/>
                <w:color w:val="000000"/>
                <w:sz w:val="24"/>
                <w:szCs w:val="24"/>
              </w:rPr>
              <w:t xml:space="preserve">4.выполнение заданий, предусмотренных онлайн курсом по </w:t>
            </w:r>
            <w:r w:rsidRPr="008C0ACF">
              <w:rPr>
                <w:rFonts w:ascii="Times New Roman" w:hAnsi="Times New Roman" w:cs="Times New Roman"/>
                <w:color w:val="000000"/>
                <w:sz w:val="24"/>
                <w:szCs w:val="24"/>
              </w:rPr>
              <w:t>тематике раздела</w:t>
            </w:r>
            <w:r w:rsidRPr="008C0ACF">
              <w:rPr>
                <w:rFonts w:ascii="Times New Roman" w:eastAsia="Times New Roman" w:hAnsi="Times New Roman" w:cs="Times New Roman"/>
                <w:color w:val="000000"/>
                <w:sz w:val="24"/>
                <w:szCs w:val="24"/>
              </w:rPr>
              <w:t xml:space="preserve">  </w:t>
            </w:r>
          </w:p>
        </w:tc>
      </w:tr>
      <w:tr w:rsidR="005B1BFF" w:rsidRPr="008C0ACF" w14:paraId="458D08AF" w14:textId="77777777" w:rsidTr="002031B3">
        <w:trPr>
          <w:trHeight w:val="827"/>
        </w:trPr>
        <w:tc>
          <w:tcPr>
            <w:tcW w:w="2410" w:type="dxa"/>
          </w:tcPr>
          <w:p w14:paraId="1876BEB4" w14:textId="77777777" w:rsidR="005B1BFF" w:rsidRPr="00DC7692" w:rsidRDefault="005B1BFF" w:rsidP="005B1BFF">
            <w:pPr>
              <w:pBdr>
                <w:top w:val="nil"/>
                <w:left w:val="nil"/>
                <w:bottom w:val="nil"/>
                <w:right w:val="nil"/>
                <w:between w:val="nil"/>
              </w:pBdr>
              <w:rPr>
                <w:rFonts w:ascii="Times New Roman" w:hAnsi="Times New Roman" w:cs="Times New Roman"/>
                <w:b/>
                <w:bCs/>
              </w:rPr>
            </w:pPr>
            <w:r w:rsidRPr="00DC7692">
              <w:rPr>
                <w:rFonts w:ascii="Times New Roman" w:hAnsi="Times New Roman" w:cs="Times New Roman"/>
                <w:b/>
                <w:bCs/>
              </w:rPr>
              <w:t>Тема 2.</w:t>
            </w:r>
          </w:p>
          <w:p w14:paraId="0132F48E" w14:textId="1ADCAD27" w:rsidR="001B5112" w:rsidRPr="00DC7692" w:rsidRDefault="001B5112" w:rsidP="005B1BFF">
            <w:pPr>
              <w:pBdr>
                <w:top w:val="nil"/>
                <w:left w:val="nil"/>
                <w:bottom w:val="nil"/>
                <w:right w:val="nil"/>
                <w:between w:val="nil"/>
              </w:pBdr>
              <w:rPr>
                <w:rFonts w:ascii="Times New Roman" w:hAnsi="Times New Roman" w:cs="Times New Roman"/>
                <w:color w:val="000000" w:themeColor="text1"/>
              </w:rPr>
            </w:pPr>
            <w:r w:rsidRPr="00DC7692">
              <w:rPr>
                <w:rFonts w:ascii="Times New Roman" w:hAnsi="Times New Roman" w:cs="Times New Roman"/>
              </w:rPr>
              <w:t>Деловая корреспонденция</w:t>
            </w:r>
          </w:p>
          <w:p w14:paraId="230637B1" w14:textId="00B4F92F" w:rsidR="005B1BFF" w:rsidRPr="00DC7692" w:rsidRDefault="005B1BFF" w:rsidP="005B1BFF">
            <w:pPr>
              <w:pBdr>
                <w:top w:val="nil"/>
                <w:left w:val="nil"/>
                <w:bottom w:val="nil"/>
                <w:right w:val="nil"/>
                <w:between w:val="nil"/>
              </w:pBdr>
              <w:rPr>
                <w:rFonts w:ascii="Times New Roman" w:hAnsi="Times New Roman" w:cs="Times New Roman"/>
                <w:color w:val="000000" w:themeColor="text1"/>
              </w:rPr>
            </w:pPr>
          </w:p>
        </w:tc>
        <w:tc>
          <w:tcPr>
            <w:tcW w:w="4678" w:type="dxa"/>
          </w:tcPr>
          <w:p w14:paraId="6350555C" w14:textId="4BA1DE0D" w:rsidR="00DC7692" w:rsidRPr="00DC7692" w:rsidRDefault="00DC7692" w:rsidP="00DC7692">
            <w:pPr>
              <w:shd w:val="clear" w:color="auto" w:fill="FFFFFF"/>
              <w:rPr>
                <w:rFonts w:ascii="Times New Roman" w:eastAsia="Times New Roman" w:hAnsi="Times New Roman" w:cs="Times New Roman"/>
                <w:color w:val="202124"/>
                <w:lang w:eastAsia="ru-RU"/>
              </w:rPr>
            </w:pPr>
            <w:r w:rsidRPr="00DC7692">
              <w:rPr>
                <w:rFonts w:ascii="Times New Roman" w:eastAsia="Times New Roman" w:hAnsi="Times New Roman" w:cs="Times New Roman"/>
                <w:color w:val="202124"/>
                <w:lang w:eastAsia="ru-RU"/>
              </w:rPr>
              <w:t>Виды деловой переписки</w:t>
            </w:r>
          </w:p>
          <w:p w14:paraId="1BD086DF" w14:textId="68A8027A" w:rsidR="00DC7692" w:rsidRPr="00DC7692" w:rsidRDefault="00DC7692" w:rsidP="00DC7692">
            <w:pPr>
              <w:shd w:val="clear" w:color="auto" w:fill="FFFFFF"/>
              <w:rPr>
                <w:rFonts w:ascii="Times New Roman" w:eastAsia="Times New Roman" w:hAnsi="Times New Roman" w:cs="Times New Roman"/>
                <w:color w:val="202124"/>
                <w:lang w:eastAsia="ru-RU"/>
              </w:rPr>
            </w:pPr>
            <w:r w:rsidRPr="00DC7692">
              <w:rPr>
                <w:rFonts w:ascii="Times New Roman" w:eastAsia="Times New Roman" w:hAnsi="Times New Roman" w:cs="Times New Roman"/>
                <w:color w:val="202124"/>
                <w:lang w:eastAsia="ru-RU"/>
              </w:rPr>
              <w:t>Правила деловой переписки</w:t>
            </w:r>
          </w:p>
          <w:p w14:paraId="3621E1AF" w14:textId="72A17082" w:rsidR="005B1BFF" w:rsidRDefault="00EF0304" w:rsidP="00EF0304">
            <w:pPr>
              <w:jc w:val="both"/>
              <w:rPr>
                <w:rFonts w:ascii="Times New Roman" w:hAnsi="Times New Roman" w:cs="Times New Roman"/>
              </w:rPr>
            </w:pPr>
            <w:r w:rsidRPr="00DC7692">
              <w:rPr>
                <w:rFonts w:ascii="Times New Roman" w:hAnsi="Times New Roman" w:cs="Times New Roman"/>
              </w:rPr>
              <w:t>Вежливость</w:t>
            </w:r>
            <w:r w:rsidRPr="00DC7692">
              <w:rPr>
                <w:rFonts w:ascii="Times New Roman" w:hAnsi="Times New Roman" w:cs="Times New Roman"/>
                <w:spacing w:val="1"/>
              </w:rPr>
              <w:t xml:space="preserve"> </w:t>
            </w:r>
            <w:r w:rsidRPr="00DC7692">
              <w:rPr>
                <w:rFonts w:ascii="Times New Roman" w:hAnsi="Times New Roman" w:cs="Times New Roman"/>
              </w:rPr>
              <w:t>как</w:t>
            </w:r>
            <w:r w:rsidRPr="00DC7692">
              <w:rPr>
                <w:rFonts w:ascii="Times New Roman" w:hAnsi="Times New Roman" w:cs="Times New Roman"/>
                <w:spacing w:val="1"/>
              </w:rPr>
              <w:t xml:space="preserve"> </w:t>
            </w:r>
            <w:r w:rsidRPr="00DC7692">
              <w:rPr>
                <w:rFonts w:ascii="Times New Roman" w:hAnsi="Times New Roman" w:cs="Times New Roman"/>
              </w:rPr>
              <w:t>универсальное</w:t>
            </w:r>
            <w:r w:rsidRPr="00DC7692">
              <w:rPr>
                <w:rFonts w:ascii="Times New Roman" w:hAnsi="Times New Roman" w:cs="Times New Roman"/>
                <w:spacing w:val="1"/>
              </w:rPr>
              <w:t xml:space="preserve"> </w:t>
            </w:r>
            <w:r w:rsidRPr="00DC7692">
              <w:rPr>
                <w:rFonts w:ascii="Times New Roman" w:hAnsi="Times New Roman" w:cs="Times New Roman"/>
              </w:rPr>
              <w:t>и</w:t>
            </w:r>
            <w:r w:rsidRPr="00DC7692">
              <w:rPr>
                <w:rFonts w:ascii="Times New Roman" w:hAnsi="Times New Roman" w:cs="Times New Roman"/>
                <w:spacing w:val="1"/>
              </w:rPr>
              <w:t xml:space="preserve"> </w:t>
            </w:r>
            <w:r w:rsidRPr="00DC7692">
              <w:rPr>
                <w:rFonts w:ascii="Times New Roman" w:hAnsi="Times New Roman" w:cs="Times New Roman"/>
              </w:rPr>
              <w:t>культурно-специфическое</w:t>
            </w:r>
            <w:r w:rsidRPr="00DC7692">
              <w:rPr>
                <w:rFonts w:ascii="Times New Roman" w:hAnsi="Times New Roman" w:cs="Times New Roman"/>
                <w:spacing w:val="1"/>
              </w:rPr>
              <w:t xml:space="preserve"> </w:t>
            </w:r>
            <w:r w:rsidRPr="00DC7692">
              <w:rPr>
                <w:rFonts w:ascii="Times New Roman" w:hAnsi="Times New Roman" w:cs="Times New Roman"/>
              </w:rPr>
              <w:t>явление.</w:t>
            </w:r>
          </w:p>
          <w:p w14:paraId="3C346289" w14:textId="77777777" w:rsidR="00EF0304" w:rsidRPr="00E800B3" w:rsidRDefault="00DC7692" w:rsidP="00EF0304">
            <w:pPr>
              <w:jc w:val="both"/>
              <w:rPr>
                <w:rFonts w:ascii="Times New Roman" w:eastAsia="Times New Roman" w:hAnsi="Times New Roman" w:cs="Times New Roman"/>
                <w:color w:val="202124"/>
                <w:lang w:eastAsia="ru-RU"/>
              </w:rPr>
            </w:pPr>
            <w:r w:rsidRPr="00DC7692">
              <w:rPr>
                <w:rFonts w:ascii="Times New Roman" w:hAnsi="Times New Roman" w:cs="Times New Roman"/>
              </w:rPr>
              <w:t>Особенност</w:t>
            </w:r>
            <w:r>
              <w:rPr>
                <w:rFonts w:ascii="Times New Roman" w:hAnsi="Times New Roman" w:cs="Times New Roman"/>
              </w:rPr>
              <w:t>и</w:t>
            </w:r>
            <w:r w:rsidRPr="00DC7692">
              <w:rPr>
                <w:rFonts w:ascii="Times New Roman" w:hAnsi="Times New Roman" w:cs="Times New Roman"/>
              </w:rPr>
              <w:t xml:space="preserve"> международной деловой</w:t>
            </w:r>
            <w:r>
              <w:rPr>
                <w:rFonts w:ascii="Times New Roman" w:hAnsi="Times New Roman" w:cs="Times New Roman"/>
              </w:rPr>
              <w:t xml:space="preserve"> </w:t>
            </w:r>
            <w:r w:rsidR="00F916DC" w:rsidRPr="00E800B3">
              <w:rPr>
                <w:rFonts w:ascii="Times New Roman" w:eastAsia="Times New Roman" w:hAnsi="Times New Roman" w:cs="Times New Roman"/>
                <w:color w:val="202124"/>
                <w:lang w:eastAsia="ru-RU"/>
              </w:rPr>
              <w:t>переписки</w:t>
            </w:r>
          </w:p>
          <w:p w14:paraId="4E4E18F4" w14:textId="77777777" w:rsidR="00E800B3" w:rsidRDefault="00E800B3" w:rsidP="00EF0304">
            <w:pPr>
              <w:jc w:val="both"/>
              <w:rPr>
                <w:rFonts w:ascii="Times New Roman" w:hAnsi="Times New Roman" w:cs="Times New Roman"/>
              </w:rPr>
            </w:pPr>
            <w:r w:rsidRPr="00E800B3">
              <w:rPr>
                <w:rFonts w:ascii="Times New Roman" w:hAnsi="Times New Roman" w:cs="Times New Roman"/>
              </w:rPr>
              <w:t>Роль языков в осуществлении межкультурных контактов.</w:t>
            </w:r>
          </w:p>
          <w:p w14:paraId="409339DF" w14:textId="727C25D9" w:rsidR="002031B3" w:rsidRPr="00DC7692" w:rsidRDefault="002031B3" w:rsidP="00EF0304">
            <w:pPr>
              <w:jc w:val="both"/>
              <w:rPr>
                <w:rFonts w:ascii="Times New Roman" w:hAnsi="Times New Roman" w:cs="Times New Roman"/>
              </w:rPr>
            </w:pPr>
          </w:p>
        </w:tc>
        <w:tc>
          <w:tcPr>
            <w:tcW w:w="2551" w:type="dxa"/>
            <w:vMerge/>
          </w:tcPr>
          <w:p w14:paraId="6B1FFF2B"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r w:rsidR="005B1BFF" w:rsidRPr="008C0ACF" w14:paraId="49473A76" w14:textId="77777777" w:rsidTr="002031B3">
        <w:trPr>
          <w:trHeight w:val="275"/>
        </w:trPr>
        <w:tc>
          <w:tcPr>
            <w:tcW w:w="2410" w:type="dxa"/>
          </w:tcPr>
          <w:p w14:paraId="1A693A3C" w14:textId="77777777" w:rsidR="005B1BFF" w:rsidRPr="008C0ACF" w:rsidRDefault="005B1BFF" w:rsidP="005B1BFF">
            <w:pPr>
              <w:rPr>
                <w:rFonts w:ascii="Times New Roman" w:hAnsi="Times New Roman" w:cs="Times New Roman"/>
                <w:b/>
                <w:bCs/>
              </w:rPr>
            </w:pPr>
            <w:r w:rsidRPr="008C0ACF">
              <w:rPr>
                <w:rFonts w:ascii="Times New Roman" w:hAnsi="Times New Roman" w:cs="Times New Roman"/>
                <w:b/>
                <w:bCs/>
              </w:rPr>
              <w:t xml:space="preserve">Тема 3. </w:t>
            </w:r>
          </w:p>
          <w:p w14:paraId="4E930959" w14:textId="51EBC153" w:rsidR="005B1BFF" w:rsidRPr="008C0ACF" w:rsidRDefault="005B1BFF" w:rsidP="005B1BFF">
            <w:pPr>
              <w:pBdr>
                <w:top w:val="nil"/>
                <w:left w:val="nil"/>
                <w:bottom w:val="nil"/>
                <w:right w:val="nil"/>
                <w:between w:val="nil"/>
              </w:pBdr>
              <w:rPr>
                <w:rFonts w:ascii="Times New Roman" w:hAnsi="Times New Roman" w:cs="Times New Roman"/>
                <w:color w:val="000000"/>
              </w:rPr>
            </w:pPr>
            <w:r w:rsidRPr="008C0ACF">
              <w:rPr>
                <w:rFonts w:ascii="Times New Roman" w:hAnsi="Times New Roman" w:cs="Times New Roman"/>
              </w:rPr>
              <w:t>Культура деловых совещаний.</w:t>
            </w:r>
          </w:p>
        </w:tc>
        <w:tc>
          <w:tcPr>
            <w:tcW w:w="4678" w:type="dxa"/>
          </w:tcPr>
          <w:p w14:paraId="614FF0A8" w14:textId="1AB8BA35" w:rsidR="00966319" w:rsidRPr="00966319" w:rsidRDefault="00966319" w:rsidP="000F1F23">
            <w:pPr>
              <w:tabs>
                <w:tab w:val="left" w:pos="1134"/>
              </w:tabs>
              <w:jc w:val="both"/>
              <w:rPr>
                <w:rFonts w:ascii="Times New Roman" w:hAnsi="Times New Roman" w:cs="Times New Roman"/>
                <w:color w:val="000000" w:themeColor="text1"/>
              </w:rPr>
            </w:pPr>
            <w:r w:rsidRPr="00966319">
              <w:rPr>
                <w:rFonts w:ascii="Times New Roman" w:hAnsi="Times New Roman" w:cs="Times New Roman"/>
                <w:color w:val="000000" w:themeColor="text1"/>
                <w:shd w:val="clear" w:color="auto" w:fill="FFFFFF"/>
              </w:rPr>
              <w:t>Виды, типы и классификация </w:t>
            </w:r>
            <w:r w:rsidRPr="00966319">
              <w:rPr>
                <w:rStyle w:val="af9"/>
                <w:rFonts w:ascii="Times New Roman" w:hAnsi="Times New Roman" w:cs="Times New Roman"/>
                <w:bCs/>
                <w:i w:val="0"/>
                <w:iCs w:val="0"/>
                <w:color w:val="000000" w:themeColor="text1"/>
                <w:shd w:val="clear" w:color="auto" w:fill="FFFFFF"/>
              </w:rPr>
              <w:t>деловых совещаний</w:t>
            </w:r>
            <w:r w:rsidRPr="00966319">
              <w:rPr>
                <w:rFonts w:ascii="Times New Roman" w:hAnsi="Times New Roman" w:cs="Times New Roman"/>
                <w:color w:val="000000" w:themeColor="text1"/>
                <w:shd w:val="clear" w:color="auto" w:fill="FFFFFF"/>
              </w:rPr>
              <w:t xml:space="preserve">. </w:t>
            </w:r>
          </w:p>
          <w:p w14:paraId="1F7C3B1B" w14:textId="1BFE6CF1" w:rsidR="000F1F23" w:rsidRPr="00966319" w:rsidRDefault="00966319" w:rsidP="000F1F23">
            <w:pPr>
              <w:tabs>
                <w:tab w:val="left" w:pos="1134"/>
              </w:tabs>
              <w:jc w:val="both"/>
              <w:rPr>
                <w:rStyle w:val="af9"/>
                <w:rFonts w:ascii="Times New Roman" w:hAnsi="Times New Roman" w:cs="Times New Roman"/>
                <w:bCs/>
                <w:i w:val="0"/>
                <w:iCs w:val="0"/>
                <w:color w:val="000000" w:themeColor="text1"/>
                <w:shd w:val="clear" w:color="auto" w:fill="FFFFFF"/>
              </w:rPr>
            </w:pPr>
            <w:r w:rsidRPr="00966319">
              <w:rPr>
                <w:rFonts w:ascii="Times New Roman" w:hAnsi="Times New Roman" w:cs="Times New Roman"/>
                <w:color w:val="000000" w:themeColor="text1"/>
              </w:rPr>
              <w:lastRenderedPageBreak/>
              <w:t>П</w:t>
            </w:r>
            <w:r w:rsidRPr="00966319">
              <w:rPr>
                <w:rFonts w:ascii="Times New Roman" w:hAnsi="Times New Roman" w:cs="Times New Roman"/>
                <w:color w:val="000000" w:themeColor="text1"/>
                <w:shd w:val="clear" w:color="auto" w:fill="FFFFFF"/>
              </w:rPr>
              <w:t>равила и рекомендации по организации и проведению эффективного </w:t>
            </w:r>
            <w:r w:rsidRPr="00966319">
              <w:rPr>
                <w:rStyle w:val="af9"/>
                <w:rFonts w:ascii="Times New Roman" w:hAnsi="Times New Roman" w:cs="Times New Roman"/>
                <w:bCs/>
                <w:i w:val="0"/>
                <w:iCs w:val="0"/>
                <w:color w:val="000000" w:themeColor="text1"/>
                <w:shd w:val="clear" w:color="auto" w:fill="FFFFFF"/>
              </w:rPr>
              <w:t xml:space="preserve">делового совещания. </w:t>
            </w:r>
          </w:p>
          <w:p w14:paraId="0AA62695" w14:textId="48388495" w:rsidR="00966319" w:rsidRPr="00E800B3" w:rsidRDefault="00966319" w:rsidP="000F1F23">
            <w:pPr>
              <w:tabs>
                <w:tab w:val="left" w:pos="1134"/>
              </w:tabs>
              <w:jc w:val="both"/>
              <w:rPr>
                <w:rFonts w:ascii="Times New Roman" w:hAnsi="Times New Roman" w:cs="Times New Roman"/>
                <w:color w:val="000000" w:themeColor="text1"/>
                <w:shd w:val="clear" w:color="auto" w:fill="FFFFFF"/>
              </w:rPr>
            </w:pPr>
            <w:r w:rsidRPr="00E800B3">
              <w:rPr>
                <w:rFonts w:ascii="Times New Roman" w:hAnsi="Times New Roman" w:cs="Times New Roman"/>
                <w:color w:val="000000" w:themeColor="text1"/>
                <w:shd w:val="clear" w:color="auto" w:fill="FFFFFF"/>
              </w:rPr>
              <w:t>Методы и приемы ведения деловой беседы.</w:t>
            </w:r>
          </w:p>
          <w:p w14:paraId="58F2369C" w14:textId="77777777" w:rsidR="005B1BFF" w:rsidRDefault="00E800B3" w:rsidP="003745D6">
            <w:pPr>
              <w:tabs>
                <w:tab w:val="left" w:pos="1134"/>
              </w:tabs>
              <w:jc w:val="both"/>
              <w:rPr>
                <w:rFonts w:ascii="Times New Roman" w:hAnsi="Times New Roman" w:cs="Times New Roman"/>
              </w:rPr>
            </w:pPr>
            <w:r w:rsidRPr="00E800B3">
              <w:rPr>
                <w:rFonts w:ascii="Times New Roman" w:hAnsi="Times New Roman" w:cs="Times New Roman"/>
              </w:rPr>
              <w:t>Трудности общения, обусловленные спецификой мышления.</w:t>
            </w:r>
          </w:p>
          <w:p w14:paraId="79DA8B1F" w14:textId="3577D49F" w:rsidR="002031B3" w:rsidRPr="00966319" w:rsidRDefault="002031B3" w:rsidP="003745D6">
            <w:pPr>
              <w:tabs>
                <w:tab w:val="left" w:pos="1134"/>
              </w:tabs>
              <w:jc w:val="both"/>
              <w:rPr>
                <w:rFonts w:ascii="Times New Roman" w:hAnsi="Times New Roman" w:cs="Times New Roman"/>
                <w:color w:val="000000" w:themeColor="text1"/>
              </w:rPr>
            </w:pPr>
          </w:p>
        </w:tc>
        <w:tc>
          <w:tcPr>
            <w:tcW w:w="2551" w:type="dxa"/>
            <w:vMerge/>
          </w:tcPr>
          <w:p w14:paraId="501824C3"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r w:rsidR="005B1BFF" w:rsidRPr="008C0ACF" w14:paraId="165B8B65" w14:textId="77777777" w:rsidTr="002031B3">
        <w:trPr>
          <w:trHeight w:val="552"/>
        </w:trPr>
        <w:tc>
          <w:tcPr>
            <w:tcW w:w="2410" w:type="dxa"/>
          </w:tcPr>
          <w:p w14:paraId="7D38593D" w14:textId="77777777" w:rsidR="005B1BFF" w:rsidRPr="008C0ACF" w:rsidRDefault="005B1BFF" w:rsidP="005B1BFF">
            <w:pPr>
              <w:rPr>
                <w:rFonts w:ascii="Times New Roman" w:hAnsi="Times New Roman" w:cs="Times New Roman"/>
                <w:b/>
                <w:bCs/>
              </w:rPr>
            </w:pPr>
            <w:r w:rsidRPr="008C0ACF">
              <w:rPr>
                <w:rFonts w:ascii="Times New Roman" w:hAnsi="Times New Roman" w:cs="Times New Roman"/>
                <w:b/>
                <w:bCs/>
              </w:rPr>
              <w:t xml:space="preserve">Тема 4. </w:t>
            </w:r>
          </w:p>
          <w:p w14:paraId="29E7BE57" w14:textId="77777777" w:rsidR="00EF6D55" w:rsidRPr="008C0ACF" w:rsidRDefault="00EF6D55" w:rsidP="00EF6D55">
            <w:pPr>
              <w:rPr>
                <w:rFonts w:ascii="Times New Roman" w:hAnsi="Times New Roman" w:cs="Times New Roman"/>
                <w:b/>
                <w:bCs/>
              </w:rPr>
            </w:pPr>
            <w:r w:rsidRPr="008C0ACF">
              <w:rPr>
                <w:rFonts w:ascii="Times New Roman" w:hAnsi="Times New Roman" w:cs="Times New Roman"/>
                <w:color w:val="000000" w:themeColor="text1"/>
              </w:rPr>
              <w:t>Переговоры</w:t>
            </w:r>
            <w:r w:rsidRPr="008C0ACF">
              <w:rPr>
                <w:rFonts w:ascii="Times New Roman" w:hAnsi="Times New Roman" w:cs="Times New Roman"/>
                <w:b/>
                <w:bCs/>
              </w:rPr>
              <w:t xml:space="preserve"> </w:t>
            </w:r>
          </w:p>
          <w:p w14:paraId="064187D7" w14:textId="77777777" w:rsidR="00EF6D55" w:rsidRDefault="00EF6D55" w:rsidP="005B1BFF">
            <w:pPr>
              <w:pBdr>
                <w:top w:val="nil"/>
                <w:left w:val="nil"/>
                <w:bottom w:val="nil"/>
                <w:right w:val="nil"/>
                <w:between w:val="nil"/>
              </w:pBdr>
              <w:tabs>
                <w:tab w:val="left" w:pos="1012"/>
                <w:tab w:val="left" w:pos="1530"/>
              </w:tabs>
              <w:rPr>
                <w:rFonts w:ascii="Times New Roman" w:hAnsi="Times New Roman" w:cs="Times New Roman"/>
                <w:bCs/>
              </w:rPr>
            </w:pPr>
          </w:p>
          <w:p w14:paraId="60AF94A0" w14:textId="77777777" w:rsidR="005B1BFF" w:rsidRPr="008C0ACF" w:rsidRDefault="005B1BFF" w:rsidP="00EF6D55">
            <w:pPr>
              <w:pBdr>
                <w:top w:val="nil"/>
                <w:left w:val="nil"/>
                <w:bottom w:val="nil"/>
                <w:right w:val="nil"/>
                <w:between w:val="nil"/>
              </w:pBdr>
              <w:tabs>
                <w:tab w:val="left" w:pos="1012"/>
                <w:tab w:val="left" w:pos="1530"/>
              </w:tabs>
              <w:rPr>
                <w:rFonts w:ascii="Times New Roman" w:hAnsi="Times New Roman" w:cs="Times New Roman"/>
                <w:color w:val="000000"/>
              </w:rPr>
            </w:pPr>
          </w:p>
        </w:tc>
        <w:tc>
          <w:tcPr>
            <w:tcW w:w="4678" w:type="dxa"/>
          </w:tcPr>
          <w:p w14:paraId="046B0403" w14:textId="73964401" w:rsidR="00DC7692" w:rsidRPr="00E800B3" w:rsidRDefault="00DC7692" w:rsidP="003745D6">
            <w:pPr>
              <w:jc w:val="both"/>
              <w:rPr>
                <w:rFonts w:ascii="Times New Roman" w:hAnsi="Times New Roman" w:cs="Times New Roman"/>
                <w:color w:val="000000" w:themeColor="text1"/>
              </w:rPr>
            </w:pPr>
            <w:r w:rsidRPr="00E800B3">
              <w:rPr>
                <w:rFonts w:ascii="Times New Roman" w:hAnsi="Times New Roman" w:cs="Times New Roman"/>
                <w:color w:val="000000" w:themeColor="text1"/>
                <w:shd w:val="clear" w:color="auto" w:fill="FFFFFF"/>
              </w:rPr>
              <w:t>Пять принципов убеждения и как использовать </w:t>
            </w:r>
            <w:r w:rsidRPr="00E800B3">
              <w:rPr>
                <w:rStyle w:val="af9"/>
                <w:rFonts w:ascii="Times New Roman" w:hAnsi="Times New Roman" w:cs="Times New Roman"/>
                <w:bCs/>
                <w:i w:val="0"/>
                <w:iCs w:val="0"/>
                <w:color w:val="000000" w:themeColor="text1"/>
                <w:shd w:val="clear" w:color="auto" w:fill="FFFFFF"/>
              </w:rPr>
              <w:t>их</w:t>
            </w:r>
            <w:r w:rsidRPr="00E800B3">
              <w:rPr>
                <w:rFonts w:ascii="Times New Roman" w:hAnsi="Times New Roman" w:cs="Times New Roman"/>
                <w:color w:val="000000" w:themeColor="text1"/>
                <w:shd w:val="clear" w:color="auto" w:fill="FFFFFF"/>
              </w:rPr>
              <w:t> в </w:t>
            </w:r>
            <w:r w:rsidRPr="00E800B3">
              <w:rPr>
                <w:rStyle w:val="af9"/>
                <w:rFonts w:ascii="Times New Roman" w:hAnsi="Times New Roman" w:cs="Times New Roman"/>
                <w:bCs/>
                <w:i w:val="0"/>
                <w:iCs w:val="0"/>
                <w:color w:val="000000" w:themeColor="text1"/>
                <w:shd w:val="clear" w:color="auto" w:fill="FFFFFF"/>
              </w:rPr>
              <w:t>переговорах</w:t>
            </w:r>
            <w:r w:rsidRPr="00E800B3">
              <w:rPr>
                <w:rFonts w:ascii="Times New Roman" w:hAnsi="Times New Roman" w:cs="Times New Roman"/>
                <w:color w:val="000000" w:themeColor="text1"/>
                <w:shd w:val="clear" w:color="auto" w:fill="FFFFFF"/>
              </w:rPr>
              <w:t> ·</w:t>
            </w:r>
          </w:p>
          <w:p w14:paraId="47216614" w14:textId="77777777" w:rsidR="00E800B3" w:rsidRPr="00E800B3" w:rsidRDefault="00E800B3" w:rsidP="003745D6">
            <w:pPr>
              <w:jc w:val="both"/>
              <w:rPr>
                <w:rFonts w:ascii="Times New Roman" w:hAnsi="Times New Roman" w:cs="Times New Roman"/>
                <w:color w:val="000000" w:themeColor="text1"/>
              </w:rPr>
            </w:pPr>
            <w:r w:rsidRPr="00E800B3">
              <w:rPr>
                <w:rFonts w:ascii="Times New Roman" w:hAnsi="Times New Roman" w:cs="Times New Roman"/>
                <w:color w:val="000000" w:themeColor="text1"/>
              </w:rPr>
              <w:t xml:space="preserve">Ведение переговоров в межкультурной среде. </w:t>
            </w:r>
          </w:p>
          <w:p w14:paraId="490A7AEB" w14:textId="170F75A8" w:rsidR="005B1BFF" w:rsidRPr="00E800B3" w:rsidRDefault="00EF0304" w:rsidP="003745D6">
            <w:pPr>
              <w:jc w:val="both"/>
              <w:rPr>
                <w:rFonts w:ascii="Times New Roman" w:hAnsi="Times New Roman" w:cs="Times New Roman"/>
                <w:color w:val="000000" w:themeColor="text1"/>
              </w:rPr>
            </w:pPr>
            <w:r w:rsidRPr="00E800B3">
              <w:rPr>
                <w:rFonts w:ascii="Times New Roman" w:hAnsi="Times New Roman" w:cs="Times New Roman"/>
                <w:color w:val="000000" w:themeColor="text1"/>
              </w:rPr>
              <w:t>Невербальная</w:t>
            </w:r>
            <w:r w:rsidRPr="00E800B3">
              <w:rPr>
                <w:rFonts w:ascii="Times New Roman" w:hAnsi="Times New Roman" w:cs="Times New Roman"/>
                <w:color w:val="000000" w:themeColor="text1"/>
                <w:spacing w:val="1"/>
              </w:rPr>
              <w:t xml:space="preserve"> </w:t>
            </w:r>
            <w:r w:rsidRPr="00E800B3">
              <w:rPr>
                <w:rFonts w:ascii="Times New Roman" w:hAnsi="Times New Roman" w:cs="Times New Roman"/>
                <w:color w:val="000000" w:themeColor="text1"/>
              </w:rPr>
              <w:t>коммуникация</w:t>
            </w:r>
            <w:r w:rsidRPr="00E800B3">
              <w:rPr>
                <w:rFonts w:ascii="Times New Roman" w:hAnsi="Times New Roman" w:cs="Times New Roman"/>
                <w:color w:val="000000" w:themeColor="text1"/>
                <w:spacing w:val="1"/>
              </w:rPr>
              <w:t xml:space="preserve"> </w:t>
            </w:r>
            <w:r w:rsidRPr="00E800B3">
              <w:rPr>
                <w:rFonts w:ascii="Times New Roman" w:hAnsi="Times New Roman" w:cs="Times New Roman"/>
                <w:color w:val="000000" w:themeColor="text1"/>
              </w:rPr>
              <w:t>в</w:t>
            </w:r>
            <w:r w:rsidRPr="00E800B3">
              <w:rPr>
                <w:rFonts w:ascii="Times New Roman" w:hAnsi="Times New Roman" w:cs="Times New Roman"/>
                <w:color w:val="000000" w:themeColor="text1"/>
                <w:spacing w:val="1"/>
              </w:rPr>
              <w:t xml:space="preserve"> </w:t>
            </w:r>
            <w:r w:rsidRPr="00E800B3">
              <w:rPr>
                <w:rFonts w:ascii="Times New Roman" w:hAnsi="Times New Roman" w:cs="Times New Roman"/>
                <w:color w:val="000000" w:themeColor="text1"/>
              </w:rPr>
              <w:t>межкультурном</w:t>
            </w:r>
            <w:r w:rsidRPr="00E800B3">
              <w:rPr>
                <w:rFonts w:ascii="Times New Roman" w:hAnsi="Times New Roman" w:cs="Times New Roman"/>
                <w:color w:val="000000" w:themeColor="text1"/>
                <w:spacing w:val="2"/>
              </w:rPr>
              <w:t xml:space="preserve"> </w:t>
            </w:r>
            <w:r w:rsidRPr="00E800B3">
              <w:rPr>
                <w:rFonts w:ascii="Times New Roman" w:hAnsi="Times New Roman" w:cs="Times New Roman"/>
                <w:color w:val="000000" w:themeColor="text1"/>
              </w:rPr>
              <w:t>аспекте.</w:t>
            </w:r>
            <w:r w:rsidR="00DC7692" w:rsidRPr="00E800B3">
              <w:rPr>
                <w:rFonts w:ascii="Times New Roman" w:hAnsi="Times New Roman" w:cs="Times New Roman"/>
                <w:color w:val="000000" w:themeColor="text1"/>
              </w:rPr>
              <w:t xml:space="preserve"> </w:t>
            </w:r>
            <w:r w:rsidR="003745D6" w:rsidRPr="00E800B3">
              <w:rPr>
                <w:rFonts w:ascii="Times New Roman" w:hAnsi="Times New Roman" w:cs="Times New Roman"/>
                <w:color w:val="000000" w:themeColor="text1"/>
              </w:rPr>
              <w:t xml:space="preserve">   </w:t>
            </w:r>
          </w:p>
          <w:p w14:paraId="0623251D" w14:textId="77777777" w:rsidR="003F50EA" w:rsidRDefault="00E800B3" w:rsidP="003745D6">
            <w:pPr>
              <w:jc w:val="both"/>
              <w:rPr>
                <w:rFonts w:ascii="Times New Roman" w:hAnsi="Times New Roman" w:cs="Times New Roman"/>
              </w:rPr>
            </w:pPr>
            <w:r w:rsidRPr="00E800B3">
              <w:rPr>
                <w:rFonts w:ascii="Times New Roman" w:hAnsi="Times New Roman" w:cs="Times New Roman"/>
              </w:rPr>
              <w:t>Культурный шок и культурная адаптация.</w:t>
            </w:r>
          </w:p>
          <w:p w14:paraId="4AE5A287" w14:textId="2A5D375F" w:rsidR="002031B3" w:rsidRPr="00E800B3" w:rsidRDefault="002031B3" w:rsidP="003745D6">
            <w:pPr>
              <w:jc w:val="both"/>
              <w:rPr>
                <w:rFonts w:ascii="Times New Roman" w:hAnsi="Times New Roman" w:cs="Times New Roman"/>
              </w:rPr>
            </w:pPr>
          </w:p>
        </w:tc>
        <w:tc>
          <w:tcPr>
            <w:tcW w:w="2551" w:type="dxa"/>
            <w:vMerge/>
          </w:tcPr>
          <w:p w14:paraId="6698FE2A"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r w:rsidR="005B1BFF" w:rsidRPr="008C0ACF" w14:paraId="3ACFFBB2" w14:textId="77777777" w:rsidTr="002031B3">
        <w:trPr>
          <w:trHeight w:val="551"/>
        </w:trPr>
        <w:tc>
          <w:tcPr>
            <w:tcW w:w="2410" w:type="dxa"/>
          </w:tcPr>
          <w:p w14:paraId="52A4C06B" w14:textId="77777777" w:rsidR="001B5112" w:rsidRPr="00DC7692" w:rsidRDefault="005B1BFF" w:rsidP="005B1BFF">
            <w:pPr>
              <w:rPr>
                <w:rFonts w:ascii="Times New Roman" w:hAnsi="Times New Roman" w:cs="Times New Roman"/>
                <w:b/>
                <w:bCs/>
              </w:rPr>
            </w:pPr>
            <w:r w:rsidRPr="00DC7692">
              <w:rPr>
                <w:rFonts w:ascii="Times New Roman" w:hAnsi="Times New Roman" w:cs="Times New Roman"/>
                <w:b/>
                <w:bCs/>
              </w:rPr>
              <w:t>Тема 5.</w:t>
            </w:r>
          </w:p>
          <w:p w14:paraId="5E1F8C74" w14:textId="77777777" w:rsidR="00EF6D55" w:rsidRPr="00DC7692" w:rsidRDefault="00EF6D55" w:rsidP="00EF6D55">
            <w:pPr>
              <w:pBdr>
                <w:top w:val="nil"/>
                <w:left w:val="nil"/>
                <w:bottom w:val="nil"/>
                <w:right w:val="nil"/>
                <w:between w:val="nil"/>
              </w:pBdr>
              <w:tabs>
                <w:tab w:val="left" w:pos="1012"/>
                <w:tab w:val="left" w:pos="1530"/>
              </w:tabs>
              <w:rPr>
                <w:rFonts w:ascii="Times New Roman" w:hAnsi="Times New Roman" w:cs="Times New Roman"/>
                <w:color w:val="000000"/>
              </w:rPr>
            </w:pPr>
            <w:r w:rsidRPr="00DC7692">
              <w:rPr>
                <w:rFonts w:ascii="Times New Roman" w:hAnsi="Times New Roman" w:cs="Times New Roman"/>
                <w:bCs/>
              </w:rPr>
              <w:t>Устные формы деловой (профессиональной) речи.</w:t>
            </w:r>
            <w:r w:rsidRPr="00DC7692">
              <w:rPr>
                <w:rFonts w:ascii="Times New Roman" w:hAnsi="Times New Roman" w:cs="Times New Roman"/>
                <w:color w:val="000000"/>
              </w:rPr>
              <w:tab/>
            </w:r>
          </w:p>
          <w:p w14:paraId="50FF5804" w14:textId="37270630" w:rsidR="005B1BFF" w:rsidRPr="00DC7692" w:rsidRDefault="005B1BFF" w:rsidP="005B1BFF">
            <w:pPr>
              <w:pBdr>
                <w:top w:val="nil"/>
                <w:left w:val="nil"/>
                <w:bottom w:val="nil"/>
                <w:right w:val="nil"/>
                <w:between w:val="nil"/>
              </w:pBdr>
              <w:tabs>
                <w:tab w:val="left" w:pos="872"/>
                <w:tab w:val="left" w:pos="1249"/>
              </w:tabs>
              <w:rPr>
                <w:rFonts w:ascii="Times New Roman" w:hAnsi="Times New Roman" w:cs="Times New Roman"/>
                <w:color w:val="000000"/>
              </w:rPr>
            </w:pPr>
            <w:r w:rsidRPr="00DC7692">
              <w:rPr>
                <w:rFonts w:ascii="Times New Roman" w:hAnsi="Times New Roman" w:cs="Times New Roman"/>
                <w:color w:val="000000"/>
              </w:rPr>
              <w:tab/>
            </w:r>
          </w:p>
          <w:p w14:paraId="6EE05F60" w14:textId="77777777" w:rsidR="005B1BFF" w:rsidRPr="00DC7692" w:rsidRDefault="005B1BFF" w:rsidP="005B1BFF">
            <w:pPr>
              <w:pBdr>
                <w:top w:val="nil"/>
                <w:left w:val="nil"/>
                <w:bottom w:val="nil"/>
                <w:right w:val="nil"/>
                <w:between w:val="nil"/>
              </w:pBdr>
              <w:ind w:left="107"/>
              <w:rPr>
                <w:rFonts w:ascii="Times New Roman" w:hAnsi="Times New Roman" w:cs="Times New Roman"/>
                <w:color w:val="000000"/>
              </w:rPr>
            </w:pPr>
          </w:p>
        </w:tc>
        <w:tc>
          <w:tcPr>
            <w:tcW w:w="4678" w:type="dxa"/>
          </w:tcPr>
          <w:p w14:paraId="0F905890" w14:textId="550FBFCF" w:rsidR="00EF0304" w:rsidRPr="00E800B3" w:rsidRDefault="00EF0304" w:rsidP="00EF0304">
            <w:pPr>
              <w:jc w:val="both"/>
              <w:rPr>
                <w:rFonts w:ascii="Times New Roman" w:hAnsi="Times New Roman" w:cs="Times New Roman"/>
                <w:color w:val="000000" w:themeColor="text1"/>
              </w:rPr>
            </w:pPr>
            <w:r w:rsidRPr="00E800B3">
              <w:rPr>
                <w:rFonts w:ascii="Times New Roman" w:hAnsi="Times New Roman" w:cs="Times New Roman"/>
                <w:color w:val="000000" w:themeColor="text1"/>
              </w:rPr>
              <w:t>Виды публичных выступлений</w:t>
            </w:r>
          </w:p>
          <w:p w14:paraId="0AF28BD0" w14:textId="399E78E2" w:rsidR="00EF0304" w:rsidRPr="00E800B3" w:rsidRDefault="00EF0304" w:rsidP="00EF0304">
            <w:pPr>
              <w:jc w:val="both"/>
              <w:rPr>
                <w:rFonts w:ascii="Times New Roman" w:hAnsi="Times New Roman" w:cs="Times New Roman"/>
              </w:rPr>
            </w:pPr>
            <w:r w:rsidRPr="00E800B3">
              <w:rPr>
                <w:rFonts w:ascii="Times New Roman" w:hAnsi="Times New Roman" w:cs="Times New Roman"/>
                <w:color w:val="000000" w:themeColor="text1"/>
              </w:rPr>
              <w:t xml:space="preserve">Публичное выступление – техники, правила подготовки </w:t>
            </w:r>
            <w:r w:rsidRPr="00E800B3">
              <w:rPr>
                <w:rFonts w:ascii="Times New Roman" w:hAnsi="Times New Roman" w:cs="Times New Roman"/>
              </w:rPr>
              <w:t xml:space="preserve"> </w:t>
            </w:r>
          </w:p>
          <w:p w14:paraId="2C1B222F" w14:textId="77777777" w:rsidR="001B5112" w:rsidRPr="0072598B" w:rsidRDefault="00EF0304" w:rsidP="00EF0304">
            <w:pPr>
              <w:jc w:val="both"/>
              <w:rPr>
                <w:rFonts w:ascii="Times New Roman" w:hAnsi="Times New Roman" w:cs="Times New Roman"/>
                <w:b/>
                <w:bCs/>
                <w:color w:val="000000" w:themeColor="text1"/>
              </w:rPr>
            </w:pPr>
            <w:r w:rsidRPr="0072598B">
              <w:rPr>
                <w:rFonts w:ascii="Times New Roman" w:hAnsi="Times New Roman" w:cs="Times New Roman"/>
                <w:bCs/>
                <w:color w:val="000000" w:themeColor="text1"/>
              </w:rPr>
              <w:t>Психология устного выступления</w:t>
            </w:r>
            <w:r w:rsidR="003745D6" w:rsidRPr="0072598B">
              <w:rPr>
                <w:rFonts w:ascii="Times New Roman" w:hAnsi="Times New Roman" w:cs="Times New Roman"/>
                <w:b/>
                <w:bCs/>
                <w:color w:val="000000" w:themeColor="text1"/>
              </w:rPr>
              <w:t xml:space="preserve"> </w:t>
            </w:r>
          </w:p>
          <w:p w14:paraId="30B7E27B" w14:textId="604A67A5" w:rsidR="00DC7692" w:rsidRPr="00E800B3" w:rsidRDefault="00DC7692" w:rsidP="00EF0304">
            <w:pPr>
              <w:jc w:val="both"/>
              <w:rPr>
                <w:rFonts w:ascii="Times New Roman" w:hAnsi="Times New Roman" w:cs="Times New Roman"/>
              </w:rPr>
            </w:pPr>
            <w:r w:rsidRPr="0072598B">
              <w:rPr>
                <w:rFonts w:ascii="Times New Roman" w:hAnsi="Times New Roman" w:cs="Times New Roman"/>
                <w:color w:val="000000" w:themeColor="text1"/>
                <w:shd w:val="clear" w:color="auto" w:fill="FFFFFF"/>
              </w:rPr>
              <w:t xml:space="preserve">Ключевые ошибки, совершаемые на переговорах </w:t>
            </w:r>
          </w:p>
        </w:tc>
        <w:tc>
          <w:tcPr>
            <w:tcW w:w="2551" w:type="dxa"/>
            <w:vMerge/>
          </w:tcPr>
          <w:p w14:paraId="19786539"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bl>
    <w:p w14:paraId="765F91ED" w14:textId="77777777" w:rsidR="00192479" w:rsidRPr="00DC3750" w:rsidRDefault="00192479" w:rsidP="00DC3750">
      <w:pPr>
        <w:jc w:val="both"/>
        <w:rPr>
          <w:rFonts w:ascii="Times New Roman" w:hAnsi="Times New Roman" w:cs="Times New Roman"/>
          <w:b/>
          <w:bCs/>
          <w:sz w:val="28"/>
          <w:szCs w:val="28"/>
        </w:rPr>
      </w:pPr>
    </w:p>
    <w:p w14:paraId="5DFFAD09" w14:textId="77777777" w:rsidR="002031B3" w:rsidRDefault="002031B3" w:rsidP="008C0ACF">
      <w:pPr>
        <w:pStyle w:val="12"/>
        <w:pBdr>
          <w:top w:val="nil"/>
          <w:left w:val="nil"/>
          <w:bottom w:val="nil"/>
          <w:right w:val="nil"/>
          <w:between w:val="nil"/>
        </w:pBdr>
        <w:ind w:left="1"/>
        <w:jc w:val="both"/>
        <w:rPr>
          <w:rFonts w:ascii="Times New Roman" w:eastAsia="Times New Roman" w:hAnsi="Times New Roman" w:cs="Times New Roman"/>
          <w:b/>
          <w:bCs/>
          <w:sz w:val="28"/>
          <w:szCs w:val="28"/>
        </w:rPr>
      </w:pPr>
    </w:p>
    <w:p w14:paraId="7881748C" w14:textId="25202A33" w:rsidR="00F20236" w:rsidRDefault="00F20236" w:rsidP="008C0ACF">
      <w:pPr>
        <w:pStyle w:val="12"/>
        <w:pBdr>
          <w:top w:val="nil"/>
          <w:left w:val="nil"/>
          <w:bottom w:val="nil"/>
          <w:right w:val="nil"/>
          <w:between w:val="nil"/>
        </w:pBdr>
        <w:ind w:left="1"/>
        <w:jc w:val="both"/>
        <w:rPr>
          <w:rFonts w:ascii="Times New Roman" w:eastAsia="Times New Roman" w:hAnsi="Times New Roman" w:cs="Times New Roman"/>
          <w:b/>
          <w:bCs/>
          <w:sz w:val="28"/>
          <w:szCs w:val="28"/>
        </w:rPr>
      </w:pPr>
      <w:r w:rsidRPr="00F20236">
        <w:rPr>
          <w:rFonts w:ascii="Times New Roman" w:eastAsia="Times New Roman" w:hAnsi="Times New Roman" w:cs="Times New Roman"/>
          <w:b/>
          <w:bCs/>
          <w:sz w:val="28"/>
          <w:szCs w:val="28"/>
        </w:rPr>
        <w:t>6.2. Перечень вопросов, заданий, тем для подготовки к текущему контролю</w:t>
      </w:r>
    </w:p>
    <w:p w14:paraId="1F6AB163" w14:textId="071880FD" w:rsidR="00A9264C" w:rsidRDefault="00A9264C" w:rsidP="00A9264C">
      <w:pPr>
        <w:widowControl w:val="0"/>
        <w:spacing w:after="200" w:line="276" w:lineRule="auto"/>
        <w:ind w:firstLine="709"/>
        <w:jc w:val="both"/>
        <w:rPr>
          <w:rFonts w:ascii="Times New Roman" w:eastAsia="Times New Roman" w:hAnsi="Times New Roman" w:cs="Times New Roman"/>
          <w:sz w:val="28"/>
          <w:szCs w:val="28"/>
          <w:lang w:eastAsia="ru-RU"/>
        </w:rPr>
      </w:pPr>
      <w:r w:rsidRPr="00105839">
        <w:rPr>
          <w:rFonts w:ascii="Times New Roman" w:eastAsia="Times New Roman" w:hAnsi="Times New Roman" w:cs="Times New Roman"/>
          <w:sz w:val="28"/>
          <w:szCs w:val="28"/>
          <w:lang w:eastAsia="ru-RU"/>
        </w:rPr>
        <w:t xml:space="preserve">Промежуточный контроль проводится в </w:t>
      </w:r>
      <w:r w:rsidRPr="003659A4">
        <w:rPr>
          <w:rFonts w:ascii="Times New Roman" w:eastAsia="Times New Roman" w:hAnsi="Times New Roman" w:cs="Times New Roman"/>
          <w:sz w:val="28"/>
          <w:szCs w:val="28"/>
          <w:lang w:eastAsia="ru-RU"/>
        </w:rPr>
        <w:t xml:space="preserve">форме </w:t>
      </w:r>
      <w:r w:rsidR="007F5CCE" w:rsidRPr="003659A4">
        <w:rPr>
          <w:rFonts w:ascii="Times New Roman" w:eastAsia="Times New Roman" w:hAnsi="Times New Roman" w:cs="Times New Roman"/>
          <w:sz w:val="28"/>
          <w:szCs w:val="28"/>
          <w:lang w:eastAsia="ru-RU"/>
        </w:rPr>
        <w:t>зачета</w:t>
      </w:r>
      <w:r w:rsidRPr="003659A4">
        <w:rPr>
          <w:rFonts w:ascii="Times New Roman" w:eastAsia="Times New Roman" w:hAnsi="Times New Roman" w:cs="Times New Roman"/>
          <w:sz w:val="28"/>
          <w:szCs w:val="28"/>
          <w:lang w:eastAsia="ru-RU"/>
        </w:rPr>
        <w:t>,</w:t>
      </w:r>
      <w:r w:rsidRPr="00105839">
        <w:rPr>
          <w:rFonts w:ascii="Times New Roman" w:eastAsia="Times New Roman" w:hAnsi="Times New Roman" w:cs="Times New Roman"/>
          <w:sz w:val="28"/>
          <w:szCs w:val="28"/>
          <w:lang w:eastAsia="ru-RU"/>
        </w:rPr>
        <w:t xml:space="preserve"> оценки итоговых знаний и в соответствии с критериями Финансового университета реализуется следующим образом:</w:t>
      </w:r>
    </w:p>
    <w:p w14:paraId="36739AEC" w14:textId="77777777" w:rsidR="00CD3E7B" w:rsidRDefault="00CD3E7B" w:rsidP="00CD3E7B">
      <w:pPr>
        <w:spacing w:after="200"/>
        <w:jc w:val="center"/>
        <w:rPr>
          <w:rFonts w:ascii="Times New Roman" w:hAnsi="Times New Roman" w:cs="Times New Roman"/>
          <w:b/>
          <w:bCs/>
          <w:color w:val="000000"/>
          <w:sz w:val="28"/>
          <w:szCs w:val="28"/>
        </w:rPr>
      </w:pPr>
    </w:p>
    <w:p w14:paraId="2DD344E4" w14:textId="45022006" w:rsidR="002031B3" w:rsidRPr="00CD3E7B" w:rsidRDefault="00CD3E7B" w:rsidP="00CD3E7B">
      <w:pPr>
        <w:spacing w:after="200"/>
        <w:jc w:val="center"/>
        <w:rPr>
          <w:rFonts w:ascii="Times New Roman" w:eastAsia="Times New Roman" w:hAnsi="Times New Roman" w:cs="Times New Roman"/>
          <w:b/>
          <w:sz w:val="28"/>
          <w:szCs w:val="28"/>
          <w:lang w:eastAsia="ru-RU"/>
        </w:rPr>
      </w:pPr>
      <w:r w:rsidRPr="00CD3E7B">
        <w:rPr>
          <w:rFonts w:ascii="Times New Roman" w:hAnsi="Times New Roman" w:cs="Times New Roman"/>
          <w:b/>
          <w:bCs/>
          <w:color w:val="000000"/>
          <w:sz w:val="28"/>
          <w:szCs w:val="28"/>
        </w:rPr>
        <w:lastRenderedPageBreak/>
        <w:t xml:space="preserve">Система оценивания знаний по дисциплинам подготовки </w:t>
      </w:r>
      <w:proofErr w:type="spellStart"/>
      <w:r w:rsidRPr="00CD3E7B">
        <w:rPr>
          <w:rFonts w:ascii="Times New Roman" w:hAnsi="Times New Roman" w:cs="Times New Roman"/>
          <w:b/>
          <w:bCs/>
          <w:color w:val="000000"/>
          <w:sz w:val="28"/>
          <w:szCs w:val="28"/>
        </w:rPr>
        <w:t>бакалавриата</w:t>
      </w:r>
      <w:proofErr w:type="spellEnd"/>
      <w:r w:rsidRPr="00CD3E7B">
        <w:rPr>
          <w:rFonts w:ascii="Times New Roman" w:hAnsi="Times New Roman" w:cs="Times New Roman"/>
          <w:b/>
          <w:bCs/>
          <w:color w:val="000000"/>
          <w:sz w:val="28"/>
          <w:szCs w:val="28"/>
        </w:rPr>
        <w:t xml:space="preserve"> </w:t>
      </w:r>
    </w:p>
    <w:tbl>
      <w:tblPr>
        <w:tblW w:w="4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5"/>
        <w:gridCol w:w="1692"/>
      </w:tblGrid>
      <w:tr w:rsidR="00CD3E7B" w:rsidRPr="00F1175B" w14:paraId="1C6FAA27" w14:textId="77777777" w:rsidTr="003A57C0">
        <w:trPr>
          <w:jc w:val="center"/>
        </w:trPr>
        <w:tc>
          <w:tcPr>
            <w:tcW w:w="4066" w:type="pct"/>
          </w:tcPr>
          <w:p w14:paraId="0BE8DC11" w14:textId="77777777" w:rsidR="00CD3E7B" w:rsidRPr="001B2712" w:rsidRDefault="00CD3E7B" w:rsidP="00F1175B">
            <w:pPr>
              <w:spacing w:line="360" w:lineRule="auto"/>
              <w:jc w:val="center"/>
              <w:rPr>
                <w:rFonts w:ascii="Times New Roman" w:eastAsia="Times New Roman" w:hAnsi="Times New Roman" w:cs="Times New Roman"/>
                <w:b/>
                <w:lang w:eastAsia="ru-RU"/>
              </w:rPr>
            </w:pPr>
            <w:r w:rsidRPr="001B2712">
              <w:rPr>
                <w:rFonts w:ascii="Times New Roman" w:eastAsia="Times New Roman" w:hAnsi="Times New Roman" w:cs="Times New Roman"/>
                <w:b/>
                <w:lang w:eastAsia="ru-RU"/>
              </w:rPr>
              <w:t>Вид отчетности</w:t>
            </w:r>
          </w:p>
        </w:tc>
        <w:tc>
          <w:tcPr>
            <w:tcW w:w="934" w:type="pct"/>
          </w:tcPr>
          <w:p w14:paraId="7F4F334A" w14:textId="77777777" w:rsidR="00CD3E7B" w:rsidRPr="001B2712" w:rsidRDefault="00CD3E7B" w:rsidP="00F1175B">
            <w:pPr>
              <w:spacing w:line="360" w:lineRule="auto"/>
              <w:jc w:val="center"/>
              <w:rPr>
                <w:rFonts w:ascii="Times New Roman" w:eastAsia="Times New Roman" w:hAnsi="Times New Roman" w:cs="Times New Roman"/>
                <w:b/>
                <w:lang w:eastAsia="ru-RU"/>
              </w:rPr>
            </w:pPr>
            <w:r w:rsidRPr="001B2712">
              <w:rPr>
                <w:rFonts w:ascii="Times New Roman" w:eastAsia="Times New Roman" w:hAnsi="Times New Roman" w:cs="Times New Roman"/>
                <w:b/>
                <w:lang w:eastAsia="ru-RU"/>
              </w:rPr>
              <w:t>Баллы</w:t>
            </w:r>
          </w:p>
        </w:tc>
      </w:tr>
      <w:tr w:rsidR="00CD3E7B" w:rsidRPr="00F1175B" w14:paraId="48F6C212" w14:textId="77777777" w:rsidTr="003A57C0">
        <w:trPr>
          <w:jc w:val="center"/>
        </w:trPr>
        <w:tc>
          <w:tcPr>
            <w:tcW w:w="4066" w:type="pct"/>
          </w:tcPr>
          <w:p w14:paraId="4BE0828B" w14:textId="48B93901" w:rsidR="00CD3E7B" w:rsidRPr="00CD3E7B" w:rsidRDefault="00CD3E7B" w:rsidP="00FD5B64">
            <w:pPr>
              <w:spacing w:line="360" w:lineRule="auto"/>
              <w:jc w:val="both"/>
              <w:rPr>
                <w:rFonts w:ascii="Times New Roman" w:eastAsia="Times New Roman" w:hAnsi="Times New Roman" w:cs="Times New Roman"/>
                <w:b/>
                <w:bCs/>
                <w:lang w:eastAsia="ru-RU"/>
              </w:rPr>
            </w:pPr>
            <w:r w:rsidRPr="00CD3E7B">
              <w:rPr>
                <w:rFonts w:ascii="Times New Roman" w:eastAsia="Times New Roman" w:hAnsi="Times New Roman" w:cs="Times New Roman"/>
                <w:b/>
                <w:bCs/>
                <w:color w:val="000000"/>
                <w:lang w:eastAsia="ru-RU"/>
              </w:rPr>
              <w:t>Работа в семестре</w:t>
            </w:r>
          </w:p>
        </w:tc>
        <w:tc>
          <w:tcPr>
            <w:tcW w:w="934" w:type="pct"/>
          </w:tcPr>
          <w:p w14:paraId="7EFCF2AD" w14:textId="77777777" w:rsidR="00CD3E7B" w:rsidRPr="003A57C0" w:rsidRDefault="00CD3E7B" w:rsidP="00F1175B">
            <w:pPr>
              <w:spacing w:line="360" w:lineRule="auto"/>
              <w:jc w:val="center"/>
              <w:rPr>
                <w:rFonts w:ascii="Times New Roman" w:eastAsia="Times New Roman" w:hAnsi="Times New Roman" w:cs="Times New Roman"/>
                <w:b/>
                <w:bCs/>
                <w:lang w:eastAsia="ru-RU"/>
              </w:rPr>
            </w:pPr>
            <w:r w:rsidRPr="003A57C0">
              <w:rPr>
                <w:rFonts w:ascii="Times New Roman" w:eastAsia="Times New Roman" w:hAnsi="Times New Roman" w:cs="Times New Roman"/>
                <w:b/>
                <w:bCs/>
                <w:lang w:eastAsia="ru-RU"/>
              </w:rPr>
              <w:t>40</w:t>
            </w:r>
          </w:p>
        </w:tc>
      </w:tr>
      <w:tr w:rsidR="00CD3E7B" w:rsidRPr="00F1175B" w14:paraId="24BF82B8" w14:textId="77777777" w:rsidTr="003A57C0">
        <w:tblPrEx>
          <w:jc w:val="left"/>
        </w:tblPrEx>
        <w:tc>
          <w:tcPr>
            <w:tcW w:w="4066" w:type="pct"/>
          </w:tcPr>
          <w:p w14:paraId="0B682996" w14:textId="1324459B" w:rsidR="00CD3E7B" w:rsidRPr="003A57C0" w:rsidRDefault="003A57C0" w:rsidP="003A57C0">
            <w:pPr>
              <w:pStyle w:val="a4"/>
              <w:numPr>
                <w:ilvl w:val="0"/>
                <w:numId w:val="44"/>
              </w:numPr>
              <w:ind w:left="460"/>
              <w:jc w:val="both"/>
              <w:rPr>
                <w:rFonts w:ascii="Times New Roman" w:eastAsia="Times New Roman" w:hAnsi="Times New Roman" w:cs="Times New Roman"/>
                <w:lang w:eastAsia="ru-RU"/>
              </w:rPr>
            </w:pPr>
            <w:r w:rsidRPr="003A57C0">
              <w:rPr>
                <w:rFonts w:ascii="Times New Roman" w:eastAsia="Times New Roman" w:hAnsi="Times New Roman" w:cs="Times New Roman"/>
                <w:lang w:eastAsia="ru-RU"/>
              </w:rPr>
              <w:t>п</w:t>
            </w:r>
            <w:r w:rsidR="00CD3E7B" w:rsidRPr="003A57C0">
              <w:rPr>
                <w:rFonts w:ascii="Times New Roman" w:eastAsia="Times New Roman" w:hAnsi="Times New Roman" w:cs="Times New Roman"/>
                <w:lang w:eastAsia="ru-RU"/>
              </w:rPr>
              <w:t>осещение занятий</w:t>
            </w:r>
          </w:p>
        </w:tc>
        <w:tc>
          <w:tcPr>
            <w:tcW w:w="934" w:type="pct"/>
          </w:tcPr>
          <w:p w14:paraId="36102746" w14:textId="77777777" w:rsidR="00CD3E7B" w:rsidRPr="001B2712" w:rsidRDefault="00CD3E7B" w:rsidP="00FA0491">
            <w:pPr>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6</w:t>
            </w:r>
          </w:p>
        </w:tc>
      </w:tr>
      <w:tr w:rsidR="00CD3E7B" w:rsidRPr="00F1175B" w14:paraId="38FC783F" w14:textId="77777777" w:rsidTr="003A57C0">
        <w:tblPrEx>
          <w:jc w:val="left"/>
        </w:tblPrEx>
        <w:tc>
          <w:tcPr>
            <w:tcW w:w="4066" w:type="pct"/>
          </w:tcPr>
          <w:p w14:paraId="33804165" w14:textId="16F66981" w:rsidR="00CD3E7B" w:rsidRPr="003A57C0" w:rsidRDefault="003A57C0" w:rsidP="003A57C0">
            <w:pPr>
              <w:pStyle w:val="a4"/>
              <w:numPr>
                <w:ilvl w:val="0"/>
                <w:numId w:val="44"/>
              </w:numPr>
              <w:ind w:left="460"/>
              <w:jc w:val="both"/>
              <w:rPr>
                <w:rFonts w:ascii="Times New Roman" w:eastAsia="Times New Roman" w:hAnsi="Times New Roman" w:cs="Times New Roman"/>
                <w:lang w:eastAsia="ru-RU"/>
              </w:rPr>
            </w:pPr>
            <w:r w:rsidRPr="003A57C0">
              <w:rPr>
                <w:rFonts w:ascii="Times New Roman" w:eastAsia="Times New Roman" w:hAnsi="Times New Roman" w:cs="Times New Roman"/>
                <w:lang w:eastAsia="ru-RU"/>
              </w:rPr>
              <w:t>а</w:t>
            </w:r>
            <w:r w:rsidR="00CD3E7B" w:rsidRPr="003A57C0">
              <w:rPr>
                <w:rFonts w:ascii="Times New Roman" w:eastAsia="Times New Roman" w:hAnsi="Times New Roman" w:cs="Times New Roman"/>
                <w:lang w:eastAsia="ru-RU"/>
              </w:rPr>
              <w:t xml:space="preserve">ктивная работа на семинарском занятии </w:t>
            </w:r>
            <w:r w:rsidR="00CD3E7B" w:rsidRPr="003A57C0">
              <w:rPr>
                <w:rFonts w:ascii="Times New Roman" w:hAnsi="Times New Roman" w:cs="Times New Roman"/>
                <w:color w:val="000000"/>
              </w:rPr>
              <w:t>(опрос, монологические / диалогические высказывания, дискуссия,</w:t>
            </w:r>
            <w:r w:rsidR="00CD3E7B" w:rsidRPr="003A57C0">
              <w:rPr>
                <w:rFonts w:ascii="Times New Roman" w:hAnsi="Times New Roman" w:cs="Times New Roman"/>
                <w:b/>
                <w:bCs/>
                <w:color w:val="000000"/>
              </w:rPr>
              <w:t xml:space="preserve"> </w:t>
            </w:r>
            <w:r w:rsidR="00CD3E7B" w:rsidRPr="003A57C0">
              <w:rPr>
                <w:rFonts w:ascii="Times New Roman" w:hAnsi="Times New Roman" w:cs="Times New Roman"/>
                <w:color w:val="000000"/>
              </w:rPr>
              <w:t>ролевая / деловая игра,</w:t>
            </w:r>
            <w:r w:rsidR="00CD3E7B" w:rsidRPr="003A57C0">
              <w:rPr>
                <w:rFonts w:ascii="Times New Roman" w:hAnsi="Times New Roman" w:cs="Times New Roman"/>
                <w:b/>
                <w:bCs/>
                <w:color w:val="000000"/>
              </w:rPr>
              <w:t xml:space="preserve"> </w:t>
            </w:r>
            <w:r w:rsidR="00CD3E7B" w:rsidRPr="003A57C0">
              <w:rPr>
                <w:rFonts w:ascii="Times New Roman" w:hAnsi="Times New Roman" w:cs="Times New Roman"/>
                <w:color w:val="000000"/>
              </w:rPr>
              <w:t>дебаты)</w:t>
            </w:r>
          </w:p>
        </w:tc>
        <w:tc>
          <w:tcPr>
            <w:tcW w:w="934" w:type="pct"/>
          </w:tcPr>
          <w:p w14:paraId="5A59902A" w14:textId="77777777" w:rsidR="00CD3E7B" w:rsidRPr="001B2712" w:rsidRDefault="00CD3E7B" w:rsidP="00FA0491">
            <w:pPr>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12</w:t>
            </w:r>
          </w:p>
        </w:tc>
      </w:tr>
      <w:tr w:rsidR="00CD3E7B" w:rsidRPr="00F1175B" w14:paraId="57904C9B" w14:textId="77777777" w:rsidTr="003A57C0">
        <w:tblPrEx>
          <w:jc w:val="left"/>
        </w:tblPrEx>
        <w:tc>
          <w:tcPr>
            <w:tcW w:w="4066" w:type="pct"/>
          </w:tcPr>
          <w:p w14:paraId="68B451E9" w14:textId="77777777" w:rsidR="00CD3E7B" w:rsidRPr="003A57C0" w:rsidRDefault="00CD3E7B" w:rsidP="003A57C0">
            <w:pPr>
              <w:pStyle w:val="a4"/>
              <w:numPr>
                <w:ilvl w:val="0"/>
                <w:numId w:val="44"/>
              </w:numPr>
              <w:ind w:left="460"/>
              <w:jc w:val="both"/>
              <w:rPr>
                <w:rFonts w:ascii="Times New Roman" w:eastAsia="Times New Roman" w:hAnsi="Times New Roman" w:cs="Times New Roman"/>
                <w:lang w:eastAsia="ru-RU"/>
              </w:rPr>
            </w:pPr>
            <w:r w:rsidRPr="003A57C0">
              <w:rPr>
                <w:rFonts w:ascii="Times New Roman" w:eastAsia="Times New Roman" w:hAnsi="Times New Roman" w:cs="Times New Roman"/>
                <w:lang w:eastAsia="ru-RU"/>
              </w:rPr>
              <w:t>контрольной работы</w:t>
            </w:r>
          </w:p>
        </w:tc>
        <w:tc>
          <w:tcPr>
            <w:tcW w:w="934" w:type="pct"/>
          </w:tcPr>
          <w:p w14:paraId="68B7359A" w14:textId="77777777" w:rsidR="00CD3E7B" w:rsidRPr="001B2712" w:rsidRDefault="00CD3E7B" w:rsidP="00FA049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r>
      <w:tr w:rsidR="00CD3E7B" w:rsidRPr="00F1175B" w14:paraId="038C34A9" w14:textId="77777777" w:rsidTr="003A57C0">
        <w:tblPrEx>
          <w:jc w:val="left"/>
        </w:tblPrEx>
        <w:tc>
          <w:tcPr>
            <w:tcW w:w="4066" w:type="pct"/>
          </w:tcPr>
          <w:p w14:paraId="4F034E2C" w14:textId="3CACF68E" w:rsidR="00CD3E7B" w:rsidRPr="003A57C0" w:rsidRDefault="00CD3E7B" w:rsidP="003A57C0">
            <w:pPr>
              <w:pStyle w:val="a4"/>
              <w:numPr>
                <w:ilvl w:val="0"/>
                <w:numId w:val="44"/>
              </w:numPr>
              <w:ind w:left="460"/>
              <w:jc w:val="both"/>
              <w:rPr>
                <w:rFonts w:ascii="Times New Roman" w:eastAsia="Times New Roman" w:hAnsi="Times New Roman" w:cs="Times New Roman"/>
                <w:lang w:eastAsia="ru-RU"/>
              </w:rPr>
            </w:pPr>
            <w:r w:rsidRPr="003A57C0">
              <w:rPr>
                <w:rFonts w:ascii="Times New Roman" w:hAnsi="Times New Roman" w:cs="Times New Roman"/>
                <w:i/>
                <w:iCs/>
                <w:color w:val="000000"/>
              </w:rPr>
              <w:t>самостоятельная работа студентов</w:t>
            </w:r>
            <w:r w:rsidRPr="003A57C0">
              <w:rPr>
                <w:rFonts w:ascii="Times New Roman" w:hAnsi="Times New Roman" w:cs="Times New Roman"/>
                <w:color w:val="000000"/>
              </w:rPr>
              <w:t xml:space="preserve"> (выполнение домашних заданий, подготовка презентаций, рефераты, решение ситуативных заданий, кейсов)</w:t>
            </w:r>
          </w:p>
        </w:tc>
        <w:tc>
          <w:tcPr>
            <w:tcW w:w="934" w:type="pct"/>
          </w:tcPr>
          <w:p w14:paraId="4CDADE3A" w14:textId="77777777" w:rsidR="00CD3E7B" w:rsidRPr="001B2712" w:rsidRDefault="00CD3E7B" w:rsidP="00FA0491">
            <w:pPr>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12</w:t>
            </w:r>
          </w:p>
        </w:tc>
      </w:tr>
      <w:tr w:rsidR="00CD3E7B" w:rsidRPr="00F1175B" w14:paraId="65E0DC45" w14:textId="77777777" w:rsidTr="003A57C0">
        <w:trPr>
          <w:trHeight w:val="256"/>
          <w:jc w:val="center"/>
        </w:trPr>
        <w:tc>
          <w:tcPr>
            <w:tcW w:w="4066" w:type="pct"/>
          </w:tcPr>
          <w:p w14:paraId="731A0D90" w14:textId="22F586BC" w:rsidR="00CD3E7B" w:rsidRPr="00CD3E7B" w:rsidRDefault="00CD3E7B" w:rsidP="00F1175B">
            <w:pPr>
              <w:spacing w:line="360" w:lineRule="auto"/>
              <w:jc w:val="both"/>
              <w:rPr>
                <w:rFonts w:ascii="Times New Roman" w:eastAsia="Times New Roman" w:hAnsi="Times New Roman" w:cs="Times New Roman"/>
                <w:b/>
                <w:bCs/>
                <w:lang w:eastAsia="ru-RU"/>
              </w:rPr>
            </w:pPr>
            <w:r w:rsidRPr="00CD3E7B">
              <w:rPr>
                <w:rFonts w:ascii="Times New Roman" w:eastAsia="Times New Roman" w:hAnsi="Times New Roman" w:cs="Times New Roman"/>
                <w:b/>
                <w:bCs/>
                <w:lang w:eastAsia="ru-RU"/>
              </w:rPr>
              <w:t>Зачет</w:t>
            </w:r>
          </w:p>
        </w:tc>
        <w:tc>
          <w:tcPr>
            <w:tcW w:w="934" w:type="pct"/>
          </w:tcPr>
          <w:p w14:paraId="498747F8" w14:textId="77777777" w:rsidR="00CD3E7B" w:rsidRPr="00CD3E7B" w:rsidRDefault="00CD3E7B" w:rsidP="00F1175B">
            <w:pPr>
              <w:spacing w:line="360" w:lineRule="auto"/>
              <w:jc w:val="center"/>
              <w:rPr>
                <w:rFonts w:ascii="Times New Roman" w:eastAsia="Times New Roman" w:hAnsi="Times New Roman" w:cs="Times New Roman"/>
                <w:b/>
                <w:bCs/>
                <w:lang w:eastAsia="ru-RU"/>
              </w:rPr>
            </w:pPr>
            <w:r w:rsidRPr="00CD3E7B">
              <w:rPr>
                <w:rFonts w:ascii="Times New Roman" w:eastAsia="Times New Roman" w:hAnsi="Times New Roman" w:cs="Times New Roman"/>
                <w:b/>
                <w:bCs/>
                <w:lang w:eastAsia="ru-RU"/>
              </w:rPr>
              <w:t>60</w:t>
            </w:r>
          </w:p>
        </w:tc>
      </w:tr>
      <w:tr w:rsidR="00CD3E7B" w:rsidRPr="00CD3E7B" w14:paraId="19580860" w14:textId="77777777" w:rsidTr="003A57C0">
        <w:trPr>
          <w:jc w:val="center"/>
        </w:trPr>
        <w:tc>
          <w:tcPr>
            <w:tcW w:w="4066" w:type="pct"/>
          </w:tcPr>
          <w:p w14:paraId="08641A11" w14:textId="77777777" w:rsidR="00CD3E7B" w:rsidRPr="00CD3E7B" w:rsidRDefault="00CD3E7B" w:rsidP="00F1175B">
            <w:pPr>
              <w:spacing w:line="360" w:lineRule="auto"/>
              <w:jc w:val="both"/>
              <w:rPr>
                <w:rFonts w:ascii="Times New Roman" w:eastAsia="Times New Roman" w:hAnsi="Times New Roman" w:cs="Times New Roman"/>
                <w:b/>
                <w:bCs/>
                <w:lang w:eastAsia="ru-RU"/>
              </w:rPr>
            </w:pPr>
            <w:r w:rsidRPr="00CD3E7B">
              <w:rPr>
                <w:rFonts w:ascii="Times New Roman" w:eastAsia="Times New Roman" w:hAnsi="Times New Roman" w:cs="Times New Roman"/>
                <w:b/>
                <w:bCs/>
                <w:lang w:eastAsia="ru-RU"/>
              </w:rPr>
              <w:t>Итого:</w:t>
            </w:r>
          </w:p>
        </w:tc>
        <w:tc>
          <w:tcPr>
            <w:tcW w:w="934" w:type="pct"/>
          </w:tcPr>
          <w:p w14:paraId="0348C271" w14:textId="77777777" w:rsidR="00CD3E7B" w:rsidRPr="00CD3E7B" w:rsidRDefault="00CD3E7B" w:rsidP="00F1175B">
            <w:pPr>
              <w:spacing w:line="360" w:lineRule="auto"/>
              <w:jc w:val="center"/>
              <w:rPr>
                <w:rFonts w:ascii="Times New Roman" w:eastAsia="Times New Roman" w:hAnsi="Times New Roman" w:cs="Times New Roman"/>
                <w:b/>
                <w:bCs/>
                <w:lang w:eastAsia="ru-RU"/>
              </w:rPr>
            </w:pPr>
            <w:r w:rsidRPr="00CD3E7B">
              <w:rPr>
                <w:rFonts w:ascii="Times New Roman" w:eastAsia="Times New Roman" w:hAnsi="Times New Roman" w:cs="Times New Roman"/>
                <w:b/>
                <w:bCs/>
                <w:lang w:eastAsia="ru-RU"/>
              </w:rPr>
              <w:t>100</w:t>
            </w:r>
          </w:p>
        </w:tc>
      </w:tr>
    </w:tbl>
    <w:p w14:paraId="6D3F2C4D" w14:textId="77777777" w:rsidR="008F52FB" w:rsidRPr="003D3BAE" w:rsidRDefault="008F52FB" w:rsidP="002031B3">
      <w:pPr>
        <w:spacing w:after="200"/>
        <w:rPr>
          <w:rFonts w:ascii="Times New Roman" w:eastAsia="Times New Roman" w:hAnsi="Times New Roman" w:cs="Times New Roman"/>
          <w:b/>
          <w:sz w:val="28"/>
          <w:szCs w:val="28"/>
          <w:lang w:val="en-US" w:eastAsia="ru-RU"/>
        </w:rPr>
      </w:pPr>
    </w:p>
    <w:p w14:paraId="214A83B3" w14:textId="7C5A7DBC" w:rsidR="00F20236" w:rsidRDefault="00F20236" w:rsidP="000173F8">
      <w:pPr>
        <w:jc w:val="center"/>
        <w:rPr>
          <w:rFonts w:ascii="Times New Roman" w:hAnsi="Times New Roman" w:cs="Times New Roman"/>
          <w:b/>
          <w:bCs/>
          <w:sz w:val="28"/>
          <w:szCs w:val="28"/>
          <w:lang w:val="en-US"/>
        </w:rPr>
      </w:pPr>
      <w:r w:rsidRPr="00F20236">
        <w:rPr>
          <w:rFonts w:ascii="Times New Roman" w:hAnsi="Times New Roman" w:cs="Times New Roman"/>
          <w:b/>
          <w:bCs/>
          <w:sz w:val="28"/>
          <w:szCs w:val="28"/>
        </w:rPr>
        <w:t>Разделы грамматики</w:t>
      </w:r>
    </w:p>
    <w:p w14:paraId="7B704BE8" w14:textId="77777777" w:rsidR="003D3BAE" w:rsidRPr="003D3BAE" w:rsidRDefault="003D3BAE" w:rsidP="000173F8">
      <w:pPr>
        <w:jc w:val="center"/>
        <w:rPr>
          <w:rFonts w:ascii="Times New Roman" w:hAnsi="Times New Roman" w:cs="Times New Roman"/>
          <w:b/>
          <w:bCs/>
          <w:sz w:val="28"/>
          <w:szCs w:val="28"/>
          <w:lang w:val="en-US"/>
        </w:rPr>
      </w:pPr>
    </w:p>
    <w:p w14:paraId="42AB2FF0" w14:textId="43ADD1AB" w:rsidR="00F20236" w:rsidRPr="00F20236"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Видовременные формы активного залога</w:t>
      </w:r>
    </w:p>
    <w:p w14:paraId="3C5ACFB9" w14:textId="7E515426" w:rsidR="00F20236" w:rsidRPr="00F20236"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Придаточные предложения условия в изъявительном и сослагательном наклонениях</w:t>
      </w:r>
    </w:p>
    <w:p w14:paraId="5B39A900" w14:textId="4C24DB0F" w:rsidR="00F20236" w:rsidRPr="00FB51F1"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Модальные глаголы со значением долженствования и способности (</w:t>
      </w:r>
      <w:proofErr w:type="spellStart"/>
      <w:r w:rsidRPr="00F20236">
        <w:rPr>
          <w:rFonts w:ascii="Times New Roman" w:hAnsi="Times New Roman" w:cs="Times New Roman"/>
          <w:sz w:val="28"/>
          <w:szCs w:val="28"/>
        </w:rPr>
        <w:t>must</w:t>
      </w:r>
      <w:proofErr w:type="spellEnd"/>
      <w:r w:rsidRPr="00F20236">
        <w:rPr>
          <w:rFonts w:ascii="Times New Roman" w:hAnsi="Times New Roman" w:cs="Times New Roman"/>
          <w:sz w:val="28"/>
          <w:szCs w:val="28"/>
        </w:rPr>
        <w:t>,</w:t>
      </w:r>
      <w:r w:rsidR="00FB51F1" w:rsidRPr="00FB51F1">
        <w:rPr>
          <w:rFonts w:ascii="Times New Roman" w:hAnsi="Times New Roman" w:cs="Times New Roman"/>
          <w:sz w:val="28"/>
          <w:szCs w:val="28"/>
        </w:rPr>
        <w:t xml:space="preserve"> </w:t>
      </w:r>
      <w:r w:rsidRPr="00FB51F1">
        <w:rPr>
          <w:rFonts w:ascii="Times New Roman" w:hAnsi="Times New Roman" w:cs="Times New Roman"/>
          <w:sz w:val="28"/>
          <w:szCs w:val="28"/>
          <w:lang w:val="en-US"/>
        </w:rPr>
        <w:t>should</w:t>
      </w:r>
      <w:r w:rsidRPr="00FB51F1">
        <w:rPr>
          <w:rFonts w:ascii="Times New Roman" w:hAnsi="Times New Roman" w:cs="Times New Roman"/>
          <w:sz w:val="28"/>
          <w:szCs w:val="28"/>
        </w:rPr>
        <w:t xml:space="preserve">, </w:t>
      </w:r>
      <w:r w:rsidRPr="00FB51F1">
        <w:rPr>
          <w:rFonts w:ascii="Times New Roman" w:hAnsi="Times New Roman" w:cs="Times New Roman"/>
          <w:sz w:val="28"/>
          <w:szCs w:val="28"/>
          <w:lang w:val="en-US"/>
        </w:rPr>
        <w:t>can</w:t>
      </w:r>
      <w:r w:rsidRPr="00FB51F1">
        <w:rPr>
          <w:rFonts w:ascii="Times New Roman" w:hAnsi="Times New Roman" w:cs="Times New Roman"/>
          <w:sz w:val="28"/>
          <w:szCs w:val="28"/>
        </w:rPr>
        <w:t xml:space="preserve">, </w:t>
      </w:r>
      <w:r w:rsidRPr="00FB51F1">
        <w:rPr>
          <w:rFonts w:ascii="Times New Roman" w:hAnsi="Times New Roman" w:cs="Times New Roman"/>
          <w:sz w:val="28"/>
          <w:szCs w:val="28"/>
          <w:lang w:val="en-US"/>
        </w:rPr>
        <w:t>could</w:t>
      </w:r>
      <w:r w:rsidRPr="00FB51F1">
        <w:rPr>
          <w:rFonts w:ascii="Times New Roman" w:hAnsi="Times New Roman" w:cs="Times New Roman"/>
          <w:sz w:val="28"/>
          <w:szCs w:val="28"/>
        </w:rPr>
        <w:t xml:space="preserve">, </w:t>
      </w:r>
      <w:r w:rsidRPr="00FB51F1">
        <w:rPr>
          <w:rFonts w:ascii="Times New Roman" w:hAnsi="Times New Roman" w:cs="Times New Roman"/>
          <w:sz w:val="28"/>
          <w:szCs w:val="28"/>
          <w:lang w:val="en-US"/>
        </w:rPr>
        <w:t>ought</w:t>
      </w:r>
      <w:r w:rsidRPr="00FB51F1">
        <w:rPr>
          <w:rFonts w:ascii="Times New Roman" w:hAnsi="Times New Roman" w:cs="Times New Roman"/>
          <w:sz w:val="28"/>
          <w:szCs w:val="28"/>
        </w:rPr>
        <w:t xml:space="preserve"> </w:t>
      </w:r>
      <w:r w:rsidRPr="00FB51F1">
        <w:rPr>
          <w:rFonts w:ascii="Times New Roman" w:hAnsi="Times New Roman" w:cs="Times New Roman"/>
          <w:sz w:val="28"/>
          <w:szCs w:val="28"/>
          <w:lang w:val="en-US"/>
        </w:rPr>
        <w:t>to</w:t>
      </w:r>
      <w:r w:rsidRPr="00FB51F1">
        <w:rPr>
          <w:rFonts w:ascii="Times New Roman" w:hAnsi="Times New Roman" w:cs="Times New Roman"/>
          <w:sz w:val="28"/>
          <w:szCs w:val="28"/>
        </w:rPr>
        <w:t>)</w:t>
      </w:r>
    </w:p>
    <w:p w14:paraId="2063636C" w14:textId="6C669C68" w:rsidR="00F20236" w:rsidRPr="00926FDA" w:rsidRDefault="00F20236" w:rsidP="00452838">
      <w:pPr>
        <w:pStyle w:val="a4"/>
        <w:numPr>
          <w:ilvl w:val="0"/>
          <w:numId w:val="42"/>
        </w:numPr>
        <w:ind w:left="426"/>
        <w:jc w:val="both"/>
        <w:rPr>
          <w:rFonts w:ascii="Times New Roman" w:hAnsi="Times New Roman" w:cs="Times New Roman"/>
          <w:sz w:val="28"/>
          <w:szCs w:val="28"/>
          <w:lang w:val="en-US"/>
        </w:rPr>
      </w:pPr>
      <w:r w:rsidRPr="00F20236">
        <w:rPr>
          <w:rFonts w:ascii="Times New Roman" w:hAnsi="Times New Roman" w:cs="Times New Roman"/>
          <w:sz w:val="28"/>
          <w:szCs w:val="28"/>
        </w:rPr>
        <w:t>Средства</w:t>
      </w:r>
      <w:r w:rsidRPr="00F20236">
        <w:rPr>
          <w:rFonts w:ascii="Times New Roman" w:hAnsi="Times New Roman" w:cs="Times New Roman"/>
          <w:sz w:val="28"/>
          <w:szCs w:val="28"/>
          <w:lang w:val="en-US"/>
        </w:rPr>
        <w:t xml:space="preserve"> </w:t>
      </w:r>
      <w:r w:rsidRPr="00F20236">
        <w:rPr>
          <w:rFonts w:ascii="Times New Roman" w:hAnsi="Times New Roman" w:cs="Times New Roman"/>
          <w:sz w:val="28"/>
          <w:szCs w:val="28"/>
        </w:rPr>
        <w:t>логической</w:t>
      </w:r>
      <w:r w:rsidRPr="00F20236">
        <w:rPr>
          <w:rFonts w:ascii="Times New Roman" w:hAnsi="Times New Roman" w:cs="Times New Roman"/>
          <w:sz w:val="28"/>
          <w:szCs w:val="28"/>
          <w:lang w:val="en-US"/>
        </w:rPr>
        <w:t xml:space="preserve"> </w:t>
      </w:r>
      <w:r w:rsidRPr="00F20236">
        <w:rPr>
          <w:rFonts w:ascii="Times New Roman" w:hAnsi="Times New Roman" w:cs="Times New Roman"/>
          <w:sz w:val="28"/>
          <w:szCs w:val="28"/>
        </w:rPr>
        <w:t>связи</w:t>
      </w:r>
      <w:r w:rsidRPr="00F20236">
        <w:rPr>
          <w:rFonts w:ascii="Times New Roman" w:hAnsi="Times New Roman" w:cs="Times New Roman"/>
          <w:sz w:val="28"/>
          <w:szCs w:val="28"/>
          <w:lang w:val="en-US"/>
        </w:rPr>
        <w:t xml:space="preserve"> (though, even though, whereas, as, in order, however,</w:t>
      </w:r>
      <w:r w:rsidR="00926FDA">
        <w:rPr>
          <w:rFonts w:ascii="Times New Roman" w:hAnsi="Times New Roman" w:cs="Times New Roman"/>
          <w:sz w:val="28"/>
          <w:szCs w:val="28"/>
          <w:lang w:val="en-US"/>
        </w:rPr>
        <w:t xml:space="preserve"> </w:t>
      </w:r>
      <w:r w:rsidRPr="00926FDA">
        <w:rPr>
          <w:rFonts w:ascii="Times New Roman" w:hAnsi="Times New Roman" w:cs="Times New Roman"/>
          <w:sz w:val="28"/>
          <w:szCs w:val="28"/>
          <w:lang w:val="en-US"/>
        </w:rPr>
        <w:t>while, so as to, so that, since, because of, in spite of, nevertheless)</w:t>
      </w:r>
    </w:p>
    <w:p w14:paraId="1FE9D824" w14:textId="0E91A570" w:rsidR="00F20236" w:rsidRPr="00F20236"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Видовременные формы пассивного залога</w:t>
      </w:r>
    </w:p>
    <w:p w14:paraId="69158F81" w14:textId="048466E0" w:rsidR="00F20236" w:rsidRPr="00F20236"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 xml:space="preserve">Правила </w:t>
      </w:r>
      <w:proofErr w:type="gramStart"/>
      <w:r w:rsidRPr="00F20236">
        <w:rPr>
          <w:rFonts w:ascii="Times New Roman" w:hAnsi="Times New Roman" w:cs="Times New Roman"/>
          <w:sz w:val="28"/>
          <w:szCs w:val="28"/>
        </w:rPr>
        <w:t>использования</w:t>
      </w:r>
      <w:proofErr w:type="gramEnd"/>
      <w:r w:rsidRPr="00F20236">
        <w:rPr>
          <w:rFonts w:ascii="Times New Roman" w:hAnsi="Times New Roman" w:cs="Times New Roman"/>
          <w:sz w:val="28"/>
          <w:szCs w:val="28"/>
        </w:rPr>
        <w:t xml:space="preserve"> определенного и неопределенного артиклей</w:t>
      </w:r>
    </w:p>
    <w:p w14:paraId="4ACDB124" w14:textId="77777777" w:rsidR="00F20236" w:rsidRPr="00F20236"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Способы выражения будущего в английском языке</w:t>
      </w:r>
    </w:p>
    <w:p w14:paraId="18EE84E9" w14:textId="59510975" w:rsidR="00B97E0D" w:rsidRPr="003659A4" w:rsidRDefault="00F20236" w:rsidP="003659A4">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Косвенная речь</w:t>
      </w:r>
    </w:p>
    <w:p w14:paraId="36865E43" w14:textId="77777777" w:rsidR="003D3BAE" w:rsidRDefault="003D3BAE" w:rsidP="008C0ACF">
      <w:pPr>
        <w:jc w:val="center"/>
        <w:rPr>
          <w:rFonts w:ascii="Times New Roman" w:hAnsi="Times New Roman" w:cs="Times New Roman"/>
          <w:b/>
          <w:bCs/>
          <w:sz w:val="28"/>
          <w:szCs w:val="28"/>
          <w:lang w:val="en-US"/>
        </w:rPr>
      </w:pPr>
    </w:p>
    <w:p w14:paraId="17422B24" w14:textId="54A77027" w:rsidR="00F20236" w:rsidRPr="00927F83" w:rsidRDefault="00F20236" w:rsidP="008C0ACF">
      <w:pPr>
        <w:jc w:val="center"/>
        <w:rPr>
          <w:rFonts w:ascii="Times New Roman" w:hAnsi="Times New Roman" w:cs="Times New Roman"/>
          <w:b/>
          <w:bCs/>
          <w:sz w:val="28"/>
          <w:szCs w:val="28"/>
        </w:rPr>
      </w:pPr>
      <w:r w:rsidRPr="00927F83">
        <w:rPr>
          <w:rFonts w:ascii="Times New Roman" w:hAnsi="Times New Roman" w:cs="Times New Roman"/>
          <w:b/>
          <w:bCs/>
          <w:sz w:val="28"/>
          <w:szCs w:val="28"/>
        </w:rPr>
        <w:t>Тематика деловых писем</w:t>
      </w:r>
    </w:p>
    <w:p w14:paraId="09AD463C" w14:textId="77777777" w:rsidR="00927F83" w:rsidRPr="00927F83" w:rsidRDefault="00927F83" w:rsidP="00452838">
      <w:pPr>
        <w:pStyle w:val="a4"/>
        <w:numPr>
          <w:ilvl w:val="0"/>
          <w:numId w:val="41"/>
        </w:numPr>
        <w:ind w:left="426"/>
        <w:jc w:val="both"/>
        <w:rPr>
          <w:rFonts w:ascii="Times New Roman" w:hAnsi="Times New Roman" w:cs="Times New Roman"/>
          <w:sz w:val="28"/>
          <w:szCs w:val="28"/>
        </w:rPr>
      </w:pPr>
      <w:r w:rsidRPr="00927F83">
        <w:rPr>
          <w:rFonts w:ascii="Times New Roman" w:hAnsi="Times New Roman" w:cs="Times New Roman"/>
          <w:sz w:val="28"/>
          <w:szCs w:val="28"/>
        </w:rPr>
        <w:t xml:space="preserve">Резюме и сопроводительное письмо; </w:t>
      </w:r>
    </w:p>
    <w:p w14:paraId="6AB089D3" w14:textId="320207D8" w:rsidR="00927F83" w:rsidRPr="00927F83" w:rsidRDefault="008D5E6D" w:rsidP="00452838">
      <w:pPr>
        <w:pStyle w:val="a4"/>
        <w:numPr>
          <w:ilvl w:val="0"/>
          <w:numId w:val="41"/>
        </w:numPr>
        <w:ind w:left="426"/>
        <w:jc w:val="both"/>
        <w:rPr>
          <w:rFonts w:ascii="Times New Roman" w:hAnsi="Times New Roman" w:cs="Times New Roman"/>
          <w:sz w:val="28"/>
          <w:szCs w:val="28"/>
        </w:rPr>
      </w:pPr>
      <w:r>
        <w:rPr>
          <w:rFonts w:ascii="Times New Roman" w:hAnsi="Times New Roman" w:cs="Times New Roman"/>
          <w:sz w:val="28"/>
          <w:szCs w:val="28"/>
        </w:rPr>
        <w:t>П</w:t>
      </w:r>
      <w:r w:rsidR="00927F83" w:rsidRPr="00927F83">
        <w:rPr>
          <w:rFonts w:ascii="Times New Roman" w:hAnsi="Times New Roman" w:cs="Times New Roman"/>
          <w:sz w:val="28"/>
          <w:szCs w:val="28"/>
        </w:rPr>
        <w:t>исьмо запрос информации</w:t>
      </w:r>
      <w:r w:rsidR="009734FD">
        <w:rPr>
          <w:rFonts w:ascii="Times New Roman" w:hAnsi="Times New Roman" w:cs="Times New Roman"/>
          <w:sz w:val="28"/>
          <w:szCs w:val="28"/>
        </w:rPr>
        <w:t>;</w:t>
      </w:r>
    </w:p>
    <w:p w14:paraId="657E94F1" w14:textId="16D97804" w:rsidR="00927F83" w:rsidRPr="00927F83" w:rsidRDefault="008D5E6D" w:rsidP="00452838">
      <w:pPr>
        <w:pStyle w:val="a4"/>
        <w:numPr>
          <w:ilvl w:val="0"/>
          <w:numId w:val="41"/>
        </w:numPr>
        <w:ind w:left="426"/>
        <w:jc w:val="both"/>
        <w:rPr>
          <w:rFonts w:ascii="Times New Roman" w:hAnsi="Times New Roman" w:cs="Times New Roman"/>
          <w:sz w:val="28"/>
          <w:szCs w:val="28"/>
        </w:rPr>
      </w:pPr>
      <w:r>
        <w:rPr>
          <w:rFonts w:ascii="Times New Roman" w:hAnsi="Times New Roman" w:cs="Times New Roman"/>
          <w:sz w:val="28"/>
          <w:szCs w:val="28"/>
        </w:rPr>
        <w:t>П</w:t>
      </w:r>
      <w:r w:rsidR="00927F83" w:rsidRPr="00927F83">
        <w:rPr>
          <w:rFonts w:ascii="Times New Roman" w:hAnsi="Times New Roman" w:cs="Times New Roman"/>
          <w:sz w:val="28"/>
          <w:szCs w:val="28"/>
        </w:rPr>
        <w:t xml:space="preserve">исьмо ответ на запрос информации; </w:t>
      </w:r>
    </w:p>
    <w:p w14:paraId="54910AD2" w14:textId="724D65F8" w:rsidR="00927F83" w:rsidRPr="00927F83" w:rsidRDefault="008D5E6D" w:rsidP="00452838">
      <w:pPr>
        <w:pStyle w:val="a4"/>
        <w:numPr>
          <w:ilvl w:val="0"/>
          <w:numId w:val="41"/>
        </w:numPr>
        <w:ind w:left="426"/>
        <w:jc w:val="both"/>
        <w:rPr>
          <w:rFonts w:ascii="Times New Roman" w:hAnsi="Times New Roman" w:cs="Times New Roman"/>
          <w:sz w:val="28"/>
          <w:szCs w:val="28"/>
        </w:rPr>
      </w:pPr>
      <w:r>
        <w:rPr>
          <w:rFonts w:ascii="Times New Roman" w:hAnsi="Times New Roman" w:cs="Times New Roman"/>
          <w:sz w:val="28"/>
          <w:szCs w:val="28"/>
        </w:rPr>
        <w:t>П</w:t>
      </w:r>
      <w:r w:rsidR="00927F83" w:rsidRPr="00927F83">
        <w:rPr>
          <w:rFonts w:ascii="Times New Roman" w:hAnsi="Times New Roman" w:cs="Times New Roman"/>
          <w:sz w:val="28"/>
          <w:szCs w:val="28"/>
        </w:rPr>
        <w:t xml:space="preserve">исьмо заказ и подтверждение заказа; </w:t>
      </w:r>
    </w:p>
    <w:p w14:paraId="0EA8CCBA" w14:textId="2BB4C66D" w:rsidR="00F20236" w:rsidRDefault="008D5E6D" w:rsidP="00452838">
      <w:pPr>
        <w:pStyle w:val="a4"/>
        <w:numPr>
          <w:ilvl w:val="0"/>
          <w:numId w:val="41"/>
        </w:numPr>
        <w:ind w:left="426"/>
        <w:jc w:val="both"/>
        <w:rPr>
          <w:rFonts w:ascii="Times New Roman" w:hAnsi="Times New Roman" w:cs="Times New Roman"/>
          <w:sz w:val="28"/>
          <w:szCs w:val="28"/>
        </w:rPr>
      </w:pPr>
      <w:r>
        <w:rPr>
          <w:rFonts w:ascii="Times New Roman" w:hAnsi="Times New Roman" w:cs="Times New Roman"/>
          <w:sz w:val="28"/>
          <w:szCs w:val="28"/>
        </w:rPr>
        <w:t>П</w:t>
      </w:r>
      <w:r w:rsidR="00927F83" w:rsidRPr="00927F83">
        <w:rPr>
          <w:rFonts w:ascii="Times New Roman" w:hAnsi="Times New Roman" w:cs="Times New Roman"/>
          <w:sz w:val="28"/>
          <w:szCs w:val="28"/>
        </w:rPr>
        <w:t>исьмо-рекламация</w:t>
      </w:r>
      <w:r w:rsidR="009734FD">
        <w:rPr>
          <w:rFonts w:ascii="Times New Roman" w:hAnsi="Times New Roman" w:cs="Times New Roman"/>
          <w:sz w:val="28"/>
          <w:szCs w:val="28"/>
        </w:rPr>
        <w:t>;</w:t>
      </w:r>
    </w:p>
    <w:p w14:paraId="5F45CA85" w14:textId="293AB389" w:rsidR="00F1175B" w:rsidRPr="00F30D8F" w:rsidRDefault="008D5E6D" w:rsidP="00452838">
      <w:pPr>
        <w:pStyle w:val="a4"/>
        <w:numPr>
          <w:ilvl w:val="0"/>
          <w:numId w:val="41"/>
        </w:numPr>
        <w:ind w:left="426"/>
        <w:jc w:val="both"/>
        <w:rPr>
          <w:rFonts w:ascii="Times New Roman" w:hAnsi="Times New Roman" w:cs="Times New Roman"/>
          <w:sz w:val="28"/>
          <w:szCs w:val="28"/>
        </w:rPr>
      </w:pPr>
      <w:r>
        <w:rPr>
          <w:rFonts w:ascii="Times New Roman" w:hAnsi="Times New Roman" w:cs="Times New Roman"/>
          <w:sz w:val="28"/>
          <w:szCs w:val="28"/>
        </w:rPr>
        <w:t>С</w:t>
      </w:r>
      <w:r w:rsidR="009734FD" w:rsidRPr="009734FD">
        <w:rPr>
          <w:rFonts w:ascii="Times New Roman" w:hAnsi="Times New Roman" w:cs="Times New Roman"/>
          <w:sz w:val="28"/>
          <w:szCs w:val="28"/>
        </w:rPr>
        <w:t>лужебная записка</w:t>
      </w:r>
      <w:r w:rsidR="009734FD">
        <w:rPr>
          <w:rFonts w:ascii="Times New Roman" w:hAnsi="Times New Roman" w:cs="Times New Roman"/>
          <w:sz w:val="28"/>
          <w:szCs w:val="28"/>
        </w:rPr>
        <w:t>.</w:t>
      </w:r>
    </w:p>
    <w:p w14:paraId="77BB9C80" w14:textId="77777777" w:rsidR="00206CAF" w:rsidRDefault="00206CAF" w:rsidP="008C0ACF">
      <w:pPr>
        <w:jc w:val="center"/>
        <w:rPr>
          <w:rFonts w:ascii="Times New Roman" w:hAnsi="Times New Roman" w:cs="Times New Roman"/>
          <w:b/>
          <w:bCs/>
          <w:sz w:val="28"/>
          <w:szCs w:val="28"/>
        </w:rPr>
      </w:pPr>
    </w:p>
    <w:p w14:paraId="54616B99" w14:textId="77777777" w:rsidR="008F52FB" w:rsidRDefault="008F52FB" w:rsidP="008C0ACF">
      <w:pPr>
        <w:jc w:val="center"/>
        <w:rPr>
          <w:rFonts w:ascii="Times New Roman" w:hAnsi="Times New Roman" w:cs="Times New Roman"/>
          <w:b/>
          <w:bCs/>
          <w:sz w:val="28"/>
          <w:szCs w:val="28"/>
        </w:rPr>
      </w:pPr>
    </w:p>
    <w:p w14:paraId="5B4F0FE1" w14:textId="77777777" w:rsidR="003D3BAE" w:rsidRDefault="003D3BAE" w:rsidP="008C0ACF">
      <w:pPr>
        <w:jc w:val="center"/>
        <w:rPr>
          <w:rFonts w:ascii="Times New Roman" w:hAnsi="Times New Roman" w:cs="Times New Roman"/>
          <w:b/>
          <w:bCs/>
          <w:sz w:val="28"/>
          <w:szCs w:val="28"/>
          <w:lang w:val="en-US"/>
        </w:rPr>
      </w:pPr>
    </w:p>
    <w:p w14:paraId="5C038461" w14:textId="1E1D0B81" w:rsidR="00F20236" w:rsidRPr="008C0ACF" w:rsidRDefault="00F20236" w:rsidP="008C0ACF">
      <w:pPr>
        <w:jc w:val="center"/>
        <w:rPr>
          <w:rFonts w:ascii="Times New Roman" w:hAnsi="Times New Roman" w:cs="Times New Roman"/>
          <w:b/>
          <w:bCs/>
          <w:sz w:val="28"/>
          <w:szCs w:val="28"/>
          <w:lang w:val="en-US"/>
        </w:rPr>
      </w:pPr>
      <w:r w:rsidRPr="00927F83">
        <w:rPr>
          <w:rFonts w:ascii="Times New Roman" w:hAnsi="Times New Roman" w:cs="Times New Roman"/>
          <w:b/>
          <w:bCs/>
          <w:sz w:val="28"/>
          <w:szCs w:val="28"/>
        </w:rPr>
        <w:lastRenderedPageBreak/>
        <w:t>Тематика</w:t>
      </w:r>
      <w:r w:rsidRPr="00927F83">
        <w:rPr>
          <w:rFonts w:ascii="Times New Roman" w:hAnsi="Times New Roman" w:cs="Times New Roman"/>
          <w:b/>
          <w:bCs/>
          <w:sz w:val="28"/>
          <w:szCs w:val="28"/>
          <w:lang w:val="en-US"/>
        </w:rPr>
        <w:t xml:space="preserve"> </w:t>
      </w:r>
      <w:r w:rsidRPr="00927F83">
        <w:rPr>
          <w:rFonts w:ascii="Times New Roman" w:hAnsi="Times New Roman" w:cs="Times New Roman"/>
          <w:b/>
          <w:bCs/>
          <w:sz w:val="28"/>
          <w:szCs w:val="28"/>
        </w:rPr>
        <w:t>ролевых</w:t>
      </w:r>
      <w:r w:rsidRPr="00460EF4">
        <w:rPr>
          <w:rFonts w:ascii="Times New Roman" w:hAnsi="Times New Roman" w:cs="Times New Roman"/>
          <w:b/>
          <w:bCs/>
          <w:sz w:val="28"/>
          <w:szCs w:val="28"/>
          <w:lang w:val="en-US"/>
        </w:rPr>
        <w:t xml:space="preserve"> </w:t>
      </w:r>
      <w:r w:rsidRPr="00460EF4">
        <w:rPr>
          <w:rFonts w:ascii="Times New Roman" w:hAnsi="Times New Roman" w:cs="Times New Roman"/>
          <w:b/>
          <w:bCs/>
          <w:sz w:val="28"/>
          <w:szCs w:val="28"/>
        </w:rPr>
        <w:t>игр</w:t>
      </w:r>
    </w:p>
    <w:p w14:paraId="0DFA6C96" w14:textId="5C62D234"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Small Talk</w:t>
      </w:r>
    </w:p>
    <w:p w14:paraId="5B2466D2" w14:textId="5626F506"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Chairing a post-takeover meeting</w:t>
      </w:r>
    </w:p>
    <w:p w14:paraId="1E896633" w14:textId="2F92C2BE"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Dealing with customer complaints</w:t>
      </w:r>
    </w:p>
    <w:p w14:paraId="7D8FE4ED" w14:textId="0C9D4E4A"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A coaching session for colleagues</w:t>
      </w:r>
    </w:p>
    <w:p w14:paraId="144E44AC" w14:textId="09D11D5D"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Dinner at a business partner's house</w:t>
      </w:r>
    </w:p>
    <w:p w14:paraId="19AD359B" w14:textId="36604045"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A crisis management meeting</w:t>
      </w:r>
    </w:p>
    <w:p w14:paraId="625471DE" w14:textId="60723549"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Holding an emergency teleconference</w:t>
      </w:r>
    </w:p>
    <w:p w14:paraId="0E66AE5F" w14:textId="1009EC95" w:rsidR="00460EF4" w:rsidRPr="004523CB" w:rsidRDefault="00F20236" w:rsidP="00452838">
      <w:pPr>
        <w:pStyle w:val="a4"/>
        <w:numPr>
          <w:ilvl w:val="0"/>
          <w:numId w:val="16"/>
        </w:numPr>
        <w:ind w:left="426"/>
        <w:jc w:val="both"/>
        <w:rPr>
          <w:rFonts w:ascii="Times New Roman" w:hAnsi="Times New Roman" w:cs="Times New Roman"/>
          <w:sz w:val="28"/>
          <w:szCs w:val="28"/>
          <w:lang w:val="en-US"/>
        </w:rPr>
      </w:pPr>
      <w:r w:rsidRPr="00460EF4">
        <w:rPr>
          <w:rFonts w:ascii="Times New Roman" w:hAnsi="Times New Roman" w:cs="Times New Roman"/>
          <w:sz w:val="28"/>
          <w:szCs w:val="28"/>
          <w:lang w:val="en-US"/>
        </w:rPr>
        <w:t xml:space="preserve">Negotiating a contract </w:t>
      </w:r>
    </w:p>
    <w:p w14:paraId="0E30214B" w14:textId="77777777" w:rsidR="00925704" w:rsidRDefault="00925704" w:rsidP="008C0ACF">
      <w:pPr>
        <w:jc w:val="center"/>
        <w:rPr>
          <w:rFonts w:ascii="Times New Roman" w:hAnsi="Times New Roman" w:cs="Times New Roman"/>
          <w:b/>
          <w:bCs/>
          <w:sz w:val="28"/>
          <w:szCs w:val="28"/>
          <w:lang w:val="en-US"/>
        </w:rPr>
      </w:pPr>
    </w:p>
    <w:p w14:paraId="0C0D770A" w14:textId="4B0EB485" w:rsidR="000D3FBA" w:rsidRDefault="000D3FBA" w:rsidP="008C0ACF">
      <w:pPr>
        <w:jc w:val="center"/>
        <w:rPr>
          <w:rFonts w:ascii="Times New Roman" w:hAnsi="Times New Roman" w:cs="Times New Roman"/>
          <w:b/>
          <w:bCs/>
          <w:sz w:val="28"/>
          <w:szCs w:val="28"/>
          <w:lang w:val="en-US"/>
        </w:rPr>
      </w:pPr>
      <w:proofErr w:type="spellStart"/>
      <w:r w:rsidRPr="00460EF4">
        <w:rPr>
          <w:rFonts w:ascii="Times New Roman" w:hAnsi="Times New Roman" w:cs="Times New Roman"/>
          <w:b/>
          <w:bCs/>
          <w:sz w:val="28"/>
          <w:szCs w:val="28"/>
          <w:lang w:val="en-US"/>
        </w:rPr>
        <w:t>Тематика</w:t>
      </w:r>
      <w:proofErr w:type="spellEnd"/>
      <w:r w:rsidRPr="00460EF4">
        <w:rPr>
          <w:rFonts w:ascii="Times New Roman" w:hAnsi="Times New Roman" w:cs="Times New Roman"/>
          <w:b/>
          <w:bCs/>
          <w:sz w:val="28"/>
          <w:szCs w:val="28"/>
          <w:lang w:val="en-US"/>
        </w:rPr>
        <w:t xml:space="preserve"> </w:t>
      </w:r>
      <w:proofErr w:type="spellStart"/>
      <w:r w:rsidRPr="00460EF4">
        <w:rPr>
          <w:rFonts w:ascii="Times New Roman" w:hAnsi="Times New Roman" w:cs="Times New Roman"/>
          <w:b/>
          <w:bCs/>
          <w:sz w:val="28"/>
          <w:szCs w:val="28"/>
          <w:lang w:val="en-US"/>
        </w:rPr>
        <w:t>презентаций</w:t>
      </w:r>
      <w:proofErr w:type="spellEnd"/>
    </w:p>
    <w:p w14:paraId="2790B2B8" w14:textId="77777777" w:rsidR="003D3BAE" w:rsidRPr="008C0ACF" w:rsidRDefault="003D3BAE" w:rsidP="008C0ACF">
      <w:pPr>
        <w:jc w:val="center"/>
        <w:rPr>
          <w:rFonts w:ascii="Times New Roman" w:hAnsi="Times New Roman" w:cs="Times New Roman"/>
          <w:b/>
          <w:bCs/>
          <w:sz w:val="28"/>
          <w:szCs w:val="28"/>
          <w:lang w:val="en-US"/>
        </w:rPr>
      </w:pPr>
    </w:p>
    <w:p w14:paraId="7B9C6291" w14:textId="3385515B"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Types of corporate hospitality</w:t>
      </w:r>
    </w:p>
    <w:p w14:paraId="397E4DC3" w14:textId="7B96A74C" w:rsidR="000D3FBA" w:rsidRDefault="00927F83" w:rsidP="00452838">
      <w:pPr>
        <w:pStyle w:val="a4"/>
        <w:numPr>
          <w:ilvl w:val="0"/>
          <w:numId w:val="15"/>
        </w:numPr>
        <w:ind w:left="426"/>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How cultural differences </w:t>
      </w:r>
      <w:r w:rsidRPr="00927F83">
        <w:rPr>
          <w:rFonts w:ascii="Times New Roman" w:hAnsi="Times New Roman" w:cs="Times New Roman"/>
          <w:sz w:val="28"/>
          <w:szCs w:val="28"/>
          <w:lang w:val="en-US"/>
        </w:rPr>
        <w:t>impact international business</w:t>
      </w:r>
    </w:p>
    <w:p w14:paraId="6D4C3542" w14:textId="77777777" w:rsidR="00925704" w:rsidRDefault="00925704" w:rsidP="00452838">
      <w:pPr>
        <w:pStyle w:val="a4"/>
        <w:numPr>
          <w:ilvl w:val="0"/>
          <w:numId w:val="15"/>
        </w:numPr>
        <w:ind w:left="426"/>
        <w:jc w:val="both"/>
        <w:rPr>
          <w:rFonts w:ascii="Times New Roman" w:hAnsi="Times New Roman" w:cs="Times New Roman"/>
          <w:sz w:val="28"/>
          <w:szCs w:val="28"/>
          <w:lang w:val="en-US"/>
        </w:rPr>
      </w:pPr>
      <w:r w:rsidRPr="00925704">
        <w:rPr>
          <w:rFonts w:ascii="Times New Roman" w:hAnsi="Times New Roman" w:cs="Times New Roman"/>
          <w:sz w:val="28"/>
          <w:szCs w:val="28"/>
          <w:lang w:val="en-US"/>
        </w:rPr>
        <w:t>Cultural Shock and Adaptation</w:t>
      </w:r>
    </w:p>
    <w:p w14:paraId="7015E8BB" w14:textId="7AA37F01"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Effective public speaking</w:t>
      </w:r>
    </w:p>
    <w:p w14:paraId="138E3556" w14:textId="1FF22A4B"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Negotiating styles</w:t>
      </w:r>
    </w:p>
    <w:p w14:paraId="51A0F131" w14:textId="284D3A71"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Verbal pressure techniques in negotiating</w:t>
      </w:r>
    </w:p>
    <w:p w14:paraId="2651D38C" w14:textId="35C7C78F"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Stages of negotiations</w:t>
      </w:r>
    </w:p>
    <w:p w14:paraId="2C2D672B" w14:textId="36B2401F"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Causes of conflict</w:t>
      </w:r>
      <w:r w:rsidR="00734BF5">
        <w:rPr>
          <w:rFonts w:ascii="Times New Roman" w:hAnsi="Times New Roman" w:cs="Times New Roman"/>
          <w:sz w:val="28"/>
          <w:szCs w:val="28"/>
          <w:lang w:val="en-US"/>
        </w:rPr>
        <w:t>s</w:t>
      </w:r>
      <w:r w:rsidRPr="008C0ACF">
        <w:rPr>
          <w:rFonts w:ascii="Times New Roman" w:hAnsi="Times New Roman" w:cs="Times New Roman"/>
          <w:sz w:val="28"/>
          <w:szCs w:val="28"/>
          <w:lang w:val="en-US"/>
        </w:rPr>
        <w:t xml:space="preserve"> at work</w:t>
      </w:r>
    </w:p>
    <w:p w14:paraId="12CE905A" w14:textId="7673D131" w:rsidR="00441C0B" w:rsidRPr="00927F83"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Conflict resolution techniques</w:t>
      </w:r>
    </w:p>
    <w:p w14:paraId="4E36C622" w14:textId="77777777" w:rsidR="00925704" w:rsidRDefault="00925704" w:rsidP="008D5E6D">
      <w:pPr>
        <w:jc w:val="center"/>
        <w:rPr>
          <w:rFonts w:ascii="Times New Roman" w:hAnsi="Times New Roman" w:cs="Times New Roman"/>
          <w:b/>
          <w:bCs/>
          <w:sz w:val="28"/>
          <w:szCs w:val="28"/>
          <w:lang w:val="en-US"/>
        </w:rPr>
      </w:pPr>
    </w:p>
    <w:p w14:paraId="14985466" w14:textId="6779FEF4" w:rsidR="000D3FBA" w:rsidRDefault="000D3FBA" w:rsidP="008D5E6D">
      <w:pPr>
        <w:jc w:val="center"/>
        <w:rPr>
          <w:rFonts w:ascii="Times New Roman" w:hAnsi="Times New Roman" w:cs="Times New Roman"/>
          <w:b/>
          <w:bCs/>
          <w:sz w:val="28"/>
          <w:szCs w:val="28"/>
          <w:lang w:val="en-US"/>
        </w:rPr>
      </w:pPr>
      <w:proofErr w:type="spellStart"/>
      <w:r w:rsidRPr="00DA63AE">
        <w:rPr>
          <w:rFonts w:ascii="Times New Roman" w:hAnsi="Times New Roman" w:cs="Times New Roman"/>
          <w:b/>
          <w:bCs/>
          <w:sz w:val="28"/>
          <w:szCs w:val="28"/>
          <w:lang w:val="en-US"/>
        </w:rPr>
        <w:t>Тематика</w:t>
      </w:r>
      <w:proofErr w:type="spellEnd"/>
      <w:r w:rsidRPr="00DA63AE">
        <w:rPr>
          <w:rFonts w:ascii="Times New Roman" w:hAnsi="Times New Roman" w:cs="Times New Roman"/>
          <w:b/>
          <w:bCs/>
          <w:sz w:val="28"/>
          <w:szCs w:val="28"/>
          <w:lang w:val="en-US"/>
        </w:rPr>
        <w:t xml:space="preserve"> </w:t>
      </w:r>
      <w:proofErr w:type="spellStart"/>
      <w:r w:rsidRPr="00DA63AE">
        <w:rPr>
          <w:rFonts w:ascii="Times New Roman" w:hAnsi="Times New Roman" w:cs="Times New Roman"/>
          <w:b/>
          <w:bCs/>
          <w:sz w:val="28"/>
          <w:szCs w:val="28"/>
          <w:lang w:val="en-US"/>
        </w:rPr>
        <w:t>кейсов</w:t>
      </w:r>
      <w:proofErr w:type="spellEnd"/>
    </w:p>
    <w:p w14:paraId="29CD4CCC" w14:textId="77777777" w:rsidR="003D3BAE" w:rsidRPr="008C0ACF" w:rsidRDefault="003D3BAE" w:rsidP="008D5E6D">
      <w:pPr>
        <w:jc w:val="center"/>
        <w:rPr>
          <w:rFonts w:ascii="Times New Roman" w:hAnsi="Times New Roman" w:cs="Times New Roman"/>
          <w:b/>
          <w:bCs/>
          <w:sz w:val="28"/>
          <w:szCs w:val="28"/>
          <w:lang w:val="en-US"/>
        </w:rPr>
      </w:pPr>
    </w:p>
    <w:p w14:paraId="2C62EFF8" w14:textId="77777777" w:rsidR="008D5E6D" w:rsidRDefault="000D3FBA" w:rsidP="00452838">
      <w:pPr>
        <w:pStyle w:val="a4"/>
        <w:numPr>
          <w:ilvl w:val="0"/>
          <w:numId w:val="17"/>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Culture clash</w:t>
      </w:r>
      <w:r w:rsidR="00460EF4" w:rsidRPr="00460EF4">
        <w:rPr>
          <w:rFonts w:ascii="Times New Roman" w:hAnsi="Times New Roman" w:cs="Times New Roman"/>
          <w:sz w:val="28"/>
          <w:szCs w:val="28"/>
          <w:lang w:val="en-US"/>
        </w:rPr>
        <w:t xml:space="preserve">. </w:t>
      </w:r>
    </w:p>
    <w:p w14:paraId="32EA9510" w14:textId="0BF76178" w:rsidR="000D3FBA" w:rsidRPr="00460EF4" w:rsidRDefault="00460EF4" w:rsidP="00452838">
      <w:pPr>
        <w:pStyle w:val="a4"/>
        <w:numPr>
          <w:ilvl w:val="0"/>
          <w:numId w:val="17"/>
        </w:numPr>
        <w:ind w:left="426"/>
        <w:jc w:val="both"/>
        <w:rPr>
          <w:rFonts w:ascii="Times New Roman" w:hAnsi="Times New Roman" w:cs="Times New Roman"/>
          <w:sz w:val="28"/>
          <w:szCs w:val="28"/>
          <w:lang w:val="en-US"/>
        </w:rPr>
      </w:pPr>
      <w:r w:rsidRPr="00460EF4">
        <w:rPr>
          <w:rFonts w:ascii="Times New Roman" w:hAnsi="Times New Roman" w:cs="Times New Roman"/>
          <w:sz w:val="28"/>
          <w:szCs w:val="28"/>
          <w:lang w:val="en-US"/>
        </w:rPr>
        <w:t>High context vs low context cultures</w:t>
      </w:r>
    </w:p>
    <w:p w14:paraId="6C654FA4" w14:textId="4E3E9CDC" w:rsidR="000D3FBA" w:rsidRPr="008C0ACF" w:rsidRDefault="000D3FBA" w:rsidP="00452838">
      <w:pPr>
        <w:pStyle w:val="a4"/>
        <w:numPr>
          <w:ilvl w:val="0"/>
          <w:numId w:val="17"/>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Managing people</w:t>
      </w:r>
    </w:p>
    <w:p w14:paraId="05AD35B3" w14:textId="53149177" w:rsidR="000D3FBA" w:rsidRDefault="000D3FBA" w:rsidP="00452838">
      <w:pPr>
        <w:pStyle w:val="a4"/>
        <w:numPr>
          <w:ilvl w:val="0"/>
          <w:numId w:val="17"/>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Dealing with staff problems</w:t>
      </w:r>
    </w:p>
    <w:p w14:paraId="7E604865" w14:textId="77777777" w:rsidR="00621D31" w:rsidRDefault="008D5E6D" w:rsidP="00452838">
      <w:pPr>
        <w:pStyle w:val="a4"/>
        <w:numPr>
          <w:ilvl w:val="0"/>
          <w:numId w:val="17"/>
        </w:numPr>
        <w:ind w:left="426"/>
        <w:jc w:val="both"/>
        <w:rPr>
          <w:rFonts w:ascii="Times New Roman" w:hAnsi="Times New Roman" w:cs="Times New Roman"/>
          <w:sz w:val="28"/>
          <w:szCs w:val="28"/>
          <w:lang w:val="en-US"/>
        </w:rPr>
      </w:pPr>
      <w:r>
        <w:rPr>
          <w:rFonts w:ascii="Times New Roman" w:hAnsi="Times New Roman" w:cs="Times New Roman"/>
          <w:sz w:val="28"/>
          <w:szCs w:val="28"/>
          <w:lang w:val="en-US"/>
        </w:rPr>
        <w:t>Expanding business: Negotiations</w:t>
      </w:r>
    </w:p>
    <w:p w14:paraId="6D2CE0A0" w14:textId="77777777" w:rsidR="003659A4" w:rsidRPr="00B46036" w:rsidRDefault="003659A4" w:rsidP="00B46036">
      <w:pPr>
        <w:overflowPunct w:val="0"/>
        <w:autoSpaceDE w:val="0"/>
        <w:autoSpaceDN w:val="0"/>
        <w:adjustRightInd w:val="0"/>
        <w:rPr>
          <w:rFonts w:ascii="Times New Roman" w:hAnsi="Times New Roman" w:cs="Times New Roman"/>
          <w:b/>
          <w:sz w:val="28"/>
          <w:szCs w:val="28"/>
          <w:lang w:val="en-US"/>
        </w:rPr>
      </w:pPr>
    </w:p>
    <w:p w14:paraId="205E3E7E" w14:textId="47C1B440" w:rsidR="007315C3" w:rsidRPr="00621D31" w:rsidRDefault="007315C3" w:rsidP="007315C3">
      <w:pPr>
        <w:overflowPunct w:val="0"/>
        <w:autoSpaceDE w:val="0"/>
        <w:autoSpaceDN w:val="0"/>
        <w:adjustRightInd w:val="0"/>
        <w:jc w:val="center"/>
        <w:rPr>
          <w:rFonts w:ascii="Times New Roman" w:hAnsi="Times New Roman" w:cs="Times New Roman"/>
          <w:b/>
          <w:sz w:val="28"/>
          <w:szCs w:val="28"/>
          <w:lang w:val="en-US"/>
        </w:rPr>
      </w:pPr>
      <w:r w:rsidRPr="007315C3">
        <w:rPr>
          <w:rFonts w:ascii="Times New Roman" w:hAnsi="Times New Roman" w:cs="Times New Roman"/>
          <w:b/>
          <w:sz w:val="28"/>
          <w:szCs w:val="28"/>
        </w:rPr>
        <w:t>Пример</w:t>
      </w:r>
      <w:r w:rsidRPr="007315C3">
        <w:rPr>
          <w:rFonts w:ascii="Times New Roman" w:hAnsi="Times New Roman" w:cs="Times New Roman"/>
          <w:b/>
          <w:sz w:val="28"/>
          <w:szCs w:val="28"/>
          <w:lang w:val="en-US"/>
        </w:rPr>
        <w:t xml:space="preserve"> </w:t>
      </w:r>
      <w:r w:rsidRPr="007315C3">
        <w:rPr>
          <w:rFonts w:ascii="Times New Roman" w:hAnsi="Times New Roman" w:cs="Times New Roman"/>
          <w:b/>
          <w:sz w:val="28"/>
          <w:szCs w:val="28"/>
        </w:rPr>
        <w:t>кейс</w:t>
      </w:r>
      <w:r w:rsidR="00754604">
        <w:rPr>
          <w:rFonts w:ascii="Times New Roman" w:hAnsi="Times New Roman" w:cs="Times New Roman"/>
          <w:b/>
          <w:sz w:val="28"/>
          <w:szCs w:val="28"/>
        </w:rPr>
        <w:t>а</w:t>
      </w:r>
    </w:p>
    <w:p w14:paraId="25EF7AE5" w14:textId="77777777" w:rsidR="00266529" w:rsidRDefault="00266529" w:rsidP="00266529">
      <w:pPr>
        <w:overflowPunct w:val="0"/>
        <w:autoSpaceDE w:val="0"/>
        <w:autoSpaceDN w:val="0"/>
        <w:adjustRightInd w:val="0"/>
        <w:jc w:val="both"/>
        <w:rPr>
          <w:rFonts w:ascii="Times New Roman" w:hAnsi="Times New Roman" w:cs="Times New Roman"/>
          <w:b/>
          <w:sz w:val="28"/>
          <w:szCs w:val="28"/>
          <w:lang w:val="en-US"/>
        </w:rPr>
      </w:pPr>
    </w:p>
    <w:p w14:paraId="5A901960" w14:textId="02B647DC" w:rsidR="007315C3" w:rsidRPr="007315C3" w:rsidRDefault="007315C3" w:rsidP="00266529">
      <w:p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b/>
          <w:sz w:val="28"/>
          <w:szCs w:val="28"/>
          <w:lang w:val="en-US"/>
        </w:rPr>
        <w:t>Client:</w:t>
      </w:r>
      <w:r w:rsidRPr="007315C3">
        <w:rPr>
          <w:rFonts w:ascii="Times New Roman" w:hAnsi="Times New Roman" w:cs="Times New Roman"/>
          <w:sz w:val="28"/>
          <w:szCs w:val="28"/>
          <w:lang w:val="en-US"/>
        </w:rPr>
        <w:t xml:space="preserve"> Health Research Organization</w:t>
      </w:r>
    </w:p>
    <w:p w14:paraId="652A5B27" w14:textId="77777777" w:rsidR="007315C3" w:rsidRPr="007315C3" w:rsidRDefault="007315C3" w:rsidP="007315C3">
      <w:pPr>
        <w:overflowPunct w:val="0"/>
        <w:autoSpaceDE w:val="0"/>
        <w:autoSpaceDN w:val="0"/>
        <w:adjustRightInd w:val="0"/>
        <w:ind w:firstLine="709"/>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 xml:space="preserve">Situation: A provincial based organization that is acting in the formation of an </w:t>
      </w:r>
      <w:proofErr w:type="gramStart"/>
      <w:r w:rsidRPr="007315C3">
        <w:rPr>
          <w:rFonts w:ascii="Times New Roman" w:hAnsi="Times New Roman" w:cs="Times New Roman"/>
          <w:sz w:val="28"/>
          <w:szCs w:val="28"/>
          <w:lang w:val="en-US"/>
        </w:rPr>
        <w:t>association which</w:t>
      </w:r>
      <w:proofErr w:type="gramEnd"/>
      <w:r w:rsidRPr="007315C3">
        <w:rPr>
          <w:rFonts w:ascii="Times New Roman" w:hAnsi="Times New Roman" w:cs="Times New Roman"/>
          <w:sz w:val="28"/>
          <w:szCs w:val="28"/>
          <w:lang w:val="en-US"/>
        </w:rPr>
        <w:t xml:space="preserve"> is aimed to design for scientific health research. </w:t>
      </w:r>
      <w:proofErr w:type="gramStart"/>
      <w:r w:rsidRPr="007315C3">
        <w:rPr>
          <w:rFonts w:ascii="Times New Roman" w:hAnsi="Times New Roman" w:cs="Times New Roman"/>
          <w:sz w:val="28"/>
          <w:szCs w:val="28"/>
          <w:lang w:val="en-US"/>
        </w:rPr>
        <w:t>So</w:t>
      </w:r>
      <w:proofErr w:type="gramEnd"/>
      <w:r w:rsidRPr="007315C3">
        <w:rPr>
          <w:rFonts w:ascii="Times New Roman" w:hAnsi="Times New Roman" w:cs="Times New Roman"/>
          <w:sz w:val="28"/>
          <w:szCs w:val="28"/>
          <w:lang w:val="en-US"/>
        </w:rPr>
        <w:t>, the provincial organization required complete description of its operational prerequisites and mandate to make the launch of the organization possible.</w:t>
      </w:r>
    </w:p>
    <w:p w14:paraId="24F7DADC" w14:textId="77777777" w:rsidR="007315C3" w:rsidRPr="007315C3" w:rsidRDefault="007315C3" w:rsidP="00266529">
      <w:p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b/>
          <w:sz w:val="28"/>
          <w:szCs w:val="28"/>
          <w:lang w:val="en-US"/>
        </w:rPr>
        <w:t>Challenges:</w:t>
      </w:r>
      <w:r w:rsidRPr="007315C3">
        <w:rPr>
          <w:rFonts w:ascii="Times New Roman" w:hAnsi="Times New Roman" w:cs="Times New Roman"/>
          <w:sz w:val="28"/>
          <w:szCs w:val="28"/>
          <w:lang w:val="en-US"/>
        </w:rPr>
        <w:t xml:space="preserve"> During the execution process, the challenges faced by the organization include,</w:t>
      </w:r>
    </w:p>
    <w:p w14:paraId="5393EEC8" w14:textId="77777777" w:rsidR="007315C3" w:rsidRPr="007315C3" w:rsidRDefault="007315C3" w:rsidP="00452838">
      <w:pPr>
        <w:pStyle w:val="a4"/>
        <w:numPr>
          <w:ilvl w:val="0"/>
          <w:numId w:val="22"/>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Effective dealing with the difficulties</w:t>
      </w:r>
    </w:p>
    <w:p w14:paraId="6D3C45B8" w14:textId="77777777" w:rsidR="007315C3" w:rsidRPr="007315C3" w:rsidRDefault="007315C3" w:rsidP="00452838">
      <w:pPr>
        <w:pStyle w:val="a4"/>
        <w:numPr>
          <w:ilvl w:val="0"/>
          <w:numId w:val="22"/>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lastRenderedPageBreak/>
        <w:t>Building up a system that creates an association between private and public sector</w:t>
      </w:r>
    </w:p>
    <w:p w14:paraId="3C4BA698" w14:textId="77777777" w:rsidR="007315C3" w:rsidRPr="007315C3" w:rsidRDefault="007315C3" w:rsidP="00452838">
      <w:pPr>
        <w:pStyle w:val="a4"/>
        <w:numPr>
          <w:ilvl w:val="0"/>
          <w:numId w:val="22"/>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Development of concrete operational constraints with the help of original concepts</w:t>
      </w:r>
    </w:p>
    <w:p w14:paraId="3D42EDB6" w14:textId="77777777" w:rsidR="007315C3" w:rsidRPr="007315C3" w:rsidRDefault="007315C3" w:rsidP="007315C3">
      <w:pPr>
        <w:overflowPunct w:val="0"/>
        <w:autoSpaceDE w:val="0"/>
        <w:autoSpaceDN w:val="0"/>
        <w:adjustRightInd w:val="0"/>
        <w:jc w:val="both"/>
        <w:rPr>
          <w:rFonts w:ascii="Times New Roman" w:hAnsi="Times New Roman" w:cs="Times New Roman"/>
          <w:b/>
          <w:sz w:val="28"/>
          <w:szCs w:val="28"/>
          <w:lang w:val="en-US"/>
        </w:rPr>
      </w:pPr>
      <w:r w:rsidRPr="007315C3">
        <w:rPr>
          <w:rFonts w:ascii="Times New Roman" w:hAnsi="Times New Roman" w:cs="Times New Roman"/>
          <w:b/>
          <w:sz w:val="28"/>
          <w:szCs w:val="28"/>
          <w:lang w:val="en-US"/>
        </w:rPr>
        <w:t xml:space="preserve">Actions: </w:t>
      </w:r>
    </w:p>
    <w:p w14:paraId="4BA62673" w14:textId="77777777" w:rsidR="007315C3" w:rsidRPr="007315C3" w:rsidRDefault="007315C3" w:rsidP="00452838">
      <w:pPr>
        <w:pStyle w:val="a4"/>
        <w:numPr>
          <w:ilvl w:val="0"/>
          <w:numId w:val="21"/>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Work out the project with the help senior clinical and managing staff</w:t>
      </w:r>
    </w:p>
    <w:p w14:paraId="401DE09F" w14:textId="77777777" w:rsidR="007315C3" w:rsidRPr="007315C3" w:rsidRDefault="007315C3" w:rsidP="00452838">
      <w:pPr>
        <w:pStyle w:val="a4"/>
        <w:numPr>
          <w:ilvl w:val="0"/>
          <w:numId w:val="21"/>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Collect relevant data and develop a background</w:t>
      </w:r>
    </w:p>
    <w:p w14:paraId="553EFB3E" w14:textId="77777777" w:rsidR="007315C3" w:rsidRPr="007315C3" w:rsidRDefault="007315C3" w:rsidP="00452838">
      <w:pPr>
        <w:pStyle w:val="a4"/>
        <w:numPr>
          <w:ilvl w:val="0"/>
          <w:numId w:val="21"/>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Develop proper business model as well as operational requirements.</w:t>
      </w:r>
    </w:p>
    <w:p w14:paraId="3F7FEE3F" w14:textId="3858F686" w:rsidR="00F1175B" w:rsidRPr="00FB51F1" w:rsidRDefault="007315C3" w:rsidP="00452838">
      <w:pPr>
        <w:pStyle w:val="a4"/>
        <w:numPr>
          <w:ilvl w:val="0"/>
          <w:numId w:val="21"/>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Prepare plan and presentation to present related stakeholders</w:t>
      </w:r>
    </w:p>
    <w:p w14:paraId="25093E6F" w14:textId="77777777" w:rsidR="00206CAF" w:rsidRPr="004E7911" w:rsidRDefault="00206CAF" w:rsidP="00A91F87">
      <w:pPr>
        <w:overflowPunct w:val="0"/>
        <w:autoSpaceDE w:val="0"/>
        <w:autoSpaceDN w:val="0"/>
        <w:adjustRightInd w:val="0"/>
        <w:jc w:val="center"/>
        <w:rPr>
          <w:rFonts w:ascii="Times New Roman" w:hAnsi="Times New Roman" w:cs="Times New Roman"/>
          <w:b/>
          <w:sz w:val="28"/>
          <w:szCs w:val="28"/>
          <w:lang w:val="en-US"/>
        </w:rPr>
      </w:pPr>
    </w:p>
    <w:p w14:paraId="15DCB968" w14:textId="736FD9F3" w:rsidR="00266529" w:rsidRPr="00462D7A" w:rsidRDefault="007315C3" w:rsidP="00A91F87">
      <w:pPr>
        <w:overflowPunct w:val="0"/>
        <w:autoSpaceDE w:val="0"/>
        <w:autoSpaceDN w:val="0"/>
        <w:adjustRightInd w:val="0"/>
        <w:jc w:val="center"/>
        <w:rPr>
          <w:rFonts w:ascii="Times New Roman" w:hAnsi="Times New Roman" w:cs="Times New Roman"/>
          <w:b/>
          <w:sz w:val="28"/>
          <w:szCs w:val="28"/>
          <w:lang w:val="en-US"/>
        </w:rPr>
      </w:pPr>
      <w:r w:rsidRPr="007315C3">
        <w:rPr>
          <w:rFonts w:ascii="Times New Roman" w:hAnsi="Times New Roman" w:cs="Times New Roman"/>
          <w:b/>
          <w:sz w:val="28"/>
          <w:szCs w:val="28"/>
        </w:rPr>
        <w:t>Пример</w:t>
      </w:r>
      <w:r w:rsidRPr="00462D7A">
        <w:rPr>
          <w:rFonts w:ascii="Times New Roman" w:hAnsi="Times New Roman" w:cs="Times New Roman"/>
          <w:b/>
          <w:sz w:val="28"/>
          <w:szCs w:val="28"/>
          <w:lang w:val="en-US"/>
        </w:rPr>
        <w:t xml:space="preserve"> </w:t>
      </w:r>
      <w:r w:rsidRPr="007315C3">
        <w:rPr>
          <w:rFonts w:ascii="Times New Roman" w:hAnsi="Times New Roman" w:cs="Times New Roman"/>
          <w:b/>
          <w:sz w:val="28"/>
          <w:szCs w:val="28"/>
        </w:rPr>
        <w:t>ролевой</w:t>
      </w:r>
      <w:r w:rsidRPr="00462D7A">
        <w:rPr>
          <w:rFonts w:ascii="Times New Roman" w:hAnsi="Times New Roman" w:cs="Times New Roman"/>
          <w:b/>
          <w:sz w:val="28"/>
          <w:szCs w:val="28"/>
          <w:lang w:val="en-US"/>
        </w:rPr>
        <w:t xml:space="preserve"> </w:t>
      </w:r>
      <w:r w:rsidRPr="007315C3">
        <w:rPr>
          <w:rFonts w:ascii="Times New Roman" w:hAnsi="Times New Roman" w:cs="Times New Roman"/>
          <w:b/>
          <w:sz w:val="28"/>
          <w:szCs w:val="28"/>
        </w:rPr>
        <w:t>игры</w:t>
      </w:r>
    </w:p>
    <w:p w14:paraId="7E62FDC8" w14:textId="77777777" w:rsidR="003D3BAE" w:rsidRPr="00462D7A" w:rsidRDefault="003D3BAE" w:rsidP="00A91F87">
      <w:pPr>
        <w:overflowPunct w:val="0"/>
        <w:autoSpaceDE w:val="0"/>
        <w:autoSpaceDN w:val="0"/>
        <w:adjustRightInd w:val="0"/>
        <w:jc w:val="center"/>
        <w:rPr>
          <w:rFonts w:ascii="Times New Roman" w:hAnsi="Times New Roman" w:cs="Times New Roman"/>
          <w:b/>
          <w:sz w:val="28"/>
          <w:szCs w:val="28"/>
          <w:lang w:val="en-US"/>
        </w:rPr>
      </w:pPr>
    </w:p>
    <w:p w14:paraId="26750056" w14:textId="6F4A70F7" w:rsidR="007315C3" w:rsidRPr="00462D7A" w:rsidRDefault="007315C3" w:rsidP="007315C3">
      <w:pPr>
        <w:rPr>
          <w:rFonts w:ascii="Times New Roman" w:hAnsi="Times New Roman" w:cs="Times New Roman"/>
          <w:b/>
          <w:bCs/>
          <w:sz w:val="28"/>
          <w:szCs w:val="28"/>
          <w:lang w:val="en-US"/>
        </w:rPr>
      </w:pPr>
      <w:r w:rsidRPr="007315C3">
        <w:rPr>
          <w:rFonts w:ascii="Times New Roman" w:hAnsi="Times New Roman" w:cs="Times New Roman"/>
          <w:b/>
          <w:bCs/>
          <w:sz w:val="28"/>
          <w:szCs w:val="28"/>
          <w:lang w:val="en-US"/>
        </w:rPr>
        <w:t>Role</w:t>
      </w:r>
      <w:r w:rsidRPr="00462D7A">
        <w:rPr>
          <w:rFonts w:ascii="Times New Roman" w:hAnsi="Times New Roman" w:cs="Times New Roman"/>
          <w:b/>
          <w:bCs/>
          <w:sz w:val="28"/>
          <w:szCs w:val="28"/>
          <w:lang w:val="en-US"/>
        </w:rPr>
        <w:t>-</w:t>
      </w:r>
      <w:r w:rsidRPr="007315C3">
        <w:rPr>
          <w:rFonts w:ascii="Times New Roman" w:hAnsi="Times New Roman" w:cs="Times New Roman"/>
          <w:b/>
          <w:bCs/>
          <w:sz w:val="28"/>
          <w:szCs w:val="28"/>
          <w:lang w:val="en-US"/>
        </w:rPr>
        <w:t>play</w:t>
      </w:r>
      <w:r w:rsidRPr="00462D7A">
        <w:rPr>
          <w:rFonts w:ascii="Times New Roman" w:hAnsi="Times New Roman" w:cs="Times New Roman"/>
          <w:b/>
          <w:bCs/>
          <w:sz w:val="28"/>
          <w:szCs w:val="28"/>
          <w:lang w:val="en-US"/>
        </w:rPr>
        <w:t xml:space="preserve"> </w:t>
      </w:r>
      <w:proofErr w:type="gramStart"/>
      <w:r w:rsidRPr="00462D7A">
        <w:rPr>
          <w:rFonts w:ascii="Times New Roman" w:hAnsi="Times New Roman" w:cs="Times New Roman"/>
          <w:b/>
          <w:bCs/>
          <w:sz w:val="28"/>
          <w:szCs w:val="28"/>
          <w:lang w:val="en-US"/>
        </w:rPr>
        <w:t>1</w:t>
      </w:r>
      <w:proofErr w:type="gramEnd"/>
    </w:p>
    <w:p w14:paraId="35397F80" w14:textId="6DB2511C" w:rsidR="00B63C77" w:rsidRPr="00C93FB2" w:rsidRDefault="007315C3" w:rsidP="007315C3">
      <w:pPr>
        <w:rPr>
          <w:rFonts w:ascii="Times New Roman" w:hAnsi="Times New Roman" w:cs="Times New Roman"/>
          <w:sz w:val="28"/>
          <w:szCs w:val="28"/>
          <w:lang w:val="en-US"/>
        </w:rPr>
      </w:pPr>
      <w:r w:rsidRPr="007315C3">
        <w:rPr>
          <w:rFonts w:ascii="Times New Roman" w:hAnsi="Times New Roman" w:cs="Times New Roman"/>
          <w:sz w:val="28"/>
          <w:szCs w:val="28"/>
          <w:lang w:val="en-US"/>
        </w:rPr>
        <w:t xml:space="preserve">Hold a meeting with the employee and the manager. </w:t>
      </w:r>
    </w:p>
    <w:tbl>
      <w:tblPr>
        <w:tblStyle w:val="a3"/>
        <w:tblW w:w="0" w:type="auto"/>
        <w:tblLook w:val="04A0" w:firstRow="1" w:lastRow="0" w:firstColumn="1" w:lastColumn="0" w:noHBand="0" w:noVBand="1"/>
      </w:tblPr>
      <w:tblGrid>
        <w:gridCol w:w="9629"/>
      </w:tblGrid>
      <w:tr w:rsidR="007315C3" w:rsidRPr="008B1B82" w14:paraId="4DCC7E85" w14:textId="77777777" w:rsidTr="00415489">
        <w:tc>
          <w:tcPr>
            <w:tcW w:w="10456" w:type="dxa"/>
          </w:tcPr>
          <w:p w14:paraId="546F2D2D" w14:textId="77777777" w:rsidR="007315C3" w:rsidRPr="00F1175B" w:rsidRDefault="007315C3" w:rsidP="00415489">
            <w:pPr>
              <w:rPr>
                <w:rFonts w:ascii="Times New Roman" w:hAnsi="Times New Roman" w:cs="Times New Roman"/>
                <w:b/>
                <w:bCs/>
                <w:sz w:val="28"/>
                <w:szCs w:val="28"/>
                <w:lang w:val="en-US"/>
              </w:rPr>
            </w:pPr>
            <w:r w:rsidRPr="00F1175B">
              <w:rPr>
                <w:rFonts w:ascii="Times New Roman" w:hAnsi="Times New Roman" w:cs="Times New Roman"/>
                <w:b/>
                <w:bCs/>
                <w:sz w:val="28"/>
                <w:szCs w:val="28"/>
                <w:lang w:val="en-US"/>
              </w:rPr>
              <w:t xml:space="preserve">Role 1 The employee </w:t>
            </w:r>
          </w:p>
          <w:p w14:paraId="4824FB60" w14:textId="77777777" w:rsidR="007315C3" w:rsidRPr="00F1175B" w:rsidRDefault="007315C3" w:rsidP="00415489">
            <w:pPr>
              <w:rPr>
                <w:rFonts w:ascii="Times New Roman" w:hAnsi="Times New Roman" w:cs="Times New Roman"/>
                <w:sz w:val="28"/>
                <w:szCs w:val="28"/>
                <w:lang w:val="en-US"/>
              </w:rPr>
            </w:pPr>
            <w:r w:rsidRPr="00F1175B">
              <w:rPr>
                <w:rFonts w:ascii="Times New Roman" w:hAnsi="Times New Roman" w:cs="Times New Roman"/>
                <w:sz w:val="28"/>
                <w:szCs w:val="28"/>
                <w:lang w:val="en-US"/>
              </w:rPr>
              <w:t xml:space="preserve">You have an MA in engineering. You have been in this job for two years. You feel that your manager is a control freak who always goes by the book. It seems to you that you are more competent in engineering and can suggest changes to procedures to make the work of the department more effective. Your initiative </w:t>
            </w:r>
            <w:proofErr w:type="gramStart"/>
            <w:r w:rsidRPr="00F1175B">
              <w:rPr>
                <w:rFonts w:ascii="Times New Roman" w:hAnsi="Times New Roman" w:cs="Times New Roman"/>
                <w:sz w:val="28"/>
                <w:szCs w:val="28"/>
                <w:lang w:val="en-US"/>
              </w:rPr>
              <w:t>is not appreciated</w:t>
            </w:r>
            <w:proofErr w:type="gramEnd"/>
            <w:r w:rsidRPr="00F1175B">
              <w:rPr>
                <w:rFonts w:ascii="Times New Roman" w:hAnsi="Times New Roman" w:cs="Times New Roman"/>
                <w:sz w:val="28"/>
                <w:szCs w:val="28"/>
                <w:lang w:val="en-US"/>
              </w:rPr>
              <w:t xml:space="preserve">. You have been thinking of moving to another company.  </w:t>
            </w:r>
          </w:p>
        </w:tc>
      </w:tr>
      <w:tr w:rsidR="007315C3" w:rsidRPr="008B1B82" w14:paraId="5DA209B7" w14:textId="77777777" w:rsidTr="00415489">
        <w:tc>
          <w:tcPr>
            <w:tcW w:w="10456" w:type="dxa"/>
          </w:tcPr>
          <w:p w14:paraId="666E0D1D" w14:textId="77777777" w:rsidR="007315C3" w:rsidRPr="00F1175B" w:rsidRDefault="007315C3" w:rsidP="00415489">
            <w:pPr>
              <w:rPr>
                <w:rFonts w:ascii="Times New Roman" w:hAnsi="Times New Roman" w:cs="Times New Roman"/>
                <w:b/>
                <w:bCs/>
                <w:sz w:val="28"/>
                <w:szCs w:val="28"/>
                <w:lang w:val="en-US"/>
              </w:rPr>
            </w:pPr>
            <w:r w:rsidRPr="00F1175B">
              <w:rPr>
                <w:rFonts w:ascii="Times New Roman" w:hAnsi="Times New Roman" w:cs="Times New Roman"/>
                <w:b/>
                <w:bCs/>
                <w:sz w:val="28"/>
                <w:szCs w:val="28"/>
                <w:lang w:val="en-US"/>
              </w:rPr>
              <w:t>Role 2 The manager</w:t>
            </w:r>
          </w:p>
          <w:p w14:paraId="26F9F112" w14:textId="77777777" w:rsidR="007315C3" w:rsidRPr="00F1175B" w:rsidRDefault="007315C3" w:rsidP="00415489">
            <w:pPr>
              <w:jc w:val="both"/>
              <w:rPr>
                <w:rFonts w:ascii="Times New Roman" w:hAnsi="Times New Roman" w:cs="Times New Roman"/>
                <w:sz w:val="28"/>
                <w:szCs w:val="28"/>
                <w:lang w:val="en-US"/>
              </w:rPr>
            </w:pPr>
            <w:r w:rsidRPr="00F1175B">
              <w:rPr>
                <w:rFonts w:ascii="Times New Roman" w:hAnsi="Times New Roman" w:cs="Times New Roman"/>
                <w:sz w:val="28"/>
                <w:szCs w:val="28"/>
                <w:lang w:val="en-US"/>
              </w:rPr>
              <w:t xml:space="preserve">You are concerned about productivity and behavior of one of your employees. </w:t>
            </w:r>
            <w:proofErr w:type="gramStart"/>
            <w:r w:rsidRPr="00F1175B">
              <w:rPr>
                <w:rFonts w:ascii="Times New Roman" w:hAnsi="Times New Roman" w:cs="Times New Roman"/>
                <w:sz w:val="28"/>
                <w:szCs w:val="28"/>
                <w:lang w:val="en-US"/>
              </w:rPr>
              <w:t>It’s</w:t>
            </w:r>
            <w:proofErr w:type="gramEnd"/>
            <w:r w:rsidRPr="00F1175B">
              <w:rPr>
                <w:rFonts w:ascii="Times New Roman" w:hAnsi="Times New Roman" w:cs="Times New Roman"/>
                <w:sz w:val="28"/>
                <w:szCs w:val="28"/>
                <w:lang w:val="en-US"/>
              </w:rPr>
              <w:t xml:space="preserve"> a young graduate, with an MA in engineering. </w:t>
            </w:r>
            <w:proofErr w:type="gramStart"/>
            <w:r w:rsidRPr="00F1175B">
              <w:rPr>
                <w:rFonts w:ascii="Times New Roman" w:hAnsi="Times New Roman" w:cs="Times New Roman"/>
                <w:sz w:val="28"/>
                <w:szCs w:val="28"/>
                <w:lang w:val="en-US"/>
              </w:rPr>
              <w:t>There were no problems during the first year, but recently started suggesting changes to procedures, though it is not his responsibility.</w:t>
            </w:r>
            <w:proofErr w:type="gramEnd"/>
            <w:r w:rsidRPr="00F1175B">
              <w:rPr>
                <w:rFonts w:ascii="Times New Roman" w:hAnsi="Times New Roman" w:cs="Times New Roman"/>
                <w:sz w:val="28"/>
                <w:szCs w:val="28"/>
                <w:lang w:val="en-US"/>
              </w:rPr>
              <w:t xml:space="preserve"> When I explained it to him\her, he\she began disregarding the procedures and encouraged others to do the same. He\she refuses to follow instructions, uses foul language, </w:t>
            </w:r>
            <w:proofErr w:type="gramStart"/>
            <w:r w:rsidRPr="00F1175B">
              <w:rPr>
                <w:rFonts w:ascii="Times New Roman" w:hAnsi="Times New Roman" w:cs="Times New Roman"/>
                <w:sz w:val="28"/>
                <w:szCs w:val="28"/>
                <w:lang w:val="en-US"/>
              </w:rPr>
              <w:t>does</w:t>
            </w:r>
            <w:proofErr w:type="gramEnd"/>
            <w:r w:rsidRPr="00F1175B">
              <w:rPr>
                <w:rFonts w:ascii="Times New Roman" w:hAnsi="Times New Roman" w:cs="Times New Roman"/>
                <w:sz w:val="28"/>
                <w:szCs w:val="28"/>
                <w:lang w:val="en-US"/>
              </w:rPr>
              <w:t xml:space="preserve"> not accept criticism. Your department is currently completing an important </w:t>
            </w:r>
            <w:proofErr w:type="gramStart"/>
            <w:r w:rsidRPr="00F1175B">
              <w:rPr>
                <w:rFonts w:ascii="Times New Roman" w:hAnsi="Times New Roman" w:cs="Times New Roman"/>
                <w:sz w:val="28"/>
                <w:szCs w:val="28"/>
                <w:lang w:val="en-US"/>
              </w:rPr>
              <w:t>project,</w:t>
            </w:r>
            <w:proofErr w:type="gramEnd"/>
            <w:r w:rsidRPr="00F1175B">
              <w:rPr>
                <w:rFonts w:ascii="Times New Roman" w:hAnsi="Times New Roman" w:cs="Times New Roman"/>
                <w:sz w:val="28"/>
                <w:szCs w:val="28"/>
                <w:lang w:val="en-US"/>
              </w:rPr>
              <w:t xml:space="preserve"> this conflict may lead to deadline disruption.      </w:t>
            </w:r>
          </w:p>
        </w:tc>
      </w:tr>
      <w:tr w:rsidR="007315C3" w:rsidRPr="00F1175B" w14:paraId="13D1081F" w14:textId="77777777" w:rsidTr="00415489">
        <w:tc>
          <w:tcPr>
            <w:tcW w:w="10456" w:type="dxa"/>
          </w:tcPr>
          <w:p w14:paraId="2C5BAAF1" w14:textId="77777777" w:rsidR="007315C3" w:rsidRPr="00F1175B" w:rsidRDefault="007315C3" w:rsidP="00415489">
            <w:pPr>
              <w:rPr>
                <w:rFonts w:ascii="Times New Roman" w:hAnsi="Times New Roman" w:cs="Times New Roman"/>
                <w:b/>
                <w:bCs/>
                <w:sz w:val="28"/>
                <w:szCs w:val="28"/>
                <w:lang w:val="en-US"/>
              </w:rPr>
            </w:pPr>
            <w:r w:rsidRPr="00F1175B">
              <w:rPr>
                <w:rFonts w:ascii="Times New Roman" w:hAnsi="Times New Roman" w:cs="Times New Roman"/>
                <w:b/>
                <w:bCs/>
                <w:sz w:val="28"/>
                <w:szCs w:val="28"/>
                <w:lang w:val="en-US"/>
              </w:rPr>
              <w:t>Role 3 The HR director</w:t>
            </w:r>
          </w:p>
          <w:p w14:paraId="53B9A3E2" w14:textId="77777777" w:rsidR="007315C3" w:rsidRPr="00F1175B" w:rsidRDefault="007315C3" w:rsidP="00415489">
            <w:pPr>
              <w:rPr>
                <w:rFonts w:ascii="Times New Roman" w:hAnsi="Times New Roman" w:cs="Times New Roman"/>
                <w:sz w:val="28"/>
                <w:szCs w:val="28"/>
                <w:lang w:val="en-US"/>
              </w:rPr>
            </w:pPr>
            <w:r w:rsidRPr="00F1175B">
              <w:rPr>
                <w:rFonts w:ascii="Times New Roman" w:hAnsi="Times New Roman" w:cs="Times New Roman"/>
                <w:sz w:val="28"/>
                <w:szCs w:val="28"/>
                <w:lang w:val="en-US"/>
              </w:rPr>
              <w:t xml:space="preserve">One of the managers have informed you about their concerns about an employee. Your company uses a people-oriented approach. You are proud of your country-club management style. However, when you interviewed that employee, he\she complained about the manager.  Arrange a meeting to discuss your concerns.  </w:t>
            </w:r>
          </w:p>
        </w:tc>
      </w:tr>
    </w:tbl>
    <w:p w14:paraId="79E348D9" w14:textId="77777777" w:rsidR="00206CAF" w:rsidRDefault="00206CAF" w:rsidP="003659A4">
      <w:pPr>
        <w:rPr>
          <w:rFonts w:ascii="Times New Roman" w:hAnsi="Times New Roman" w:cs="Times New Roman"/>
          <w:b/>
          <w:bCs/>
          <w:sz w:val="28"/>
          <w:szCs w:val="28"/>
        </w:rPr>
      </w:pPr>
    </w:p>
    <w:p w14:paraId="6B6F6572" w14:textId="77777777" w:rsidR="003D3BAE" w:rsidRDefault="003D3BAE" w:rsidP="000D34E0">
      <w:pPr>
        <w:jc w:val="center"/>
        <w:rPr>
          <w:rFonts w:ascii="Times New Roman" w:hAnsi="Times New Roman" w:cs="Times New Roman"/>
          <w:b/>
          <w:bCs/>
          <w:sz w:val="28"/>
          <w:szCs w:val="28"/>
          <w:lang w:val="en-US"/>
        </w:rPr>
      </w:pPr>
    </w:p>
    <w:p w14:paraId="5DB35E87" w14:textId="77777777" w:rsidR="003D3BAE" w:rsidRDefault="003D3BAE" w:rsidP="000D34E0">
      <w:pPr>
        <w:jc w:val="center"/>
        <w:rPr>
          <w:rFonts w:ascii="Times New Roman" w:hAnsi="Times New Roman" w:cs="Times New Roman"/>
          <w:b/>
          <w:bCs/>
          <w:sz w:val="28"/>
          <w:szCs w:val="28"/>
          <w:lang w:val="en-US"/>
        </w:rPr>
      </w:pPr>
    </w:p>
    <w:p w14:paraId="02374151" w14:textId="77777777" w:rsidR="003D3BAE" w:rsidRDefault="003D3BAE" w:rsidP="000D34E0">
      <w:pPr>
        <w:jc w:val="center"/>
        <w:rPr>
          <w:rFonts w:ascii="Times New Roman" w:hAnsi="Times New Roman" w:cs="Times New Roman"/>
          <w:b/>
          <w:bCs/>
          <w:sz w:val="28"/>
          <w:szCs w:val="28"/>
          <w:lang w:val="en-US"/>
        </w:rPr>
      </w:pPr>
    </w:p>
    <w:p w14:paraId="2A7D94EA" w14:textId="77777777" w:rsidR="003D3BAE" w:rsidRDefault="003D3BAE" w:rsidP="000D34E0">
      <w:pPr>
        <w:jc w:val="center"/>
        <w:rPr>
          <w:rFonts w:ascii="Times New Roman" w:hAnsi="Times New Roman" w:cs="Times New Roman"/>
          <w:b/>
          <w:bCs/>
          <w:sz w:val="28"/>
          <w:szCs w:val="28"/>
          <w:lang w:val="en-US"/>
        </w:rPr>
      </w:pPr>
    </w:p>
    <w:p w14:paraId="1288820C" w14:textId="77777777" w:rsidR="003D3BAE" w:rsidRDefault="003D3BAE" w:rsidP="000D34E0">
      <w:pPr>
        <w:jc w:val="center"/>
        <w:rPr>
          <w:rFonts w:ascii="Times New Roman" w:hAnsi="Times New Roman" w:cs="Times New Roman"/>
          <w:b/>
          <w:bCs/>
          <w:sz w:val="28"/>
          <w:szCs w:val="28"/>
          <w:lang w:val="en-US"/>
        </w:rPr>
      </w:pPr>
    </w:p>
    <w:p w14:paraId="2260C1F7" w14:textId="2EC68FD4" w:rsidR="000D3FBA" w:rsidRDefault="000D3FBA" w:rsidP="000D34E0">
      <w:pPr>
        <w:jc w:val="center"/>
        <w:rPr>
          <w:rFonts w:ascii="Times New Roman" w:hAnsi="Times New Roman" w:cs="Times New Roman"/>
          <w:b/>
          <w:bCs/>
          <w:sz w:val="28"/>
          <w:szCs w:val="28"/>
        </w:rPr>
      </w:pPr>
      <w:r w:rsidRPr="000D3FBA">
        <w:rPr>
          <w:rFonts w:ascii="Times New Roman" w:hAnsi="Times New Roman" w:cs="Times New Roman"/>
          <w:b/>
          <w:bCs/>
          <w:sz w:val="28"/>
          <w:szCs w:val="28"/>
        </w:rPr>
        <w:lastRenderedPageBreak/>
        <w:t xml:space="preserve">Объекты оценивания </w:t>
      </w:r>
    </w:p>
    <w:p w14:paraId="212D203E" w14:textId="77777777" w:rsidR="002031B3" w:rsidRPr="000D3FBA" w:rsidRDefault="002031B3" w:rsidP="000D34E0">
      <w:pPr>
        <w:jc w:val="center"/>
        <w:rPr>
          <w:rFonts w:ascii="Times New Roman" w:hAnsi="Times New Roman" w:cs="Times New Roman"/>
          <w:b/>
          <w:bCs/>
          <w:sz w:val="28"/>
          <w:szCs w:val="28"/>
        </w:rPr>
      </w:pPr>
    </w:p>
    <w:p w14:paraId="74FDD840" w14:textId="77777777" w:rsidR="000D3FBA" w:rsidRPr="000D3FBA"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t>Языковые знания:</w:t>
      </w:r>
    </w:p>
    <w:p w14:paraId="3630A195" w14:textId="7049C517" w:rsidR="000D3FBA" w:rsidRPr="00FB51F1" w:rsidRDefault="000D3FBA" w:rsidP="00452838">
      <w:pPr>
        <w:pStyle w:val="a4"/>
        <w:numPr>
          <w:ilvl w:val="0"/>
          <w:numId w:val="18"/>
        </w:numPr>
        <w:jc w:val="both"/>
        <w:rPr>
          <w:rFonts w:ascii="Times New Roman" w:hAnsi="Times New Roman" w:cs="Times New Roman"/>
          <w:sz w:val="28"/>
          <w:szCs w:val="28"/>
        </w:rPr>
      </w:pPr>
      <w:r w:rsidRPr="000D3FBA">
        <w:rPr>
          <w:rFonts w:ascii="Times New Roman" w:hAnsi="Times New Roman" w:cs="Times New Roman"/>
          <w:sz w:val="28"/>
          <w:szCs w:val="28"/>
        </w:rPr>
        <w:t>Использование изученного языкового материала (изученную лексику по теме, изученные грамматические структуры, характерные для устной и письменной профессионально-ориентированной коммуникации)</w:t>
      </w:r>
    </w:p>
    <w:p w14:paraId="02B3B397" w14:textId="77777777" w:rsidR="000D3FBA" w:rsidRPr="000D3FBA"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t>Коммуникативные знания:</w:t>
      </w:r>
    </w:p>
    <w:p w14:paraId="42FD4EE5" w14:textId="2B1894A8" w:rsidR="000D3FBA" w:rsidRPr="000D3FBA" w:rsidRDefault="000D3FBA" w:rsidP="00452838">
      <w:pPr>
        <w:pStyle w:val="a4"/>
        <w:numPr>
          <w:ilvl w:val="0"/>
          <w:numId w:val="18"/>
        </w:numPr>
        <w:jc w:val="both"/>
        <w:rPr>
          <w:rFonts w:ascii="Times New Roman" w:hAnsi="Times New Roman" w:cs="Times New Roman"/>
          <w:sz w:val="28"/>
          <w:szCs w:val="28"/>
        </w:rPr>
      </w:pPr>
      <w:r w:rsidRPr="000D3FBA">
        <w:rPr>
          <w:rFonts w:ascii="Times New Roman" w:hAnsi="Times New Roman" w:cs="Times New Roman"/>
          <w:sz w:val="28"/>
          <w:szCs w:val="28"/>
        </w:rPr>
        <w:t>Высказывания подкреплены аргументами</w:t>
      </w:r>
    </w:p>
    <w:p w14:paraId="46F170C4" w14:textId="2E69B5F9" w:rsidR="000D3FBA" w:rsidRPr="001E718B" w:rsidRDefault="000D3FBA" w:rsidP="00452838">
      <w:pPr>
        <w:pStyle w:val="a4"/>
        <w:numPr>
          <w:ilvl w:val="0"/>
          <w:numId w:val="18"/>
        </w:numPr>
        <w:jc w:val="both"/>
        <w:rPr>
          <w:rFonts w:ascii="Times New Roman" w:hAnsi="Times New Roman" w:cs="Times New Roman"/>
          <w:sz w:val="28"/>
          <w:szCs w:val="28"/>
        </w:rPr>
      </w:pPr>
      <w:r w:rsidRPr="000D3FBA">
        <w:rPr>
          <w:rFonts w:ascii="Times New Roman" w:hAnsi="Times New Roman" w:cs="Times New Roman"/>
          <w:sz w:val="28"/>
          <w:szCs w:val="28"/>
        </w:rPr>
        <w:t xml:space="preserve">Высказывание логично выстроено </w:t>
      </w:r>
    </w:p>
    <w:p w14:paraId="377FE2E6" w14:textId="77777777" w:rsidR="000D3FBA" w:rsidRPr="000D3FBA"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t>Речевые умения:</w:t>
      </w:r>
    </w:p>
    <w:p w14:paraId="40306746" w14:textId="27DD4777" w:rsidR="000D3FBA" w:rsidRPr="000D3FBA" w:rsidRDefault="000D3FBA" w:rsidP="00452838">
      <w:pPr>
        <w:pStyle w:val="a4"/>
        <w:numPr>
          <w:ilvl w:val="0"/>
          <w:numId w:val="19"/>
        </w:numPr>
        <w:jc w:val="both"/>
        <w:rPr>
          <w:rFonts w:ascii="Times New Roman" w:hAnsi="Times New Roman" w:cs="Times New Roman"/>
          <w:sz w:val="28"/>
          <w:szCs w:val="28"/>
        </w:rPr>
      </w:pPr>
      <w:r w:rsidRPr="000D3FBA">
        <w:rPr>
          <w:rFonts w:ascii="Times New Roman" w:hAnsi="Times New Roman" w:cs="Times New Roman"/>
          <w:sz w:val="28"/>
          <w:szCs w:val="28"/>
        </w:rPr>
        <w:t>осуществлять устную речевую деятельность с выбором соответствующих лексических единиц в определённых деловых ситуациях общения.</w:t>
      </w:r>
    </w:p>
    <w:p w14:paraId="38E16E93" w14:textId="2AA933E4" w:rsidR="000D3FBA" w:rsidRPr="000D3FBA" w:rsidRDefault="000D3FBA" w:rsidP="00452838">
      <w:pPr>
        <w:pStyle w:val="a4"/>
        <w:numPr>
          <w:ilvl w:val="0"/>
          <w:numId w:val="19"/>
        </w:numPr>
        <w:jc w:val="both"/>
        <w:rPr>
          <w:rFonts w:ascii="Times New Roman" w:hAnsi="Times New Roman" w:cs="Times New Roman"/>
          <w:sz w:val="28"/>
          <w:szCs w:val="28"/>
        </w:rPr>
      </w:pPr>
      <w:r w:rsidRPr="000D3FBA">
        <w:rPr>
          <w:rFonts w:ascii="Times New Roman" w:hAnsi="Times New Roman" w:cs="Times New Roman"/>
          <w:sz w:val="28"/>
          <w:szCs w:val="28"/>
        </w:rPr>
        <w:t>воспринимать</w:t>
      </w:r>
      <w:r w:rsidRPr="000D3FBA">
        <w:rPr>
          <w:rFonts w:ascii="Times New Roman" w:hAnsi="Times New Roman" w:cs="Times New Roman"/>
          <w:sz w:val="28"/>
          <w:szCs w:val="28"/>
        </w:rPr>
        <w:tab/>
        <w:t>содержание</w:t>
      </w:r>
      <w:r w:rsidRPr="000D3FBA">
        <w:rPr>
          <w:rFonts w:ascii="Times New Roman" w:hAnsi="Times New Roman" w:cs="Times New Roman"/>
          <w:sz w:val="28"/>
          <w:szCs w:val="28"/>
        </w:rPr>
        <w:tab/>
        <w:t>аутентичных</w:t>
      </w:r>
      <w:r w:rsidRPr="000D3FBA">
        <w:rPr>
          <w:rFonts w:ascii="Times New Roman" w:hAnsi="Times New Roman" w:cs="Times New Roman"/>
          <w:sz w:val="28"/>
          <w:szCs w:val="28"/>
        </w:rPr>
        <w:tab/>
        <w:t>текстов</w:t>
      </w:r>
      <w:r>
        <w:rPr>
          <w:rFonts w:ascii="Times New Roman" w:hAnsi="Times New Roman" w:cs="Times New Roman"/>
          <w:sz w:val="28"/>
          <w:szCs w:val="28"/>
        </w:rPr>
        <w:t xml:space="preserve"> </w:t>
      </w:r>
      <w:r w:rsidRPr="000D3FBA">
        <w:rPr>
          <w:rFonts w:ascii="Times New Roman" w:hAnsi="Times New Roman" w:cs="Times New Roman"/>
          <w:sz w:val="28"/>
          <w:szCs w:val="28"/>
        </w:rPr>
        <w:t>публицистического профессионального ориентированного уровня;</w:t>
      </w:r>
    </w:p>
    <w:p w14:paraId="4B2C392E" w14:textId="77777777" w:rsidR="00FB51F1" w:rsidRDefault="00FB51F1" w:rsidP="008C0ACF">
      <w:pPr>
        <w:jc w:val="both"/>
        <w:rPr>
          <w:rFonts w:ascii="Times New Roman" w:hAnsi="Times New Roman" w:cs="Times New Roman"/>
          <w:b/>
          <w:bCs/>
          <w:sz w:val="28"/>
          <w:szCs w:val="28"/>
        </w:rPr>
      </w:pPr>
    </w:p>
    <w:p w14:paraId="5A79BA10" w14:textId="35C7C062" w:rsidR="000D3FBA" w:rsidRPr="000D3FBA"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t>Коммуникативные умения:</w:t>
      </w:r>
    </w:p>
    <w:p w14:paraId="4708E27D" w14:textId="22664482" w:rsidR="000D3FBA" w:rsidRPr="00FB51F1"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принимать активное участие в дискуссии по значимой проблеме, обосновывать свою точку зрения;</w:t>
      </w:r>
    </w:p>
    <w:p w14:paraId="705055A9" w14:textId="39BA20A2" w:rsidR="000D3FBA" w:rsidRPr="00762701"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t>Владение навыками:</w:t>
      </w:r>
    </w:p>
    <w:p w14:paraId="1DEDC4D9" w14:textId="6210121C"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обобщения, систематизации и аргументации информации в письменной и устной формах</w:t>
      </w:r>
    </w:p>
    <w:p w14:paraId="45A589AE" w14:textId="1D93ADC4"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всеми видами речевой деятельности – говорение, слушание, чтение, письмо в межличностном и профессиональном общении;</w:t>
      </w:r>
    </w:p>
    <w:p w14:paraId="7A9FB1AC" w14:textId="457DF9C4"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всеми видами чтения (изучающим, просмотровым, поисковым);</w:t>
      </w:r>
    </w:p>
    <w:p w14:paraId="5B700F0A" w14:textId="0CE3AB93"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переработки профессионально-значимой информации – аннотирование;</w:t>
      </w:r>
    </w:p>
    <w:p w14:paraId="74FDE0B3" w14:textId="1539D1F0"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эффективной коммуникации в деловом общении на английском языке;</w:t>
      </w:r>
    </w:p>
    <w:p w14:paraId="4AA22CB6" w14:textId="6637AC1E"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выражения своих мыслей и мнения в деловом общении на английском языке;</w:t>
      </w:r>
    </w:p>
    <w:p w14:paraId="4A9A1B5B" w14:textId="00D2E321"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публичной речи (сообщения в рамках специализации).</w:t>
      </w:r>
    </w:p>
    <w:p w14:paraId="1118E4A0" w14:textId="7C157931" w:rsid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использовать Интернет-ресурсы для извлечения иноязычной информации в учебных и научных целях.</w:t>
      </w:r>
    </w:p>
    <w:p w14:paraId="5ED74E80" w14:textId="53341D8F" w:rsidR="00BA649B" w:rsidRDefault="00BA649B" w:rsidP="00BA649B">
      <w:pPr>
        <w:pStyle w:val="a4"/>
        <w:jc w:val="both"/>
        <w:rPr>
          <w:rFonts w:ascii="Times New Roman" w:hAnsi="Times New Roman" w:cs="Times New Roman"/>
          <w:sz w:val="28"/>
          <w:szCs w:val="28"/>
        </w:rPr>
      </w:pPr>
    </w:p>
    <w:p w14:paraId="115ECD6B" w14:textId="6CDE8A18" w:rsidR="00206CAF" w:rsidRDefault="00206CAF">
      <w:pPr>
        <w:rPr>
          <w:rFonts w:ascii="Times New Roman" w:hAnsi="Times New Roman" w:cs="Times New Roman"/>
          <w:sz w:val="28"/>
          <w:szCs w:val="28"/>
        </w:rPr>
      </w:pPr>
    </w:p>
    <w:p w14:paraId="1ECEF640" w14:textId="77777777" w:rsidR="003659A4" w:rsidRDefault="003659A4" w:rsidP="00206CAF">
      <w:pPr>
        <w:pStyle w:val="WW-"/>
        <w:spacing w:after="0" w:line="240" w:lineRule="auto"/>
        <w:jc w:val="center"/>
        <w:rPr>
          <w:rFonts w:ascii="Times New Roman" w:hAnsi="Times New Roman" w:cs="Times New Roman"/>
          <w:b/>
          <w:bCs/>
          <w:sz w:val="28"/>
          <w:szCs w:val="28"/>
        </w:rPr>
      </w:pPr>
    </w:p>
    <w:p w14:paraId="6D67E7DB" w14:textId="77777777" w:rsidR="003659A4" w:rsidRDefault="003659A4" w:rsidP="00206CAF">
      <w:pPr>
        <w:pStyle w:val="WW-"/>
        <w:spacing w:after="0" w:line="240" w:lineRule="auto"/>
        <w:jc w:val="center"/>
        <w:rPr>
          <w:rFonts w:ascii="Times New Roman" w:hAnsi="Times New Roman" w:cs="Times New Roman"/>
          <w:b/>
          <w:bCs/>
          <w:sz w:val="28"/>
          <w:szCs w:val="28"/>
        </w:rPr>
      </w:pPr>
    </w:p>
    <w:p w14:paraId="6C1979E4" w14:textId="77777777" w:rsidR="003D3BAE" w:rsidRPr="00C93FB2" w:rsidRDefault="003D3BAE" w:rsidP="00206CAF">
      <w:pPr>
        <w:pStyle w:val="WW-"/>
        <w:spacing w:after="0" w:line="240" w:lineRule="auto"/>
        <w:jc w:val="center"/>
        <w:rPr>
          <w:rFonts w:ascii="Times New Roman" w:hAnsi="Times New Roman" w:cs="Times New Roman"/>
          <w:b/>
          <w:bCs/>
          <w:sz w:val="28"/>
          <w:szCs w:val="28"/>
        </w:rPr>
      </w:pPr>
    </w:p>
    <w:p w14:paraId="6ED0FCB5" w14:textId="77777777" w:rsidR="003D3BAE" w:rsidRPr="00C93FB2" w:rsidRDefault="003D3BAE" w:rsidP="00206CAF">
      <w:pPr>
        <w:pStyle w:val="WW-"/>
        <w:spacing w:after="0" w:line="240" w:lineRule="auto"/>
        <w:jc w:val="center"/>
        <w:rPr>
          <w:rFonts w:ascii="Times New Roman" w:hAnsi="Times New Roman" w:cs="Times New Roman"/>
          <w:b/>
          <w:bCs/>
          <w:sz w:val="28"/>
          <w:szCs w:val="28"/>
        </w:rPr>
      </w:pPr>
    </w:p>
    <w:p w14:paraId="389E3FEF" w14:textId="77777777" w:rsidR="003D3BAE" w:rsidRPr="00C93FB2" w:rsidRDefault="003D3BAE" w:rsidP="00206CAF">
      <w:pPr>
        <w:pStyle w:val="WW-"/>
        <w:spacing w:after="0" w:line="240" w:lineRule="auto"/>
        <w:jc w:val="center"/>
        <w:rPr>
          <w:rFonts w:ascii="Times New Roman" w:hAnsi="Times New Roman" w:cs="Times New Roman"/>
          <w:b/>
          <w:bCs/>
          <w:sz w:val="28"/>
          <w:szCs w:val="28"/>
        </w:rPr>
      </w:pPr>
    </w:p>
    <w:p w14:paraId="7D31B72E" w14:textId="77777777" w:rsidR="003D3BAE" w:rsidRPr="00C93FB2" w:rsidRDefault="003D3BAE" w:rsidP="00206CAF">
      <w:pPr>
        <w:pStyle w:val="WW-"/>
        <w:spacing w:after="0" w:line="240" w:lineRule="auto"/>
        <w:jc w:val="center"/>
        <w:rPr>
          <w:rFonts w:ascii="Times New Roman" w:hAnsi="Times New Roman" w:cs="Times New Roman"/>
          <w:b/>
          <w:bCs/>
          <w:sz w:val="28"/>
          <w:szCs w:val="28"/>
        </w:rPr>
      </w:pPr>
    </w:p>
    <w:p w14:paraId="6BE46284" w14:textId="77777777" w:rsidR="003D3BAE" w:rsidRPr="00C93FB2" w:rsidRDefault="003D3BAE" w:rsidP="00206CAF">
      <w:pPr>
        <w:pStyle w:val="WW-"/>
        <w:spacing w:after="0" w:line="240" w:lineRule="auto"/>
        <w:jc w:val="center"/>
        <w:rPr>
          <w:rFonts w:ascii="Times New Roman" w:hAnsi="Times New Roman" w:cs="Times New Roman"/>
          <w:b/>
          <w:bCs/>
          <w:sz w:val="28"/>
          <w:szCs w:val="28"/>
        </w:rPr>
      </w:pPr>
    </w:p>
    <w:p w14:paraId="6527974A" w14:textId="33A4600F" w:rsidR="00BA649B" w:rsidRPr="00AC2F18" w:rsidRDefault="00BA649B" w:rsidP="00206CAF">
      <w:pPr>
        <w:pStyle w:val="WW-"/>
        <w:spacing w:after="0" w:line="240" w:lineRule="auto"/>
        <w:jc w:val="center"/>
        <w:rPr>
          <w:rFonts w:ascii="Times New Roman" w:eastAsia="Times New Roman" w:hAnsi="Times New Roman" w:cs="Times New Roman"/>
          <w:b/>
          <w:color w:val="000000"/>
          <w:sz w:val="28"/>
          <w:szCs w:val="28"/>
        </w:rPr>
      </w:pPr>
      <w:r w:rsidRPr="00AC2F18">
        <w:rPr>
          <w:rFonts w:ascii="Times New Roman" w:hAnsi="Times New Roman" w:cs="Times New Roman"/>
          <w:b/>
          <w:bCs/>
          <w:sz w:val="28"/>
          <w:szCs w:val="28"/>
        </w:rPr>
        <w:lastRenderedPageBreak/>
        <w:t>Пример</w:t>
      </w:r>
      <w:r w:rsidRPr="00AC2F18">
        <w:rPr>
          <w:rFonts w:ascii="Times New Roman" w:eastAsia="Times New Roman" w:hAnsi="Times New Roman" w:cs="Times New Roman"/>
          <w:b/>
          <w:color w:val="000000"/>
          <w:sz w:val="28"/>
          <w:szCs w:val="28"/>
        </w:rPr>
        <w:t xml:space="preserve"> контрольной работы</w:t>
      </w:r>
    </w:p>
    <w:p w14:paraId="3AE3F169" w14:textId="77777777" w:rsidR="00BA649B" w:rsidRPr="00B50294" w:rsidRDefault="00BA649B" w:rsidP="00BA649B">
      <w:pPr>
        <w:pStyle w:val="WW-"/>
        <w:spacing w:after="0" w:line="240" w:lineRule="auto"/>
        <w:jc w:val="center"/>
        <w:rPr>
          <w:rFonts w:ascii="Times New Roman" w:eastAsia="Times New Roman" w:hAnsi="Times New Roman" w:cs="Times New Roman"/>
          <w:color w:val="000000"/>
          <w:sz w:val="24"/>
          <w:szCs w:val="24"/>
        </w:rPr>
      </w:pPr>
      <w:r w:rsidRPr="00B50294">
        <w:rPr>
          <w:rFonts w:ascii="Times New Roman" w:eastAsia="Times New Roman" w:hAnsi="Times New Roman" w:cs="Times New Roman"/>
          <w:color w:val="000000"/>
          <w:sz w:val="24"/>
          <w:szCs w:val="24"/>
        </w:rPr>
        <w:t>Федеральное государственное образовательное бюджетное учреждение</w:t>
      </w:r>
    </w:p>
    <w:p w14:paraId="55B128D4" w14:textId="77777777" w:rsidR="00BA649B" w:rsidRPr="00B50294" w:rsidRDefault="00BA649B" w:rsidP="00BA649B">
      <w:pPr>
        <w:pStyle w:val="WW-"/>
        <w:spacing w:after="0" w:line="240" w:lineRule="auto"/>
        <w:jc w:val="center"/>
        <w:rPr>
          <w:rFonts w:ascii="Times New Roman" w:eastAsia="Times New Roman" w:hAnsi="Times New Roman" w:cs="Times New Roman"/>
          <w:color w:val="000000"/>
          <w:sz w:val="24"/>
          <w:szCs w:val="24"/>
        </w:rPr>
      </w:pPr>
      <w:r w:rsidRPr="00B50294">
        <w:rPr>
          <w:rFonts w:ascii="Times New Roman" w:eastAsia="Times New Roman" w:hAnsi="Times New Roman" w:cs="Times New Roman"/>
          <w:color w:val="000000"/>
          <w:sz w:val="24"/>
          <w:szCs w:val="24"/>
        </w:rPr>
        <w:t>высшего образования</w:t>
      </w:r>
    </w:p>
    <w:p w14:paraId="08782523" w14:textId="77777777" w:rsidR="00BA649B" w:rsidRPr="00B50294" w:rsidRDefault="00BA649B" w:rsidP="00BA649B">
      <w:pPr>
        <w:pStyle w:val="WW-"/>
        <w:spacing w:after="0" w:line="240" w:lineRule="auto"/>
        <w:jc w:val="center"/>
        <w:rPr>
          <w:rFonts w:ascii="Times New Roman" w:eastAsia="Times New Roman" w:hAnsi="Times New Roman" w:cs="Times New Roman"/>
          <w:b/>
          <w:color w:val="000000"/>
          <w:sz w:val="24"/>
          <w:szCs w:val="24"/>
        </w:rPr>
      </w:pPr>
      <w:r w:rsidRPr="00B50294">
        <w:rPr>
          <w:rFonts w:ascii="Times New Roman" w:eastAsia="Times New Roman" w:hAnsi="Times New Roman" w:cs="Times New Roman"/>
          <w:b/>
          <w:color w:val="000000"/>
          <w:sz w:val="24"/>
          <w:szCs w:val="24"/>
        </w:rPr>
        <w:t>«ФИНАНСОВЫЙ УНИВЕРСИТЕТ ПРИ ПРАВИТЕЛЬСТВЕ</w:t>
      </w:r>
    </w:p>
    <w:p w14:paraId="04355435" w14:textId="77777777" w:rsidR="00BA649B" w:rsidRPr="005F0432" w:rsidRDefault="00BA649B" w:rsidP="00BA649B">
      <w:pPr>
        <w:pStyle w:val="WW-"/>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РОССИЙСКОЙ ФЕДЕРАЦИИ»</w:t>
      </w:r>
    </w:p>
    <w:p w14:paraId="0CEC3A57" w14:textId="33EC6CD3" w:rsidR="00BA649B" w:rsidRDefault="008F52FB" w:rsidP="00BA649B">
      <w:pPr>
        <w:pStyle w:val="WW-"/>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Кафедра</w:t>
      </w:r>
      <w:r w:rsidR="00BA649B" w:rsidRPr="00B50294">
        <w:rPr>
          <w:rFonts w:ascii="Times New Roman" w:eastAsia="Times New Roman" w:hAnsi="Times New Roman" w:cs="Times New Roman"/>
          <w:color w:val="000000"/>
          <w:sz w:val="24"/>
          <w:szCs w:val="24"/>
        </w:rPr>
        <w:t xml:space="preserve"> </w:t>
      </w:r>
      <w:r w:rsidR="00BA649B">
        <w:rPr>
          <w:rFonts w:ascii="Times New Roman" w:eastAsia="Times New Roman" w:hAnsi="Times New Roman" w:cs="Times New Roman"/>
          <w:color w:val="000000"/>
          <w:sz w:val="24"/>
          <w:szCs w:val="24"/>
        </w:rPr>
        <w:t>иностранных языков и межкультурной коммуникации</w:t>
      </w:r>
    </w:p>
    <w:p w14:paraId="5D86E136" w14:textId="33E75159" w:rsidR="00BA649B" w:rsidRPr="00B50294" w:rsidRDefault="00BA649B" w:rsidP="00BA649B">
      <w:pPr>
        <w:pStyle w:val="WW-"/>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Факультета </w:t>
      </w:r>
      <w:r w:rsidR="00206CAF">
        <w:rPr>
          <w:rFonts w:ascii="Times New Roman" w:eastAsia="Times New Roman" w:hAnsi="Times New Roman" w:cs="Times New Roman"/>
          <w:color w:val="000000"/>
          <w:sz w:val="24"/>
          <w:szCs w:val="24"/>
        </w:rPr>
        <w:t>международных экономических</w:t>
      </w:r>
      <w:r>
        <w:rPr>
          <w:rFonts w:ascii="Times New Roman" w:eastAsia="Times New Roman" w:hAnsi="Times New Roman" w:cs="Times New Roman"/>
          <w:color w:val="000000"/>
          <w:sz w:val="24"/>
          <w:szCs w:val="24"/>
        </w:rPr>
        <w:t xml:space="preserve"> отношений</w:t>
      </w:r>
    </w:p>
    <w:p w14:paraId="1A7ACB02" w14:textId="77777777" w:rsidR="00BA649B" w:rsidRPr="00B50294" w:rsidRDefault="00BA649B" w:rsidP="00BA649B">
      <w:pPr>
        <w:jc w:val="center"/>
        <w:rPr>
          <w:rFonts w:ascii="Times New Roman" w:eastAsia="Times New Roman" w:hAnsi="Times New Roman" w:cs="Times New Roman"/>
          <w:b/>
          <w:color w:val="000000"/>
          <w:kern w:val="1"/>
          <w:lang w:eastAsia="ar-SA"/>
        </w:rPr>
      </w:pPr>
      <w:r w:rsidRPr="00D34BD9">
        <w:rPr>
          <w:rFonts w:ascii="Times New Roman" w:eastAsia="Times New Roman" w:hAnsi="Times New Roman" w:cs="Times New Roman"/>
          <w:b/>
          <w:color w:val="000000"/>
          <w:kern w:val="1"/>
          <w:lang w:eastAsia="ar-SA"/>
        </w:rPr>
        <w:t>КОНТРОЛЬНАЯ РАБОТА ПО ДИСЦИПЛИНЕ</w:t>
      </w:r>
    </w:p>
    <w:p w14:paraId="73CABEE6" w14:textId="77777777" w:rsidR="00BA649B" w:rsidRPr="00B50294" w:rsidRDefault="00BA649B" w:rsidP="00BA649B">
      <w:pPr>
        <w:jc w:val="center"/>
        <w:rPr>
          <w:rFonts w:ascii="Times New Roman" w:hAnsi="Times New Roman" w:cs="Times New Roman"/>
          <w:b/>
          <w:bCs/>
        </w:rPr>
      </w:pPr>
      <w:r w:rsidRPr="00B50294">
        <w:rPr>
          <w:rFonts w:ascii="Times New Roman" w:eastAsia="Times New Roman" w:hAnsi="Times New Roman" w:cs="Times New Roman"/>
          <w:b/>
          <w:color w:val="000000"/>
        </w:rPr>
        <w:t xml:space="preserve"> «</w:t>
      </w:r>
      <w:r w:rsidRPr="00B50294">
        <w:rPr>
          <w:rFonts w:ascii="Times New Roman" w:hAnsi="Times New Roman" w:cs="Times New Roman"/>
          <w:b/>
          <w:bCs/>
        </w:rPr>
        <w:t>ОСНОВЫ ДЕЛОВОЙ И ПУБЛИЧНОЙ КОММУНИКАЦИИ</w:t>
      </w:r>
      <w:r w:rsidRPr="00B50294">
        <w:rPr>
          <w:rFonts w:ascii="Times New Roman" w:eastAsia="Times New Roman" w:hAnsi="Times New Roman" w:cs="Times New Roman"/>
          <w:b/>
          <w:color w:val="000000"/>
        </w:rPr>
        <w:t xml:space="preserve">» </w:t>
      </w:r>
    </w:p>
    <w:p w14:paraId="440A8014" w14:textId="77777777" w:rsidR="00BA649B" w:rsidRPr="00FE454A" w:rsidRDefault="00BA649B" w:rsidP="00BA649B">
      <w:pPr>
        <w:pStyle w:val="WW-"/>
        <w:spacing w:after="0" w:line="240" w:lineRule="auto"/>
        <w:jc w:val="center"/>
        <w:rPr>
          <w:rFonts w:ascii="Times New Roman" w:eastAsia="Times New Roman" w:hAnsi="Times New Roman" w:cs="Times New Roman"/>
          <w:color w:val="000000"/>
          <w:sz w:val="24"/>
          <w:szCs w:val="24"/>
        </w:rPr>
      </w:pPr>
      <w:r w:rsidRPr="00B50294">
        <w:rPr>
          <w:rFonts w:ascii="Times New Roman" w:eastAsia="Times New Roman" w:hAnsi="Times New Roman" w:cs="Times New Roman"/>
          <w:color w:val="000000"/>
          <w:sz w:val="24"/>
          <w:szCs w:val="24"/>
        </w:rPr>
        <w:t>38.03.01 «Экономика»</w:t>
      </w:r>
    </w:p>
    <w:p w14:paraId="61E0694A" w14:textId="77777777" w:rsidR="00BA649B" w:rsidRPr="00B50294" w:rsidRDefault="00BA649B" w:rsidP="00BA649B">
      <w:pPr>
        <w:pStyle w:val="WW-"/>
        <w:spacing w:after="0" w:line="240" w:lineRule="auto"/>
        <w:jc w:val="center"/>
        <w:rPr>
          <w:rFonts w:ascii="Times New Roman" w:hAnsi="Times New Roman"/>
          <w:sz w:val="24"/>
          <w:szCs w:val="24"/>
        </w:rPr>
      </w:pPr>
      <w:r w:rsidRPr="00B50294">
        <w:rPr>
          <w:rFonts w:ascii="Times New Roman" w:hAnsi="Times New Roman"/>
          <w:sz w:val="24"/>
          <w:szCs w:val="24"/>
        </w:rPr>
        <w:t>3 курс 5 семестр</w:t>
      </w:r>
    </w:p>
    <w:p w14:paraId="7934168B" w14:textId="77777777" w:rsidR="00BA649B" w:rsidRPr="00B50294" w:rsidRDefault="00BA649B" w:rsidP="00BA649B">
      <w:pPr>
        <w:pStyle w:val="WW-"/>
        <w:spacing w:after="0" w:line="240" w:lineRule="auto"/>
        <w:jc w:val="center"/>
        <w:rPr>
          <w:rFonts w:ascii="Times New Roman" w:eastAsia="Times New Roman" w:hAnsi="Times New Roman" w:cs="Times New Roman"/>
          <w:color w:val="000000"/>
          <w:sz w:val="24"/>
          <w:szCs w:val="24"/>
        </w:rPr>
      </w:pPr>
      <w:r w:rsidRPr="00B50294">
        <w:rPr>
          <w:rFonts w:ascii="Times New Roman" w:eastAsia="Times New Roman" w:hAnsi="Times New Roman" w:cs="Times New Roman"/>
          <w:color w:val="000000"/>
          <w:sz w:val="24"/>
          <w:szCs w:val="24"/>
        </w:rPr>
        <w:t xml:space="preserve"> 1 вариант</w:t>
      </w:r>
    </w:p>
    <w:p w14:paraId="5E51CA74" w14:textId="77777777" w:rsidR="00BA649B" w:rsidRPr="00FE454A" w:rsidRDefault="00BA649B" w:rsidP="00BA649B">
      <w:pPr>
        <w:pStyle w:val="WW-"/>
        <w:spacing w:after="0" w:line="240" w:lineRule="auto"/>
        <w:rPr>
          <w:rFonts w:ascii="Times New Roman" w:eastAsia="Times New Roman" w:hAnsi="Times New Roman" w:cs="Times New Roman"/>
          <w:color w:val="000000"/>
          <w:sz w:val="24"/>
          <w:szCs w:val="24"/>
        </w:rPr>
      </w:pPr>
      <w:r w:rsidRPr="00B50294">
        <w:rPr>
          <w:rFonts w:ascii="Times New Roman" w:hAnsi="Times New Roman" w:cs="Times New Roman"/>
          <w:color w:val="000000"/>
          <w:sz w:val="24"/>
          <w:szCs w:val="24"/>
        </w:rPr>
        <w:t>Работу выполнил студент _____________________________________гр._______</w:t>
      </w:r>
    </w:p>
    <w:p w14:paraId="02D0BD01" w14:textId="77777777" w:rsidR="00BA649B" w:rsidRPr="00B66E42" w:rsidRDefault="00BA649B" w:rsidP="00BA649B">
      <w:pPr>
        <w:pStyle w:val="WW-"/>
        <w:spacing w:after="0" w:line="240" w:lineRule="auto"/>
        <w:jc w:val="center"/>
        <w:rPr>
          <w:rFonts w:ascii="Times New Roman" w:eastAsia="Times New Roman" w:hAnsi="Times New Roman" w:cs="Times New Roman"/>
          <w:b/>
          <w:color w:val="000000"/>
          <w:sz w:val="24"/>
          <w:szCs w:val="24"/>
        </w:rPr>
      </w:pPr>
      <w:r w:rsidRPr="00B66E42">
        <w:rPr>
          <w:rFonts w:ascii="Times New Roman" w:hAnsi="Times New Roman" w:cs="Times New Roman"/>
          <w:sz w:val="24"/>
          <w:szCs w:val="24"/>
        </w:rPr>
        <w:t xml:space="preserve"> </w:t>
      </w:r>
      <w:r w:rsidRPr="00B66E42">
        <w:rPr>
          <w:rFonts w:ascii="Times New Roman" w:eastAsia="Times New Roman" w:hAnsi="Times New Roman" w:cs="Times New Roman"/>
          <w:b/>
          <w:color w:val="000000"/>
          <w:sz w:val="24"/>
          <w:szCs w:val="24"/>
        </w:rPr>
        <w:t>Система оценки знаний по учебной дисциплине</w:t>
      </w:r>
    </w:p>
    <w:p w14:paraId="1CEF8251" w14:textId="77777777" w:rsidR="00BA649B" w:rsidRPr="00B66E42" w:rsidRDefault="00BA649B" w:rsidP="00BA649B">
      <w:pPr>
        <w:jc w:val="center"/>
        <w:rPr>
          <w:rFonts w:ascii="Times New Roman" w:hAnsi="Times New Roman" w:cs="Times New Roman"/>
          <w:b/>
          <w:color w:val="000000"/>
        </w:rPr>
      </w:pPr>
      <w:r w:rsidRPr="00424D27">
        <w:rPr>
          <w:rFonts w:ascii="Times New Roman" w:hAnsi="Times New Roman" w:cs="Times New Roman"/>
          <w:b/>
          <w:color w:val="000000"/>
        </w:rPr>
        <w:t>«</w:t>
      </w:r>
      <w:r w:rsidRPr="00424D27">
        <w:rPr>
          <w:rFonts w:ascii="Times New Roman" w:hAnsi="Times New Roman" w:cs="Times New Roman"/>
          <w:b/>
          <w:bCs/>
        </w:rPr>
        <w:t>Основы деловой и публичной коммуникации</w:t>
      </w:r>
      <w:r w:rsidRPr="00B66E42">
        <w:rPr>
          <w:rFonts w:ascii="Times New Roman" w:hAnsi="Times New Roman" w:cs="Times New Roman"/>
          <w:b/>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9"/>
        <w:gridCol w:w="2135"/>
        <w:gridCol w:w="2694"/>
        <w:gridCol w:w="1321"/>
        <w:gridCol w:w="1366"/>
      </w:tblGrid>
      <w:tr w:rsidR="00BA649B" w:rsidRPr="00B50294" w14:paraId="2C289C79" w14:textId="77777777" w:rsidTr="00FA0491">
        <w:trPr>
          <w:trHeight w:val="613"/>
        </w:trPr>
        <w:tc>
          <w:tcPr>
            <w:tcW w:w="1829" w:type="dxa"/>
            <w:vMerge w:val="restart"/>
            <w:tcBorders>
              <w:top w:val="single" w:sz="4" w:space="0" w:color="auto"/>
              <w:left w:val="single" w:sz="4" w:space="0" w:color="auto"/>
              <w:bottom w:val="single" w:sz="4" w:space="0" w:color="auto"/>
              <w:right w:val="single" w:sz="4" w:space="0" w:color="auto"/>
            </w:tcBorders>
            <w:shd w:val="clear" w:color="auto" w:fill="auto"/>
          </w:tcPr>
          <w:p w14:paraId="2B6724B0" w14:textId="77777777" w:rsidR="00BA649B" w:rsidRPr="00B50294" w:rsidRDefault="00BA649B" w:rsidP="00FA0491">
            <w:pPr>
              <w:jc w:val="center"/>
              <w:rPr>
                <w:rFonts w:ascii="Times New Roman" w:hAnsi="Times New Roman" w:cs="Times New Roman"/>
                <w:sz w:val="21"/>
                <w:szCs w:val="21"/>
              </w:rPr>
            </w:pPr>
            <w:r w:rsidRPr="00B50294">
              <w:rPr>
                <w:rFonts w:ascii="Times New Roman" w:hAnsi="Times New Roman" w:cs="Times New Roman"/>
                <w:sz w:val="21"/>
                <w:szCs w:val="21"/>
              </w:rPr>
              <w:t>Текущая семестровая оценка</w:t>
            </w:r>
          </w:p>
          <w:p w14:paraId="2EF73474" w14:textId="77777777" w:rsidR="00BA649B" w:rsidRPr="00B50294" w:rsidRDefault="00BA649B" w:rsidP="00FA0491">
            <w:pPr>
              <w:jc w:val="center"/>
              <w:rPr>
                <w:rFonts w:ascii="Times New Roman" w:hAnsi="Times New Roman" w:cs="Times New Roman"/>
                <w:sz w:val="21"/>
                <w:szCs w:val="21"/>
              </w:rPr>
            </w:pPr>
            <w:r w:rsidRPr="00B50294">
              <w:rPr>
                <w:rFonts w:ascii="Times New Roman" w:hAnsi="Times New Roman" w:cs="Times New Roman"/>
                <w:sz w:val="21"/>
                <w:szCs w:val="21"/>
              </w:rPr>
              <w:t>сентябрь-октябрь/</w:t>
            </w:r>
          </w:p>
          <w:p w14:paraId="5CA408AD" w14:textId="77777777" w:rsidR="00BA649B" w:rsidRPr="00B50294" w:rsidRDefault="00BA649B" w:rsidP="00FA0491">
            <w:pPr>
              <w:jc w:val="center"/>
              <w:rPr>
                <w:rFonts w:ascii="Times New Roman" w:hAnsi="Times New Roman" w:cs="Times New Roman"/>
                <w:sz w:val="21"/>
                <w:szCs w:val="21"/>
              </w:rPr>
            </w:pPr>
            <w:r w:rsidRPr="00B50294">
              <w:rPr>
                <w:rFonts w:ascii="Times New Roman" w:hAnsi="Times New Roman" w:cs="Times New Roman"/>
                <w:sz w:val="21"/>
                <w:szCs w:val="21"/>
              </w:rPr>
              <w:t>февраль-март</w:t>
            </w:r>
          </w:p>
          <w:p w14:paraId="1BEDBA14" w14:textId="77777777" w:rsidR="00BA649B" w:rsidRPr="00B50294" w:rsidRDefault="00BA649B" w:rsidP="00FA0491">
            <w:pPr>
              <w:jc w:val="center"/>
              <w:rPr>
                <w:rFonts w:ascii="Times New Roman" w:hAnsi="Times New Roman" w:cs="Times New Roman"/>
                <w:sz w:val="21"/>
                <w:szCs w:val="21"/>
              </w:rPr>
            </w:pPr>
            <w:r w:rsidRPr="00B50294">
              <w:rPr>
                <w:rFonts w:ascii="Times New Roman" w:hAnsi="Times New Roman" w:cs="Times New Roman"/>
                <w:sz w:val="21"/>
                <w:szCs w:val="21"/>
              </w:rPr>
              <w:t xml:space="preserve">20__/20__ </w:t>
            </w:r>
            <w:proofErr w:type="spellStart"/>
            <w:r w:rsidRPr="00B50294">
              <w:rPr>
                <w:rFonts w:ascii="Times New Roman" w:hAnsi="Times New Roman" w:cs="Times New Roman"/>
                <w:sz w:val="21"/>
                <w:szCs w:val="21"/>
              </w:rPr>
              <w:t>уч.г</w:t>
            </w:r>
            <w:proofErr w:type="spellEnd"/>
            <w:r w:rsidRPr="00B50294">
              <w:rPr>
                <w:rFonts w:ascii="Times New Roman" w:hAnsi="Times New Roman" w:cs="Times New Roman"/>
                <w:sz w:val="21"/>
                <w:szCs w:val="21"/>
              </w:rPr>
              <w:t xml:space="preserve">. </w:t>
            </w:r>
          </w:p>
        </w:tc>
        <w:tc>
          <w:tcPr>
            <w:tcW w:w="6150" w:type="dxa"/>
            <w:gridSpan w:val="3"/>
            <w:tcBorders>
              <w:top w:val="single" w:sz="4" w:space="0" w:color="auto"/>
              <w:left w:val="single" w:sz="4" w:space="0" w:color="auto"/>
              <w:bottom w:val="single" w:sz="4" w:space="0" w:color="auto"/>
              <w:right w:val="single" w:sz="4" w:space="0" w:color="auto"/>
            </w:tcBorders>
            <w:shd w:val="clear" w:color="auto" w:fill="auto"/>
          </w:tcPr>
          <w:p w14:paraId="0A0853F5" w14:textId="77777777" w:rsidR="00BA649B" w:rsidRPr="00B50294" w:rsidRDefault="00BA649B" w:rsidP="00FA0491">
            <w:pPr>
              <w:jc w:val="center"/>
              <w:rPr>
                <w:rFonts w:ascii="Times New Roman" w:hAnsi="Times New Roman" w:cs="Times New Roman"/>
                <w:sz w:val="21"/>
                <w:szCs w:val="21"/>
              </w:rPr>
            </w:pPr>
            <w:r w:rsidRPr="00B50294">
              <w:rPr>
                <w:rFonts w:ascii="Times New Roman" w:hAnsi="Times New Roman" w:cs="Times New Roman"/>
                <w:sz w:val="21"/>
                <w:szCs w:val="21"/>
              </w:rPr>
              <w:t>Текущий контроль успеваемости</w:t>
            </w:r>
          </w:p>
          <w:p w14:paraId="7C898470" w14:textId="77777777" w:rsidR="00BA649B" w:rsidRPr="00B50294" w:rsidRDefault="00BA649B" w:rsidP="00FA0491">
            <w:pPr>
              <w:jc w:val="center"/>
              <w:rPr>
                <w:rFonts w:ascii="Times New Roman" w:hAnsi="Times New Roman" w:cs="Times New Roman"/>
                <w:sz w:val="21"/>
                <w:szCs w:val="21"/>
              </w:rPr>
            </w:pPr>
            <w:r w:rsidRPr="00B50294">
              <w:rPr>
                <w:rFonts w:ascii="Times New Roman" w:hAnsi="Times New Roman" w:cs="Times New Roman"/>
                <w:sz w:val="21"/>
                <w:szCs w:val="21"/>
              </w:rPr>
              <w:t>(10 баллов)</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auto"/>
          </w:tcPr>
          <w:p w14:paraId="42AAC3DC" w14:textId="77777777" w:rsidR="00BA649B" w:rsidRPr="00B50294" w:rsidRDefault="00BA649B" w:rsidP="00FA0491">
            <w:pPr>
              <w:jc w:val="center"/>
              <w:rPr>
                <w:rFonts w:ascii="Times New Roman" w:hAnsi="Times New Roman" w:cs="Times New Roman"/>
                <w:sz w:val="21"/>
                <w:szCs w:val="21"/>
              </w:rPr>
            </w:pPr>
            <w:r w:rsidRPr="00B50294">
              <w:rPr>
                <w:rFonts w:ascii="Times New Roman" w:hAnsi="Times New Roman" w:cs="Times New Roman"/>
                <w:sz w:val="21"/>
                <w:szCs w:val="21"/>
              </w:rPr>
              <w:t>Итоговая оценка</w:t>
            </w:r>
          </w:p>
        </w:tc>
      </w:tr>
      <w:tr w:rsidR="00BA649B" w:rsidRPr="00B50294" w14:paraId="1544EFD1" w14:textId="77777777" w:rsidTr="00FA0491">
        <w:trPr>
          <w:trHeight w:val="639"/>
        </w:trPr>
        <w:tc>
          <w:tcPr>
            <w:tcW w:w="1829" w:type="dxa"/>
            <w:vMerge/>
            <w:shd w:val="clear" w:color="auto" w:fill="auto"/>
          </w:tcPr>
          <w:p w14:paraId="2D07A7B9" w14:textId="77777777" w:rsidR="00BA649B" w:rsidRPr="00B50294" w:rsidRDefault="00BA649B" w:rsidP="00FA0491">
            <w:pPr>
              <w:jc w:val="center"/>
              <w:rPr>
                <w:rFonts w:ascii="Times New Roman" w:hAnsi="Times New Roman" w:cs="Times New Roman"/>
                <w:sz w:val="21"/>
                <w:szCs w:val="21"/>
              </w:rPr>
            </w:pPr>
          </w:p>
        </w:tc>
        <w:tc>
          <w:tcPr>
            <w:tcW w:w="2135" w:type="dxa"/>
            <w:shd w:val="clear" w:color="auto" w:fill="auto"/>
          </w:tcPr>
          <w:p w14:paraId="19BA2EEA" w14:textId="77777777" w:rsidR="00BA649B" w:rsidRPr="00B50294" w:rsidRDefault="00BA649B" w:rsidP="00FA0491">
            <w:pPr>
              <w:jc w:val="center"/>
              <w:rPr>
                <w:rFonts w:ascii="Times New Roman" w:hAnsi="Times New Roman" w:cs="Times New Roman"/>
                <w:sz w:val="21"/>
                <w:szCs w:val="21"/>
              </w:rPr>
            </w:pPr>
            <w:proofErr w:type="spellStart"/>
            <w:r w:rsidRPr="00B50294">
              <w:rPr>
                <w:rFonts w:ascii="Times New Roman" w:hAnsi="Times New Roman" w:cs="Times New Roman"/>
                <w:sz w:val="21"/>
                <w:szCs w:val="21"/>
              </w:rPr>
              <w:t>Аудирование</w:t>
            </w:r>
            <w:proofErr w:type="spellEnd"/>
          </w:p>
          <w:p w14:paraId="16A67E28" w14:textId="77777777" w:rsidR="00BA649B" w:rsidRPr="00B50294" w:rsidRDefault="00BA649B" w:rsidP="00FA0491">
            <w:pPr>
              <w:jc w:val="center"/>
              <w:rPr>
                <w:rFonts w:ascii="Times New Roman" w:hAnsi="Times New Roman" w:cs="Times New Roman"/>
                <w:sz w:val="21"/>
                <w:szCs w:val="21"/>
              </w:rPr>
            </w:pPr>
          </w:p>
        </w:tc>
        <w:tc>
          <w:tcPr>
            <w:tcW w:w="2694" w:type="dxa"/>
            <w:shd w:val="clear" w:color="auto" w:fill="FFFFFF" w:themeFill="background1"/>
          </w:tcPr>
          <w:p w14:paraId="0C429263" w14:textId="77777777" w:rsidR="00BA649B" w:rsidRPr="00B50294" w:rsidRDefault="00BA649B" w:rsidP="00FA0491">
            <w:pPr>
              <w:jc w:val="center"/>
              <w:rPr>
                <w:rFonts w:ascii="Times New Roman" w:hAnsi="Times New Roman" w:cs="Times New Roman"/>
                <w:sz w:val="21"/>
                <w:szCs w:val="21"/>
              </w:rPr>
            </w:pPr>
            <w:r w:rsidRPr="00B50294">
              <w:rPr>
                <w:rFonts w:ascii="Times New Roman" w:hAnsi="Times New Roman" w:cs="Times New Roman"/>
                <w:sz w:val="21"/>
                <w:szCs w:val="21"/>
              </w:rPr>
              <w:t xml:space="preserve">Лексико-грамматический тест </w:t>
            </w:r>
          </w:p>
          <w:p w14:paraId="70F688DF" w14:textId="77777777" w:rsidR="00BA649B" w:rsidRPr="00B50294" w:rsidRDefault="00BA649B" w:rsidP="00FA0491">
            <w:pPr>
              <w:jc w:val="center"/>
              <w:rPr>
                <w:rFonts w:ascii="Times New Roman" w:hAnsi="Times New Roman" w:cs="Times New Roman"/>
                <w:sz w:val="21"/>
                <w:szCs w:val="21"/>
              </w:rPr>
            </w:pPr>
          </w:p>
        </w:tc>
        <w:tc>
          <w:tcPr>
            <w:tcW w:w="1321" w:type="dxa"/>
          </w:tcPr>
          <w:p w14:paraId="3CEDD9F5" w14:textId="77777777" w:rsidR="00BA649B" w:rsidRDefault="00BA649B" w:rsidP="00FA0491">
            <w:pPr>
              <w:jc w:val="center"/>
              <w:rPr>
                <w:rFonts w:ascii="Times New Roman" w:hAnsi="Times New Roman" w:cs="Times New Roman"/>
                <w:sz w:val="21"/>
                <w:szCs w:val="21"/>
              </w:rPr>
            </w:pPr>
            <w:r w:rsidRPr="005F6C24">
              <w:rPr>
                <w:rFonts w:ascii="Times New Roman" w:hAnsi="Times New Roman" w:cs="Times New Roman"/>
                <w:sz w:val="21"/>
                <w:szCs w:val="21"/>
              </w:rPr>
              <w:t>Письмо</w:t>
            </w:r>
          </w:p>
          <w:p w14:paraId="0BCF6B17" w14:textId="77777777" w:rsidR="00BA649B" w:rsidRPr="00B50294" w:rsidRDefault="00BA649B" w:rsidP="00FA0491">
            <w:pPr>
              <w:jc w:val="center"/>
              <w:rPr>
                <w:rFonts w:ascii="Times New Roman" w:hAnsi="Times New Roman" w:cs="Times New Roman"/>
                <w:sz w:val="21"/>
                <w:szCs w:val="21"/>
              </w:rPr>
            </w:pPr>
          </w:p>
        </w:tc>
        <w:tc>
          <w:tcPr>
            <w:tcW w:w="1366" w:type="dxa"/>
            <w:vMerge/>
            <w:shd w:val="clear" w:color="auto" w:fill="auto"/>
          </w:tcPr>
          <w:p w14:paraId="2F4C1817" w14:textId="77777777" w:rsidR="00BA649B" w:rsidRPr="00B50294" w:rsidRDefault="00BA649B" w:rsidP="00FA0491">
            <w:pPr>
              <w:jc w:val="center"/>
              <w:rPr>
                <w:rFonts w:ascii="Times New Roman" w:hAnsi="Times New Roman" w:cs="Times New Roman"/>
                <w:sz w:val="21"/>
                <w:szCs w:val="21"/>
              </w:rPr>
            </w:pPr>
          </w:p>
        </w:tc>
      </w:tr>
      <w:tr w:rsidR="00BA649B" w:rsidRPr="00B50294" w14:paraId="12E9C6FD" w14:textId="77777777" w:rsidTr="00FA0491">
        <w:tc>
          <w:tcPr>
            <w:tcW w:w="1829" w:type="dxa"/>
            <w:shd w:val="clear" w:color="auto" w:fill="auto"/>
          </w:tcPr>
          <w:p w14:paraId="10B0E704" w14:textId="77777777" w:rsidR="00BA649B" w:rsidRPr="00B50294" w:rsidRDefault="00BA649B" w:rsidP="00FA0491">
            <w:pPr>
              <w:jc w:val="center"/>
              <w:rPr>
                <w:rFonts w:ascii="Times New Roman" w:hAnsi="Times New Roman" w:cs="Times New Roman"/>
                <w:sz w:val="21"/>
                <w:szCs w:val="21"/>
              </w:rPr>
            </w:pPr>
            <w:r w:rsidRPr="00B50294">
              <w:rPr>
                <w:rFonts w:ascii="Times New Roman" w:hAnsi="Times New Roman" w:cs="Times New Roman"/>
                <w:sz w:val="21"/>
                <w:szCs w:val="21"/>
              </w:rPr>
              <w:t>10 баллов</w:t>
            </w:r>
          </w:p>
        </w:tc>
        <w:tc>
          <w:tcPr>
            <w:tcW w:w="2135" w:type="dxa"/>
            <w:shd w:val="clear" w:color="auto" w:fill="auto"/>
          </w:tcPr>
          <w:p w14:paraId="6D9B3FDE" w14:textId="77777777" w:rsidR="00BA649B" w:rsidRPr="00B50294" w:rsidRDefault="00BA649B" w:rsidP="00FA0491">
            <w:pPr>
              <w:jc w:val="center"/>
              <w:rPr>
                <w:rFonts w:ascii="Times New Roman" w:hAnsi="Times New Roman" w:cs="Times New Roman"/>
                <w:sz w:val="21"/>
                <w:szCs w:val="21"/>
              </w:rPr>
            </w:pPr>
            <w:r w:rsidRPr="00B50294">
              <w:rPr>
                <w:rFonts w:ascii="Times New Roman" w:hAnsi="Times New Roman" w:cs="Times New Roman"/>
                <w:sz w:val="21"/>
                <w:szCs w:val="21"/>
              </w:rPr>
              <w:t>2 балла</w:t>
            </w:r>
          </w:p>
        </w:tc>
        <w:tc>
          <w:tcPr>
            <w:tcW w:w="2694" w:type="dxa"/>
            <w:shd w:val="clear" w:color="auto" w:fill="auto"/>
          </w:tcPr>
          <w:p w14:paraId="77EE296C" w14:textId="77777777" w:rsidR="00BA649B" w:rsidRPr="00B50294" w:rsidRDefault="00BA649B" w:rsidP="00FA0491">
            <w:pPr>
              <w:jc w:val="center"/>
              <w:rPr>
                <w:rFonts w:ascii="Times New Roman" w:hAnsi="Times New Roman" w:cs="Times New Roman"/>
                <w:sz w:val="21"/>
                <w:szCs w:val="21"/>
                <w:lang w:val="en-US"/>
              </w:rPr>
            </w:pPr>
            <w:r w:rsidRPr="00B50294">
              <w:rPr>
                <w:rFonts w:ascii="Times New Roman" w:hAnsi="Times New Roman" w:cs="Times New Roman"/>
                <w:sz w:val="21"/>
                <w:szCs w:val="21"/>
              </w:rPr>
              <w:t>4 балла</w:t>
            </w:r>
          </w:p>
        </w:tc>
        <w:tc>
          <w:tcPr>
            <w:tcW w:w="1321" w:type="dxa"/>
          </w:tcPr>
          <w:p w14:paraId="06B80528" w14:textId="77777777" w:rsidR="00BA649B" w:rsidRPr="00B50294" w:rsidRDefault="00BA649B" w:rsidP="00FA0491">
            <w:pPr>
              <w:jc w:val="center"/>
              <w:rPr>
                <w:rFonts w:ascii="Times New Roman" w:hAnsi="Times New Roman" w:cs="Times New Roman"/>
                <w:sz w:val="21"/>
                <w:szCs w:val="21"/>
              </w:rPr>
            </w:pPr>
            <w:r w:rsidRPr="00B50294">
              <w:rPr>
                <w:rFonts w:ascii="Times New Roman" w:hAnsi="Times New Roman" w:cs="Times New Roman"/>
                <w:sz w:val="21"/>
                <w:szCs w:val="21"/>
              </w:rPr>
              <w:t>4 балла</w:t>
            </w:r>
          </w:p>
        </w:tc>
        <w:tc>
          <w:tcPr>
            <w:tcW w:w="1366" w:type="dxa"/>
            <w:shd w:val="clear" w:color="auto" w:fill="auto"/>
          </w:tcPr>
          <w:p w14:paraId="5CAA78D1" w14:textId="77777777" w:rsidR="00BA649B" w:rsidRPr="00B50294" w:rsidRDefault="00BA649B" w:rsidP="00FA0491">
            <w:pPr>
              <w:jc w:val="center"/>
              <w:rPr>
                <w:rFonts w:ascii="Times New Roman" w:hAnsi="Times New Roman" w:cs="Times New Roman"/>
                <w:sz w:val="21"/>
                <w:szCs w:val="21"/>
              </w:rPr>
            </w:pPr>
            <w:r w:rsidRPr="00B50294">
              <w:rPr>
                <w:rFonts w:ascii="Times New Roman" w:hAnsi="Times New Roman" w:cs="Times New Roman"/>
                <w:sz w:val="21"/>
                <w:szCs w:val="21"/>
              </w:rPr>
              <w:t>20 баллов</w:t>
            </w:r>
          </w:p>
        </w:tc>
      </w:tr>
      <w:tr w:rsidR="00BA649B" w:rsidRPr="00B50294" w14:paraId="48B877D4" w14:textId="77777777" w:rsidTr="00FA0491">
        <w:trPr>
          <w:trHeight w:val="271"/>
        </w:trPr>
        <w:tc>
          <w:tcPr>
            <w:tcW w:w="1829" w:type="dxa"/>
            <w:shd w:val="clear" w:color="auto" w:fill="auto"/>
          </w:tcPr>
          <w:p w14:paraId="2D83A251" w14:textId="77777777" w:rsidR="00BA649B" w:rsidRPr="00B50294" w:rsidRDefault="00BA649B" w:rsidP="00FA0491">
            <w:pPr>
              <w:jc w:val="both"/>
              <w:rPr>
                <w:rFonts w:ascii="Times New Roman" w:hAnsi="Times New Roman" w:cs="Times New Roman"/>
                <w:sz w:val="21"/>
                <w:szCs w:val="21"/>
              </w:rPr>
            </w:pPr>
          </w:p>
        </w:tc>
        <w:tc>
          <w:tcPr>
            <w:tcW w:w="2135" w:type="dxa"/>
            <w:shd w:val="clear" w:color="auto" w:fill="auto"/>
          </w:tcPr>
          <w:p w14:paraId="2DF6BF10" w14:textId="77777777" w:rsidR="00BA649B" w:rsidRPr="00B50294" w:rsidRDefault="00BA649B" w:rsidP="00FA0491">
            <w:pPr>
              <w:jc w:val="both"/>
              <w:rPr>
                <w:rFonts w:ascii="Times New Roman" w:hAnsi="Times New Roman" w:cs="Times New Roman"/>
                <w:sz w:val="21"/>
                <w:szCs w:val="21"/>
              </w:rPr>
            </w:pPr>
          </w:p>
          <w:p w14:paraId="6E0CA725" w14:textId="77777777" w:rsidR="00BA649B" w:rsidRPr="00B50294" w:rsidRDefault="00BA649B" w:rsidP="00FA0491">
            <w:pPr>
              <w:jc w:val="both"/>
              <w:rPr>
                <w:rFonts w:ascii="Times New Roman" w:hAnsi="Times New Roman" w:cs="Times New Roman"/>
                <w:sz w:val="21"/>
                <w:szCs w:val="21"/>
              </w:rPr>
            </w:pPr>
          </w:p>
        </w:tc>
        <w:tc>
          <w:tcPr>
            <w:tcW w:w="2694" w:type="dxa"/>
            <w:shd w:val="clear" w:color="auto" w:fill="auto"/>
          </w:tcPr>
          <w:p w14:paraId="76752A94" w14:textId="77777777" w:rsidR="00BA649B" w:rsidRPr="00B50294" w:rsidRDefault="00BA649B" w:rsidP="00FA0491">
            <w:pPr>
              <w:jc w:val="both"/>
              <w:rPr>
                <w:rFonts w:ascii="Times New Roman" w:hAnsi="Times New Roman" w:cs="Times New Roman"/>
                <w:sz w:val="21"/>
                <w:szCs w:val="21"/>
              </w:rPr>
            </w:pPr>
          </w:p>
        </w:tc>
        <w:tc>
          <w:tcPr>
            <w:tcW w:w="1321" w:type="dxa"/>
          </w:tcPr>
          <w:p w14:paraId="07EF5E97" w14:textId="77777777" w:rsidR="00BA649B" w:rsidRPr="00B50294" w:rsidRDefault="00BA649B" w:rsidP="00FA0491">
            <w:pPr>
              <w:jc w:val="both"/>
              <w:rPr>
                <w:rFonts w:ascii="Times New Roman" w:hAnsi="Times New Roman" w:cs="Times New Roman"/>
                <w:sz w:val="21"/>
                <w:szCs w:val="21"/>
              </w:rPr>
            </w:pPr>
          </w:p>
        </w:tc>
        <w:tc>
          <w:tcPr>
            <w:tcW w:w="1366" w:type="dxa"/>
            <w:shd w:val="clear" w:color="auto" w:fill="auto"/>
          </w:tcPr>
          <w:p w14:paraId="050C6CD9" w14:textId="77777777" w:rsidR="00BA649B" w:rsidRPr="00B50294" w:rsidRDefault="00BA649B" w:rsidP="00FA0491">
            <w:pPr>
              <w:jc w:val="both"/>
              <w:rPr>
                <w:rFonts w:ascii="Times New Roman" w:hAnsi="Times New Roman" w:cs="Times New Roman"/>
                <w:sz w:val="21"/>
                <w:szCs w:val="21"/>
              </w:rPr>
            </w:pPr>
          </w:p>
        </w:tc>
      </w:tr>
    </w:tbl>
    <w:p w14:paraId="67D9E64A" w14:textId="77777777" w:rsidR="00BA649B" w:rsidRPr="00FE5594" w:rsidRDefault="00BA649B" w:rsidP="00BA649B">
      <w:pPr>
        <w:pStyle w:val="WW-"/>
        <w:spacing w:after="0" w:line="100" w:lineRule="atLeast"/>
        <w:jc w:val="right"/>
        <w:rPr>
          <w:rFonts w:ascii="Times New Roman" w:hAnsi="Times New Roman" w:cs="Times New Roman"/>
        </w:rPr>
      </w:pPr>
      <w:r w:rsidRPr="00FE5594">
        <w:rPr>
          <w:rFonts w:ascii="Times New Roman" w:hAnsi="Times New Roman" w:cs="Times New Roman"/>
          <w:color w:val="000000"/>
          <w:sz w:val="24"/>
          <w:szCs w:val="24"/>
        </w:rPr>
        <w:t>Работу составил(а)</w:t>
      </w:r>
      <w:r w:rsidRPr="00FE5594">
        <w:rPr>
          <w:rFonts w:ascii="Times New Roman" w:hAnsi="Times New Roman" w:cs="Times New Roman"/>
          <w:color w:val="000000"/>
          <w:sz w:val="27"/>
          <w:szCs w:val="27"/>
        </w:rPr>
        <w:t xml:space="preserve"> </w:t>
      </w:r>
      <w:r>
        <w:rPr>
          <w:rFonts w:ascii="Times New Roman" w:eastAsia="Times New Roman" w:hAnsi="Times New Roman" w:cs="Times New Roman"/>
          <w:color w:val="000000"/>
          <w:sz w:val="24"/>
          <w:szCs w:val="24"/>
        </w:rPr>
        <w:t>_____________________</w:t>
      </w:r>
      <w:r w:rsidRPr="00B66E4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Ф.И.О. преподавателя</w:t>
      </w:r>
    </w:p>
    <w:p w14:paraId="2D64A2C4" w14:textId="77777777" w:rsidR="00BA649B" w:rsidRPr="00FE454A" w:rsidRDefault="00BA649B" w:rsidP="00BA649B">
      <w:pPr>
        <w:pStyle w:val="WW-"/>
        <w:spacing w:after="0" w:line="100" w:lineRule="atLeast"/>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Работу проверил</w:t>
      </w:r>
      <w:r w:rsidRPr="00FE559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а) ________________________________ Ф.И.О. преподавателя</w:t>
      </w:r>
    </w:p>
    <w:p w14:paraId="08C4F2AD" w14:textId="77777777" w:rsidR="00BA649B" w:rsidRDefault="00BA649B" w:rsidP="00BA649B">
      <w:pPr>
        <w:rPr>
          <w:rFonts w:ascii="Times New Roman" w:eastAsia="Times New Roman" w:hAnsi="Times New Roman" w:cs="Times New Roman"/>
          <w:b/>
          <w:bCs/>
          <w:color w:val="000000"/>
          <w:lang w:val="en-US" w:eastAsia="ru-RU"/>
        </w:rPr>
      </w:pPr>
      <w:r>
        <w:rPr>
          <w:rFonts w:ascii="Times New Roman" w:eastAsia="Times New Roman" w:hAnsi="Times New Roman" w:cs="Times New Roman"/>
          <w:b/>
          <w:bCs/>
          <w:color w:val="000000"/>
          <w:lang w:val="en-US" w:eastAsia="ru-RU"/>
        </w:rPr>
        <w:t>Listening</w:t>
      </w:r>
    </w:p>
    <w:p w14:paraId="069E968A" w14:textId="77777777" w:rsidR="00BA649B" w:rsidRPr="0024004E" w:rsidRDefault="00BA649B" w:rsidP="00BA649B">
      <w:pPr>
        <w:pStyle w:val="a4"/>
        <w:numPr>
          <w:ilvl w:val="0"/>
          <w:numId w:val="38"/>
        </w:numPr>
        <w:rPr>
          <w:rFonts w:ascii="Times New Roman" w:eastAsia="Times New Roman" w:hAnsi="Times New Roman" w:cs="Times New Roman"/>
          <w:i/>
          <w:sz w:val="22"/>
          <w:szCs w:val="22"/>
          <w:lang w:val="en-US" w:eastAsia="ru-RU"/>
        </w:rPr>
      </w:pPr>
      <w:r w:rsidRPr="007F1309">
        <w:rPr>
          <w:rFonts w:ascii="Times New Roman" w:eastAsia="Times New Roman" w:hAnsi="Times New Roman" w:cs="Times New Roman"/>
          <w:b/>
          <w:bCs/>
          <w:i/>
          <w:color w:val="000000"/>
          <w:lang w:val="en-US" w:eastAsia="ru-RU"/>
        </w:rPr>
        <w:t xml:space="preserve">Listen to the recording and fill in the gaps with no more than 3 words: </w:t>
      </w:r>
      <w:hyperlink r:id="rId8" w:history="1">
        <w:r w:rsidRPr="0024004E">
          <w:rPr>
            <w:rStyle w:val="a6"/>
            <w:rFonts w:ascii="Times New Roman" w:eastAsia="Times New Roman" w:hAnsi="Times New Roman" w:cs="Times New Roman"/>
            <w:b/>
            <w:bCs/>
            <w:sz w:val="22"/>
            <w:szCs w:val="22"/>
            <w:lang w:val="en-US" w:eastAsia="ru-RU"/>
          </w:rPr>
          <w:t>https://youtu.be/wcLvXLtKQwk</w:t>
        </w:r>
      </w:hyperlink>
      <w:r w:rsidRPr="0024004E">
        <w:rPr>
          <w:rFonts w:ascii="Times New Roman" w:eastAsia="Times New Roman" w:hAnsi="Times New Roman" w:cs="Times New Roman"/>
          <w:b/>
          <w:bCs/>
          <w:color w:val="000000"/>
          <w:sz w:val="22"/>
          <w:szCs w:val="22"/>
          <w:lang w:val="en-US" w:eastAsia="ru-RU"/>
        </w:rPr>
        <w:t xml:space="preserve"> </w:t>
      </w:r>
    </w:p>
    <w:p w14:paraId="0D01EEBF" w14:textId="77777777" w:rsidR="00BA649B" w:rsidRPr="007F1309" w:rsidRDefault="00BA649B" w:rsidP="00BA649B">
      <w:pPr>
        <w:jc w:val="both"/>
        <w:rPr>
          <w:rFonts w:ascii="Arial" w:eastAsia="Times New Roman" w:hAnsi="Arial" w:cs="Arial"/>
          <w:sz w:val="20"/>
          <w:szCs w:val="20"/>
          <w:lang w:val="en-US" w:eastAsia="ru-RU"/>
        </w:rPr>
      </w:pPr>
      <w:r w:rsidRPr="007F1309">
        <w:rPr>
          <w:rFonts w:ascii="Times New Roman" w:eastAsia="Times New Roman" w:hAnsi="Times New Roman" w:cs="Times New Roman"/>
          <w:color w:val="000000"/>
          <w:lang w:val="en-US" w:eastAsia="ru-RU"/>
        </w:rPr>
        <w:t>Corporate culture is more than just (1</w:t>
      </w:r>
      <w:proofErr w:type="gramStart"/>
      <w:r w:rsidRPr="007F1309">
        <w:rPr>
          <w:rFonts w:ascii="Times New Roman" w:eastAsia="Times New Roman" w:hAnsi="Times New Roman" w:cs="Times New Roman"/>
          <w:color w:val="000000"/>
          <w:lang w:val="en-US" w:eastAsia="ru-RU"/>
        </w:rPr>
        <w:t>)_</w:t>
      </w:r>
      <w:proofErr w:type="gramEnd"/>
      <w:r w:rsidRPr="007F1309">
        <w:rPr>
          <w:rFonts w:ascii="Times New Roman" w:eastAsia="Times New Roman" w:hAnsi="Times New Roman" w:cs="Times New Roman"/>
          <w:color w:val="000000"/>
          <w:lang w:val="en-US" w:eastAsia="ru-RU"/>
        </w:rPr>
        <w:t>_________, although that does play a part. Corporate culture is a collection of (2</w:t>
      </w:r>
      <w:proofErr w:type="gramStart"/>
      <w:r w:rsidRPr="007F1309">
        <w:rPr>
          <w:rFonts w:ascii="Times New Roman" w:eastAsia="Times New Roman" w:hAnsi="Times New Roman" w:cs="Times New Roman"/>
          <w:color w:val="000000"/>
          <w:lang w:val="en-US" w:eastAsia="ru-RU"/>
        </w:rPr>
        <w:t>)_</w:t>
      </w:r>
      <w:proofErr w:type="gramEnd"/>
      <w:r w:rsidRPr="007F1309">
        <w:rPr>
          <w:rFonts w:ascii="Times New Roman" w:eastAsia="Times New Roman" w:hAnsi="Times New Roman" w:cs="Times New Roman"/>
          <w:color w:val="000000"/>
          <w:lang w:val="en-US" w:eastAsia="ru-RU"/>
        </w:rPr>
        <w:t>_____, ______ ,______and attitudes that characterize an organization and guide its practices. An organization’s corporate culture (3</w:t>
      </w:r>
      <w:proofErr w:type="gramStart"/>
      <w:r w:rsidRPr="007F1309">
        <w:rPr>
          <w:rFonts w:ascii="Times New Roman" w:eastAsia="Times New Roman" w:hAnsi="Times New Roman" w:cs="Times New Roman"/>
          <w:color w:val="000000"/>
          <w:lang w:val="en-US" w:eastAsia="ru-RU"/>
        </w:rPr>
        <w:t>)_</w:t>
      </w:r>
      <w:proofErr w:type="gramEnd"/>
      <w:r w:rsidRPr="007F1309">
        <w:rPr>
          <w:rFonts w:ascii="Times New Roman" w:eastAsia="Times New Roman" w:hAnsi="Times New Roman" w:cs="Times New Roman"/>
          <w:color w:val="000000"/>
          <w:lang w:val="en-US" w:eastAsia="ru-RU"/>
        </w:rPr>
        <w:t>________a variety of elements, including the physical environment, (4)________and HR practices as well as a company’s emphasis on more abstract elements, such as (5)_________,________,________, competition, community involvement, and social engagement.</w:t>
      </w:r>
    </w:p>
    <w:p w14:paraId="1E30DB39" w14:textId="77777777" w:rsidR="00BA649B" w:rsidRDefault="00BA649B" w:rsidP="00BA649B">
      <w:pPr>
        <w:rPr>
          <w:rFonts w:ascii="Times New Roman" w:eastAsia="Times New Roman" w:hAnsi="Times New Roman" w:cs="Times New Roman"/>
          <w:b/>
          <w:bCs/>
          <w:color w:val="000000"/>
          <w:lang w:val="en-US" w:eastAsia="ru-RU"/>
        </w:rPr>
      </w:pPr>
    </w:p>
    <w:p w14:paraId="5356D845" w14:textId="77777777" w:rsidR="00BA649B" w:rsidRPr="007F1309" w:rsidRDefault="00BA649B" w:rsidP="00BA649B">
      <w:pPr>
        <w:rPr>
          <w:rFonts w:ascii="Arial" w:eastAsia="Times New Roman" w:hAnsi="Arial" w:cs="Arial"/>
          <w:sz w:val="20"/>
          <w:szCs w:val="20"/>
          <w:lang w:val="en-US" w:eastAsia="ru-RU"/>
        </w:rPr>
      </w:pPr>
      <w:r w:rsidRPr="007F1309">
        <w:rPr>
          <w:rFonts w:ascii="Times New Roman" w:eastAsia="Times New Roman" w:hAnsi="Times New Roman" w:cs="Times New Roman"/>
          <w:b/>
          <w:bCs/>
          <w:color w:val="000000"/>
          <w:lang w:val="en-US" w:eastAsia="ru-RU"/>
        </w:rPr>
        <w:t xml:space="preserve"> </w:t>
      </w:r>
      <w:r>
        <w:rPr>
          <w:rFonts w:ascii="Times New Roman" w:eastAsia="Times New Roman" w:hAnsi="Times New Roman" w:cs="Times New Roman"/>
          <w:b/>
          <w:bCs/>
          <w:color w:val="000000"/>
          <w:lang w:val="en-US" w:eastAsia="ru-RU"/>
        </w:rPr>
        <w:t xml:space="preserve">2. </w:t>
      </w:r>
      <w:r w:rsidRPr="007F1309">
        <w:rPr>
          <w:rFonts w:ascii="Times New Roman" w:eastAsia="Times New Roman" w:hAnsi="Times New Roman" w:cs="Times New Roman"/>
          <w:b/>
          <w:bCs/>
          <w:color w:val="000000"/>
          <w:lang w:val="en-US" w:eastAsia="ru-RU"/>
        </w:rPr>
        <w:t xml:space="preserve"> Listen to the recording and mark the statements as </w:t>
      </w:r>
      <w:proofErr w:type="gramStart"/>
      <w:r w:rsidRPr="007F1309">
        <w:rPr>
          <w:rFonts w:ascii="Times New Roman" w:eastAsia="Times New Roman" w:hAnsi="Times New Roman" w:cs="Times New Roman"/>
          <w:b/>
          <w:bCs/>
          <w:color w:val="000000"/>
          <w:lang w:val="en-US" w:eastAsia="ru-RU"/>
        </w:rPr>
        <w:t>True</w:t>
      </w:r>
      <w:proofErr w:type="gramEnd"/>
      <w:r w:rsidRPr="007F1309">
        <w:rPr>
          <w:rFonts w:ascii="Times New Roman" w:eastAsia="Times New Roman" w:hAnsi="Times New Roman" w:cs="Times New Roman"/>
          <w:b/>
          <w:bCs/>
          <w:color w:val="000000"/>
          <w:lang w:val="en-US" w:eastAsia="ru-RU"/>
        </w:rPr>
        <w:t xml:space="preserve"> or False: </w:t>
      </w:r>
    </w:p>
    <w:tbl>
      <w:tblPr>
        <w:tblW w:w="0" w:type="auto"/>
        <w:tblCellMar>
          <w:top w:w="15" w:type="dxa"/>
          <w:left w:w="15" w:type="dxa"/>
          <w:bottom w:w="15" w:type="dxa"/>
          <w:right w:w="15" w:type="dxa"/>
        </w:tblCellMar>
        <w:tblLook w:val="04A0" w:firstRow="1" w:lastRow="0" w:firstColumn="1" w:lastColumn="0" w:noHBand="0" w:noVBand="1"/>
      </w:tblPr>
      <w:tblGrid>
        <w:gridCol w:w="9064"/>
        <w:gridCol w:w="559"/>
      </w:tblGrid>
      <w:tr w:rsidR="00BA649B" w:rsidRPr="008B1B82" w14:paraId="01075388" w14:textId="77777777" w:rsidTr="00FA0491">
        <w:tc>
          <w:tcPr>
            <w:tcW w:w="9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B3C29B" w14:textId="77777777" w:rsidR="00BA649B" w:rsidRPr="007F1309" w:rsidRDefault="00BA649B" w:rsidP="00FA0491">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6</w:t>
            </w:r>
            <w:r w:rsidRPr="007F1309">
              <w:rPr>
                <w:rFonts w:ascii="Times New Roman" w:eastAsia="Times New Roman" w:hAnsi="Times New Roman" w:cs="Times New Roman"/>
                <w:b/>
                <w:bCs/>
                <w:i/>
                <w:iCs/>
                <w:color w:val="000000"/>
                <w:lang w:val="en-US" w:eastAsia="ru-RU"/>
              </w:rPr>
              <w:t xml:space="preserve">. </w:t>
            </w:r>
            <w:r w:rsidRPr="007F1309">
              <w:rPr>
                <w:rFonts w:ascii="Times New Roman" w:eastAsia="Times New Roman" w:hAnsi="Times New Roman" w:cs="Times New Roman"/>
                <w:color w:val="000000"/>
                <w:lang w:val="en-US" w:eastAsia="ru-RU"/>
              </w:rPr>
              <w:t>Corporate culture influences everything from employee behavior to a company’s ability to innovate and change.</w:t>
            </w:r>
          </w:p>
        </w:tc>
        <w:tc>
          <w:tcPr>
            <w:tcW w:w="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3D9199" w14:textId="77777777" w:rsidR="00BA649B" w:rsidRPr="007F1309" w:rsidRDefault="00BA649B" w:rsidP="00FA0491">
            <w:pPr>
              <w:rPr>
                <w:rFonts w:ascii="Times New Roman" w:eastAsia="Times New Roman" w:hAnsi="Times New Roman" w:cs="Times New Roman"/>
                <w:lang w:val="en-US" w:eastAsia="ru-RU"/>
              </w:rPr>
            </w:pPr>
          </w:p>
        </w:tc>
      </w:tr>
      <w:tr w:rsidR="00BA649B" w:rsidRPr="008B1B82" w14:paraId="0B6D6433" w14:textId="77777777" w:rsidTr="00FA0491">
        <w:tc>
          <w:tcPr>
            <w:tcW w:w="9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11C3DAF" w14:textId="77777777" w:rsidR="00BA649B" w:rsidRPr="007F1309" w:rsidRDefault="00BA649B" w:rsidP="00FA0491">
            <w:pPr>
              <w:jc w:val="both"/>
              <w:rPr>
                <w:rFonts w:ascii="Times New Roman" w:eastAsia="Times New Roman" w:hAnsi="Times New Roman" w:cs="Times New Roman"/>
                <w:lang w:val="en-US" w:eastAsia="ru-RU"/>
              </w:rPr>
            </w:pPr>
            <w:proofErr w:type="gramStart"/>
            <w:r w:rsidRPr="007F1309">
              <w:rPr>
                <w:rFonts w:ascii="Times New Roman" w:eastAsia="Times New Roman" w:hAnsi="Times New Roman" w:cs="Times New Roman"/>
                <w:color w:val="000000"/>
                <w:lang w:val="en-US" w:eastAsia="ru-RU"/>
              </w:rPr>
              <w:t>7.In</w:t>
            </w:r>
            <w:proofErr w:type="gramEnd"/>
            <w:r w:rsidRPr="007F1309">
              <w:rPr>
                <w:rFonts w:ascii="Times New Roman" w:eastAsia="Times New Roman" w:hAnsi="Times New Roman" w:cs="Times New Roman"/>
                <w:color w:val="000000"/>
                <w:lang w:val="en-US" w:eastAsia="ru-RU"/>
              </w:rPr>
              <w:t xml:space="preserve"> this framework a company like Disney may be characterized as enjoyment and Google might be characterized as caring based on the environments they foster behind the scenes.</w:t>
            </w:r>
          </w:p>
        </w:tc>
        <w:tc>
          <w:tcPr>
            <w:tcW w:w="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771BAD" w14:textId="77777777" w:rsidR="00BA649B" w:rsidRPr="007F1309" w:rsidRDefault="00BA649B" w:rsidP="00FA0491">
            <w:pPr>
              <w:rPr>
                <w:rFonts w:ascii="Times New Roman" w:eastAsia="Times New Roman" w:hAnsi="Times New Roman" w:cs="Times New Roman"/>
                <w:lang w:val="en-US" w:eastAsia="ru-RU"/>
              </w:rPr>
            </w:pPr>
          </w:p>
        </w:tc>
      </w:tr>
      <w:tr w:rsidR="00BA649B" w:rsidRPr="008B1B82" w14:paraId="09EDBA3A" w14:textId="77777777" w:rsidTr="00FA0491">
        <w:tc>
          <w:tcPr>
            <w:tcW w:w="9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EA9B807" w14:textId="77777777" w:rsidR="00BA649B" w:rsidRPr="007F1309" w:rsidRDefault="00BA649B" w:rsidP="00FA0491">
            <w:pPr>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8. A strong, positive, and clearly defined corporate culture can help businesses succeed.</w:t>
            </w:r>
          </w:p>
        </w:tc>
        <w:tc>
          <w:tcPr>
            <w:tcW w:w="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005CF47" w14:textId="77777777" w:rsidR="00BA649B" w:rsidRPr="007F1309" w:rsidRDefault="00BA649B" w:rsidP="00FA0491">
            <w:pPr>
              <w:rPr>
                <w:rFonts w:ascii="Times New Roman" w:eastAsia="Times New Roman" w:hAnsi="Times New Roman" w:cs="Times New Roman"/>
                <w:lang w:val="en-US" w:eastAsia="ru-RU"/>
              </w:rPr>
            </w:pPr>
          </w:p>
        </w:tc>
      </w:tr>
      <w:tr w:rsidR="00BA649B" w:rsidRPr="008B1B82" w14:paraId="0D7E58B9" w14:textId="77777777" w:rsidTr="00FA0491">
        <w:tc>
          <w:tcPr>
            <w:tcW w:w="9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0DF7F9" w14:textId="77777777" w:rsidR="00BA649B" w:rsidRPr="007F1309" w:rsidRDefault="00BA649B" w:rsidP="00FA0491">
            <w:pPr>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9. Hiring employees that fit well with corporate culture seldom results in commitment and productivity.</w:t>
            </w:r>
          </w:p>
        </w:tc>
        <w:tc>
          <w:tcPr>
            <w:tcW w:w="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2EEC813" w14:textId="77777777" w:rsidR="00BA649B" w:rsidRPr="007F1309" w:rsidRDefault="00BA649B" w:rsidP="00FA0491">
            <w:pPr>
              <w:rPr>
                <w:rFonts w:ascii="Times New Roman" w:eastAsia="Times New Roman" w:hAnsi="Times New Roman" w:cs="Times New Roman"/>
                <w:lang w:val="en-US" w:eastAsia="ru-RU"/>
              </w:rPr>
            </w:pPr>
          </w:p>
        </w:tc>
      </w:tr>
      <w:tr w:rsidR="00BA649B" w:rsidRPr="008B1B82" w14:paraId="102643F1" w14:textId="77777777" w:rsidTr="00FA0491">
        <w:tc>
          <w:tcPr>
            <w:tcW w:w="9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31E6DD3" w14:textId="77777777" w:rsidR="00BA649B" w:rsidRPr="007F1309" w:rsidRDefault="00BA649B" w:rsidP="00FA0491">
            <w:pPr>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 xml:space="preserve">10. Negative corporate cultures can never cause problems like </w:t>
            </w:r>
            <w:proofErr w:type="gramStart"/>
            <w:r w:rsidRPr="007F1309">
              <w:rPr>
                <w:rFonts w:ascii="Times New Roman" w:eastAsia="Times New Roman" w:hAnsi="Times New Roman" w:cs="Times New Roman"/>
                <w:color w:val="000000"/>
                <w:lang w:val="en-US" w:eastAsia="ru-RU"/>
              </w:rPr>
              <w:t>hyper</w:t>
            </w:r>
            <w:proofErr w:type="gramEnd"/>
            <w:r w:rsidRPr="007F1309">
              <w:rPr>
                <w:rFonts w:ascii="Times New Roman" w:eastAsia="Times New Roman" w:hAnsi="Times New Roman" w:cs="Times New Roman"/>
                <w:color w:val="000000"/>
                <w:lang w:val="en-US" w:eastAsia="ru-RU"/>
              </w:rPr>
              <w:t xml:space="preserve"> competitive co-workers.</w:t>
            </w:r>
          </w:p>
        </w:tc>
        <w:tc>
          <w:tcPr>
            <w:tcW w:w="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1680F79" w14:textId="77777777" w:rsidR="00BA649B" w:rsidRPr="007F1309" w:rsidRDefault="00BA649B" w:rsidP="00FA0491">
            <w:pPr>
              <w:rPr>
                <w:rFonts w:ascii="Times New Roman" w:eastAsia="Times New Roman" w:hAnsi="Times New Roman" w:cs="Times New Roman"/>
                <w:lang w:val="en-US" w:eastAsia="ru-RU"/>
              </w:rPr>
            </w:pPr>
          </w:p>
        </w:tc>
      </w:tr>
    </w:tbl>
    <w:p w14:paraId="270923C2" w14:textId="77777777" w:rsidR="00BA649B" w:rsidRPr="007F1309" w:rsidRDefault="00BA649B" w:rsidP="00BA649B">
      <w:pPr>
        <w:spacing w:after="200"/>
        <w:rPr>
          <w:rFonts w:ascii="Arial" w:eastAsia="Times New Roman" w:hAnsi="Arial" w:cs="Arial"/>
          <w:sz w:val="20"/>
          <w:szCs w:val="20"/>
          <w:lang w:val="en-US" w:eastAsia="ru-RU"/>
        </w:rPr>
      </w:pPr>
      <w:r w:rsidRPr="007F1309">
        <w:rPr>
          <w:rFonts w:ascii="Times New Roman" w:eastAsia="Times New Roman" w:hAnsi="Times New Roman" w:cs="Times New Roman"/>
          <w:b/>
          <w:bCs/>
          <w:color w:val="000000"/>
          <w:lang w:val="en-US" w:eastAsia="ru-RU"/>
        </w:rPr>
        <w:t>____/2</w:t>
      </w:r>
    </w:p>
    <w:p w14:paraId="24AD9917" w14:textId="77777777" w:rsidR="00BA649B" w:rsidRDefault="00BA649B" w:rsidP="00BA649B">
      <w:pPr>
        <w:rPr>
          <w:rFonts w:ascii="Times New Roman" w:eastAsia="Times New Roman" w:hAnsi="Times New Roman" w:cs="Times New Roman"/>
          <w:b/>
          <w:bCs/>
          <w:color w:val="000000"/>
          <w:lang w:val="en-US" w:eastAsia="ru-RU"/>
        </w:rPr>
      </w:pPr>
      <w:r>
        <w:rPr>
          <w:rFonts w:ascii="Times New Roman" w:eastAsia="Times New Roman" w:hAnsi="Times New Roman" w:cs="Times New Roman"/>
          <w:b/>
          <w:bCs/>
          <w:color w:val="000000"/>
          <w:lang w:val="en-US" w:eastAsia="ru-RU"/>
        </w:rPr>
        <w:lastRenderedPageBreak/>
        <w:t>Reading</w:t>
      </w:r>
    </w:p>
    <w:p w14:paraId="32D6CDC0" w14:textId="77777777" w:rsidR="00BA649B" w:rsidRPr="00771A04" w:rsidRDefault="00BA649B" w:rsidP="00BA649B">
      <w:pPr>
        <w:pStyle w:val="a4"/>
        <w:numPr>
          <w:ilvl w:val="0"/>
          <w:numId w:val="39"/>
        </w:numPr>
        <w:rPr>
          <w:rFonts w:ascii="Arial" w:eastAsia="Times New Roman" w:hAnsi="Arial" w:cs="Arial"/>
          <w:i/>
          <w:sz w:val="20"/>
          <w:szCs w:val="20"/>
          <w:lang w:val="en-US" w:eastAsia="ru-RU"/>
        </w:rPr>
      </w:pPr>
      <w:r w:rsidRPr="00771A04">
        <w:rPr>
          <w:rFonts w:ascii="Times New Roman" w:eastAsia="Times New Roman" w:hAnsi="Times New Roman" w:cs="Times New Roman"/>
          <w:b/>
          <w:bCs/>
          <w:i/>
          <w:color w:val="000000"/>
          <w:lang w:val="en-US" w:eastAsia="ru-RU"/>
        </w:rPr>
        <w:t xml:space="preserve">Read the article and mark the statements as </w:t>
      </w:r>
      <w:proofErr w:type="spellStart"/>
      <w:r w:rsidRPr="00771A04">
        <w:rPr>
          <w:rFonts w:ascii="Times New Roman" w:eastAsia="Times New Roman" w:hAnsi="Times New Roman" w:cs="Times New Roman"/>
          <w:b/>
          <w:bCs/>
          <w:i/>
          <w:color w:val="000000"/>
          <w:lang w:val="en-US" w:eastAsia="ru-RU"/>
        </w:rPr>
        <w:t>Ture</w:t>
      </w:r>
      <w:proofErr w:type="spellEnd"/>
      <w:r w:rsidRPr="00771A04">
        <w:rPr>
          <w:rFonts w:ascii="Times New Roman" w:eastAsia="Times New Roman" w:hAnsi="Times New Roman" w:cs="Times New Roman"/>
          <w:b/>
          <w:bCs/>
          <w:i/>
          <w:color w:val="000000"/>
          <w:lang w:val="en-US" w:eastAsia="ru-RU"/>
        </w:rPr>
        <w:t xml:space="preserve">/False or Not Stated: </w:t>
      </w:r>
    </w:p>
    <w:p w14:paraId="75A01E65" w14:textId="77777777" w:rsidR="00BA649B" w:rsidRPr="007F1309" w:rsidRDefault="00BA649B" w:rsidP="00BA649B">
      <w:pPr>
        <w:shd w:val="clear" w:color="auto" w:fill="FFFFFF"/>
        <w:jc w:val="both"/>
        <w:rPr>
          <w:rFonts w:ascii="Arial" w:eastAsia="Times New Roman" w:hAnsi="Arial" w:cs="Arial"/>
          <w:sz w:val="20"/>
          <w:szCs w:val="20"/>
          <w:lang w:val="en-US" w:eastAsia="ru-RU"/>
        </w:rPr>
      </w:pPr>
      <w:r w:rsidRPr="007F1309">
        <w:rPr>
          <w:rFonts w:ascii="Times New Roman" w:eastAsia="Times New Roman" w:hAnsi="Times New Roman" w:cs="Times New Roman"/>
          <w:color w:val="000000"/>
          <w:lang w:val="en-US" w:eastAsia="ru-RU"/>
        </w:rPr>
        <w:t>Corporate social responsibility (CSR) is a self-regulating business model that helps a company be socially accountable to itself, its stakeholders, and the public. By practicing corporate social responsibility, also called corporate citizenship, companies can be conscious of the kind of impact they are having on all aspects of society, including economic, social, and environmental. Engaging in CSR means that, in the ordinary course of business, a company is operating in ways that enhance society and the environment instead of contributing negatively to them.</w:t>
      </w:r>
      <w:r w:rsidRPr="007F1309">
        <w:rPr>
          <w:rFonts w:ascii="Calibri" w:eastAsia="Times New Roman" w:hAnsi="Calibri" w:cs="Calibri"/>
          <w:color w:val="000000"/>
          <w:sz w:val="22"/>
          <w:szCs w:val="22"/>
          <w:lang w:val="en-US" w:eastAsia="ru-RU"/>
        </w:rPr>
        <w:t xml:space="preserve"> </w:t>
      </w:r>
      <w:r w:rsidRPr="007F1309">
        <w:rPr>
          <w:rFonts w:ascii="Times New Roman" w:eastAsia="Times New Roman" w:hAnsi="Times New Roman" w:cs="Times New Roman"/>
          <w:color w:val="000000"/>
          <w:lang w:val="en-US" w:eastAsia="ru-RU"/>
        </w:rPr>
        <w:t xml:space="preserve">Corporate social responsibility is a broad concept that can take many forms depending on the company and industry. Through CSR programs, philanthropy, and volunteer efforts, businesses can benefit society while boosting their brands. For a company to be socially responsible, it first needs to be accountable to itself and its shareholders. Companies that adopt CSR programs have often grown their business to the point where they can give back to society. Thus, CSR is typically a strategy </w:t>
      </w:r>
      <w:proofErr w:type="gramStart"/>
      <w:r w:rsidRPr="007F1309">
        <w:rPr>
          <w:rFonts w:ascii="Times New Roman" w:eastAsia="Times New Roman" w:hAnsi="Times New Roman" w:cs="Times New Roman"/>
          <w:color w:val="000000"/>
          <w:lang w:val="en-US" w:eastAsia="ru-RU"/>
        </w:rPr>
        <w:t>that's</w:t>
      </w:r>
      <w:proofErr w:type="gramEnd"/>
      <w:r w:rsidRPr="007F1309">
        <w:rPr>
          <w:rFonts w:ascii="Times New Roman" w:eastAsia="Times New Roman" w:hAnsi="Times New Roman" w:cs="Times New Roman"/>
          <w:color w:val="000000"/>
          <w:lang w:val="en-US" w:eastAsia="ru-RU"/>
        </w:rPr>
        <w:t xml:space="preserve"> implemented by large corporations. After all, the more visible and successful a corporation is, the more responsibility it has to set standards of ethical behavior for its peers, competition, and industry.</w:t>
      </w:r>
      <w:r w:rsidRPr="007F1309">
        <w:rPr>
          <w:rFonts w:ascii="Calibri" w:eastAsia="Times New Roman" w:hAnsi="Calibri" w:cs="Calibri"/>
          <w:color w:val="000000"/>
          <w:sz w:val="22"/>
          <w:szCs w:val="22"/>
          <w:lang w:val="en-US" w:eastAsia="ru-RU"/>
        </w:rPr>
        <w:t xml:space="preserve"> </w:t>
      </w:r>
    </w:p>
    <w:p w14:paraId="1ABAF082" w14:textId="77777777" w:rsidR="00BA649B" w:rsidRPr="007F1309" w:rsidRDefault="00BA649B" w:rsidP="00BA649B">
      <w:pPr>
        <w:shd w:val="clear" w:color="auto" w:fill="FFFFFF"/>
        <w:jc w:val="both"/>
        <w:rPr>
          <w:rFonts w:ascii="Arial" w:eastAsia="Times New Roman" w:hAnsi="Arial" w:cs="Arial"/>
          <w:sz w:val="20"/>
          <w:szCs w:val="20"/>
          <w:lang w:val="en-US" w:eastAsia="ru-RU"/>
        </w:rPr>
      </w:pPr>
      <w:r w:rsidRPr="007F1309">
        <w:rPr>
          <w:rFonts w:ascii="Times New Roman" w:eastAsia="Times New Roman" w:hAnsi="Times New Roman" w:cs="Times New Roman"/>
          <w:color w:val="000000"/>
          <w:lang w:val="en-US" w:eastAsia="ru-RU"/>
        </w:rPr>
        <w:t xml:space="preserve">Environmental responsibility is the pillar of corporate social responsibility rooted in preserving </w:t>
      </w:r>
      <w:proofErr w:type="gramStart"/>
      <w:r w:rsidRPr="007F1309">
        <w:rPr>
          <w:rFonts w:ascii="Times New Roman" w:eastAsia="Times New Roman" w:hAnsi="Times New Roman" w:cs="Times New Roman"/>
          <w:color w:val="000000"/>
          <w:lang w:val="en-US" w:eastAsia="ru-RU"/>
        </w:rPr>
        <w:t>mother nature</w:t>
      </w:r>
      <w:proofErr w:type="gramEnd"/>
      <w:r w:rsidRPr="007F1309">
        <w:rPr>
          <w:rFonts w:ascii="Times New Roman" w:eastAsia="Times New Roman" w:hAnsi="Times New Roman" w:cs="Times New Roman"/>
          <w:color w:val="000000"/>
          <w:lang w:val="en-US" w:eastAsia="ru-RU"/>
        </w:rPr>
        <w:t xml:space="preserve">. Through optimal operations and support of related causes, a company can ensure that it leaves natural resources better than before its operations. A company can pursue environmental stewardship </w:t>
      </w:r>
      <w:proofErr w:type="gramStart"/>
      <w:r w:rsidRPr="007F1309">
        <w:rPr>
          <w:rFonts w:ascii="Times New Roman" w:eastAsia="Times New Roman" w:hAnsi="Times New Roman" w:cs="Times New Roman"/>
          <w:color w:val="000000"/>
          <w:lang w:val="en-US" w:eastAsia="ru-RU"/>
        </w:rPr>
        <w:t>through:</w:t>
      </w:r>
      <w:proofErr w:type="gramEnd"/>
      <w:r w:rsidRPr="007F1309">
        <w:rPr>
          <w:rFonts w:ascii="Times New Roman" w:eastAsia="Times New Roman" w:hAnsi="Times New Roman" w:cs="Times New Roman"/>
          <w:color w:val="000000"/>
          <w:lang w:val="en-US" w:eastAsia="ru-RU"/>
        </w:rPr>
        <w:t xml:space="preserve"> reducing pollution, waste, natural resource consumption, and emissions through its manufacturing process; recycling goods and materials throughout its processes, including promoting re-use practices with its customers; offsetting negative impacts by replenishing natural resources or supporting causes that can help neutralize the company's impact. For example, a manufacturer that deforests trees may commit to planting the same amount or more.</w:t>
      </w:r>
    </w:p>
    <w:p w14:paraId="10A96500" w14:textId="77777777" w:rsidR="00BA649B" w:rsidRPr="007F1309" w:rsidRDefault="00BA649B" w:rsidP="00BA649B">
      <w:pPr>
        <w:shd w:val="clear" w:color="auto" w:fill="FFFFFF"/>
        <w:jc w:val="both"/>
        <w:rPr>
          <w:rFonts w:ascii="Arial" w:eastAsia="Times New Roman" w:hAnsi="Arial" w:cs="Arial"/>
          <w:sz w:val="20"/>
          <w:szCs w:val="20"/>
          <w:lang w:val="en-US" w:eastAsia="ru-RU"/>
        </w:rPr>
      </w:pPr>
      <w:r w:rsidRPr="007F1309">
        <w:rPr>
          <w:rFonts w:ascii="Times New Roman" w:eastAsia="Times New Roman" w:hAnsi="Times New Roman" w:cs="Times New Roman"/>
          <w:color w:val="000000"/>
          <w:lang w:val="en-US" w:eastAsia="ru-RU"/>
        </w:rPr>
        <w:t>Distributing goods consciously by choosing methods that have the least impact on emissions and pollution. Creating product lines that enhance these values. For example, a company that offers a gas lawnmower may design an electric lawnmower.</w:t>
      </w:r>
    </w:p>
    <w:p w14:paraId="4D946633" w14:textId="77777777" w:rsidR="00BA649B" w:rsidRPr="007F1309" w:rsidRDefault="00BA649B" w:rsidP="00BA649B">
      <w:pPr>
        <w:rPr>
          <w:rFonts w:ascii="Arial" w:eastAsia="Times New Roman" w:hAnsi="Arial" w:cs="Arial"/>
          <w:sz w:val="20"/>
          <w:szCs w:val="20"/>
          <w:lang w:val="en-US" w:eastAsia="ru-RU"/>
        </w:rPr>
      </w:pPr>
    </w:p>
    <w:tbl>
      <w:tblPr>
        <w:tblW w:w="0" w:type="auto"/>
        <w:tblCellMar>
          <w:top w:w="15" w:type="dxa"/>
          <w:left w:w="15" w:type="dxa"/>
          <w:bottom w:w="15" w:type="dxa"/>
          <w:right w:w="15" w:type="dxa"/>
        </w:tblCellMar>
        <w:tblLook w:val="04A0" w:firstRow="1" w:lastRow="0" w:firstColumn="1" w:lastColumn="0" w:noHBand="0" w:noVBand="1"/>
      </w:tblPr>
      <w:tblGrid>
        <w:gridCol w:w="8898"/>
        <w:gridCol w:w="725"/>
      </w:tblGrid>
      <w:tr w:rsidR="00BA649B" w:rsidRPr="008B1B82" w14:paraId="1CFBB6A6" w14:textId="77777777" w:rsidTr="00FA0491">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1218B04" w14:textId="77777777" w:rsidR="00BA649B" w:rsidRPr="007F1309" w:rsidRDefault="00BA649B" w:rsidP="00FA0491">
            <w:pPr>
              <w:shd w:val="clear" w:color="auto" w:fill="FFFFFF"/>
              <w:jc w:val="both"/>
              <w:rPr>
                <w:rFonts w:ascii="Times New Roman" w:eastAsia="Times New Roman" w:hAnsi="Times New Roman" w:cs="Times New Roman"/>
                <w:lang w:val="en-US" w:eastAsia="ru-RU"/>
              </w:rPr>
            </w:pPr>
            <w:proofErr w:type="gramStart"/>
            <w:r w:rsidRPr="007F1309">
              <w:rPr>
                <w:rFonts w:ascii="Times New Roman" w:eastAsia="Times New Roman" w:hAnsi="Times New Roman" w:cs="Times New Roman"/>
                <w:color w:val="000000"/>
                <w:lang w:val="en-US" w:eastAsia="ru-RU"/>
              </w:rPr>
              <w:t>1. Corporate social responsibility (CSR) is regulated by the government</w:t>
            </w:r>
            <w:proofErr w:type="gramEnd"/>
            <w:r w:rsidRPr="007F1309">
              <w:rPr>
                <w:rFonts w:ascii="Times New Roman" w:eastAsia="Times New Roman" w:hAnsi="Times New Roman" w:cs="Times New Roman"/>
                <w:color w:val="000000"/>
                <w:lang w:val="en-US" w:eastAsia="ru-RU"/>
              </w:rPr>
              <w:t>.</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EDF0627" w14:textId="77777777" w:rsidR="00BA649B" w:rsidRPr="007F1309" w:rsidRDefault="00BA649B" w:rsidP="00FA0491">
            <w:pPr>
              <w:rPr>
                <w:rFonts w:ascii="Times New Roman" w:eastAsia="Times New Roman" w:hAnsi="Times New Roman" w:cs="Times New Roman"/>
                <w:lang w:val="en-US" w:eastAsia="ru-RU"/>
              </w:rPr>
            </w:pPr>
          </w:p>
        </w:tc>
      </w:tr>
      <w:tr w:rsidR="00BA649B" w:rsidRPr="008B1B82" w14:paraId="4B333BC9" w14:textId="77777777" w:rsidTr="00FA0491">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9AC5C8" w14:textId="77777777" w:rsidR="00BA649B" w:rsidRPr="007F1309" w:rsidRDefault="00BA649B" w:rsidP="00FA0491">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 xml:space="preserve">2. Engaging in CSR means that, a company is contributing negatively to society and the environment. </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FA294CC" w14:textId="77777777" w:rsidR="00BA649B" w:rsidRPr="007F1309" w:rsidRDefault="00BA649B" w:rsidP="00FA0491">
            <w:pPr>
              <w:rPr>
                <w:rFonts w:ascii="Times New Roman" w:eastAsia="Times New Roman" w:hAnsi="Times New Roman" w:cs="Times New Roman"/>
                <w:lang w:val="en-US" w:eastAsia="ru-RU"/>
              </w:rPr>
            </w:pPr>
          </w:p>
        </w:tc>
      </w:tr>
      <w:tr w:rsidR="00BA649B" w:rsidRPr="008B1B82" w14:paraId="2C4BED47" w14:textId="77777777" w:rsidTr="00FA0491">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7897A98" w14:textId="77777777" w:rsidR="00BA649B" w:rsidRPr="007F1309" w:rsidRDefault="00BA649B" w:rsidP="00FA0491">
            <w:pPr>
              <w:shd w:val="clear" w:color="auto" w:fill="FFFFFF"/>
              <w:jc w:val="both"/>
              <w:rPr>
                <w:rFonts w:ascii="Times New Roman" w:eastAsia="Times New Roman" w:hAnsi="Times New Roman" w:cs="Times New Roman"/>
                <w:lang w:val="en-US" w:eastAsia="ru-RU"/>
              </w:rPr>
            </w:pPr>
            <w:proofErr w:type="gramStart"/>
            <w:r w:rsidRPr="007F1309">
              <w:rPr>
                <w:rFonts w:ascii="Times New Roman" w:eastAsia="Times New Roman" w:hAnsi="Times New Roman" w:cs="Times New Roman"/>
                <w:color w:val="000000"/>
                <w:lang w:val="en-US" w:eastAsia="ru-RU"/>
              </w:rPr>
              <w:t>3. Through CSR programs</w:t>
            </w:r>
            <w:proofErr w:type="gramEnd"/>
            <w:r w:rsidRPr="007F1309">
              <w:rPr>
                <w:rFonts w:ascii="Times New Roman" w:eastAsia="Times New Roman" w:hAnsi="Times New Roman" w:cs="Times New Roman"/>
                <w:color w:val="000000"/>
                <w:lang w:val="en-US" w:eastAsia="ru-RU"/>
              </w:rPr>
              <w:t xml:space="preserve"> businesses can benefit society while boosting their brands. </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30D443" w14:textId="77777777" w:rsidR="00BA649B" w:rsidRPr="007F1309" w:rsidRDefault="00BA649B" w:rsidP="00FA0491">
            <w:pPr>
              <w:rPr>
                <w:rFonts w:ascii="Times New Roman" w:eastAsia="Times New Roman" w:hAnsi="Times New Roman" w:cs="Times New Roman"/>
                <w:lang w:val="en-US" w:eastAsia="ru-RU"/>
              </w:rPr>
            </w:pPr>
          </w:p>
        </w:tc>
      </w:tr>
      <w:tr w:rsidR="00BA649B" w:rsidRPr="008B1B82" w14:paraId="673C025C" w14:textId="77777777" w:rsidTr="00FA0491">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DA7596" w14:textId="77777777" w:rsidR="00BA649B" w:rsidRPr="007F1309" w:rsidRDefault="00BA649B" w:rsidP="00FA0491">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4</w:t>
            </w:r>
            <w:r w:rsidRPr="007F1309">
              <w:rPr>
                <w:rFonts w:ascii="Times New Roman" w:eastAsia="Times New Roman" w:hAnsi="Times New Roman" w:cs="Times New Roman"/>
                <w:color w:val="000000"/>
                <w:sz w:val="28"/>
                <w:szCs w:val="28"/>
                <w:lang w:val="en-US" w:eastAsia="ru-RU"/>
              </w:rPr>
              <w:t xml:space="preserve">. </w:t>
            </w:r>
            <w:r w:rsidRPr="007F1309">
              <w:rPr>
                <w:rFonts w:ascii="Times New Roman" w:eastAsia="Times New Roman" w:hAnsi="Times New Roman" w:cs="Times New Roman"/>
                <w:color w:val="000000"/>
                <w:lang w:val="en-US" w:eastAsia="ru-RU"/>
              </w:rPr>
              <w:t>Financial responsibility is the pillar of corporate social responsibility.</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2DDEF8F" w14:textId="77777777" w:rsidR="00BA649B" w:rsidRPr="007F1309" w:rsidRDefault="00BA649B" w:rsidP="00FA0491">
            <w:pPr>
              <w:rPr>
                <w:rFonts w:ascii="Times New Roman" w:eastAsia="Times New Roman" w:hAnsi="Times New Roman" w:cs="Times New Roman"/>
                <w:lang w:val="en-US" w:eastAsia="ru-RU"/>
              </w:rPr>
            </w:pPr>
          </w:p>
        </w:tc>
      </w:tr>
      <w:tr w:rsidR="00BA649B" w:rsidRPr="008B1B82" w14:paraId="28976F72" w14:textId="77777777" w:rsidTr="00FA0491">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337338" w14:textId="77777777" w:rsidR="00BA649B" w:rsidRPr="007F1309" w:rsidRDefault="00BA649B" w:rsidP="00FA0491">
            <w:pPr>
              <w:shd w:val="clear" w:color="auto" w:fill="FFFFFF"/>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5. Companies that adopt CSR programs have tax benefits.</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4D7DF1F" w14:textId="77777777" w:rsidR="00BA649B" w:rsidRPr="007F1309" w:rsidRDefault="00BA649B" w:rsidP="00FA0491">
            <w:pPr>
              <w:rPr>
                <w:rFonts w:ascii="Times New Roman" w:eastAsia="Times New Roman" w:hAnsi="Times New Roman" w:cs="Times New Roman"/>
                <w:lang w:val="en-US" w:eastAsia="ru-RU"/>
              </w:rPr>
            </w:pPr>
          </w:p>
        </w:tc>
      </w:tr>
      <w:tr w:rsidR="00BA649B" w:rsidRPr="008B1B82" w14:paraId="3CFB139F" w14:textId="77777777" w:rsidTr="00FA0491">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49B3152" w14:textId="77777777" w:rsidR="00BA649B" w:rsidRPr="007F1309" w:rsidRDefault="00BA649B" w:rsidP="00FA0491">
            <w:pPr>
              <w:rPr>
                <w:rFonts w:ascii="Times New Roman" w:eastAsia="Times New Roman" w:hAnsi="Times New Roman" w:cs="Times New Roman"/>
                <w:lang w:val="en-US" w:eastAsia="ru-RU"/>
              </w:rPr>
            </w:pPr>
            <w:proofErr w:type="gramStart"/>
            <w:r w:rsidRPr="007F1309">
              <w:rPr>
                <w:rFonts w:ascii="Times New Roman" w:eastAsia="Times New Roman" w:hAnsi="Times New Roman" w:cs="Times New Roman"/>
                <w:color w:val="000000"/>
                <w:lang w:val="en-US" w:eastAsia="ru-RU"/>
              </w:rPr>
              <w:t>6. CSR is typically implemented by large corporations</w:t>
            </w:r>
            <w:proofErr w:type="gramEnd"/>
            <w:r w:rsidRPr="007F1309">
              <w:rPr>
                <w:rFonts w:ascii="Times New Roman" w:eastAsia="Times New Roman" w:hAnsi="Times New Roman" w:cs="Times New Roman"/>
                <w:color w:val="000000"/>
                <w:lang w:val="en-US" w:eastAsia="ru-RU"/>
              </w:rPr>
              <w:t>.</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0BFE683" w14:textId="77777777" w:rsidR="00BA649B" w:rsidRPr="007F1309" w:rsidRDefault="00BA649B" w:rsidP="00FA0491">
            <w:pPr>
              <w:rPr>
                <w:rFonts w:ascii="Times New Roman" w:eastAsia="Times New Roman" w:hAnsi="Times New Roman" w:cs="Times New Roman"/>
                <w:lang w:val="en-US" w:eastAsia="ru-RU"/>
              </w:rPr>
            </w:pPr>
          </w:p>
        </w:tc>
      </w:tr>
      <w:tr w:rsidR="00BA649B" w:rsidRPr="008B1B82" w14:paraId="54A6F653" w14:textId="77777777" w:rsidTr="00FA0491">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72C810C" w14:textId="77777777" w:rsidR="00BA649B" w:rsidRPr="007F1309" w:rsidRDefault="00BA649B" w:rsidP="00FA0491">
            <w:pPr>
              <w:shd w:val="clear" w:color="auto" w:fill="FFFFFF"/>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7. A company can leave natural resources better than before its operations.</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15F6B5F" w14:textId="77777777" w:rsidR="00BA649B" w:rsidRPr="007F1309" w:rsidRDefault="00BA649B" w:rsidP="00FA0491">
            <w:pPr>
              <w:rPr>
                <w:rFonts w:ascii="Times New Roman" w:eastAsia="Times New Roman" w:hAnsi="Times New Roman" w:cs="Times New Roman"/>
                <w:lang w:val="en-US" w:eastAsia="ru-RU"/>
              </w:rPr>
            </w:pPr>
          </w:p>
        </w:tc>
      </w:tr>
      <w:tr w:rsidR="00BA649B" w:rsidRPr="008B1B82" w14:paraId="092C68FF" w14:textId="77777777" w:rsidTr="00FA0491">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444ADB0" w14:textId="77777777" w:rsidR="00BA649B" w:rsidRPr="007F1309" w:rsidRDefault="00BA649B" w:rsidP="00FA0491">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8. The more visible and successful a corporation is, the more responsibility it has to set standards of ethical behavior for its peers, competition, and industry.</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9C8031D" w14:textId="77777777" w:rsidR="00BA649B" w:rsidRPr="007F1309" w:rsidRDefault="00BA649B" w:rsidP="00FA0491">
            <w:pPr>
              <w:rPr>
                <w:rFonts w:ascii="Times New Roman" w:eastAsia="Times New Roman" w:hAnsi="Times New Roman" w:cs="Times New Roman"/>
                <w:lang w:val="en-US" w:eastAsia="ru-RU"/>
              </w:rPr>
            </w:pPr>
          </w:p>
        </w:tc>
      </w:tr>
      <w:tr w:rsidR="00BA649B" w:rsidRPr="008B1B82" w14:paraId="759049EE" w14:textId="77777777" w:rsidTr="00FA0491">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7C4C30D" w14:textId="77777777" w:rsidR="00BA649B" w:rsidRPr="007F1309" w:rsidRDefault="00BA649B" w:rsidP="00FA0491">
            <w:pPr>
              <w:shd w:val="clear" w:color="auto" w:fill="FFFFFF"/>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 xml:space="preserve">9. Global corporations always adopt CSR programs. </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27B76FB" w14:textId="77777777" w:rsidR="00BA649B" w:rsidRPr="007F1309" w:rsidRDefault="00BA649B" w:rsidP="00FA0491">
            <w:pPr>
              <w:rPr>
                <w:rFonts w:ascii="Times New Roman" w:eastAsia="Times New Roman" w:hAnsi="Times New Roman" w:cs="Times New Roman"/>
                <w:lang w:val="en-US" w:eastAsia="ru-RU"/>
              </w:rPr>
            </w:pPr>
          </w:p>
        </w:tc>
      </w:tr>
      <w:tr w:rsidR="00BA649B" w:rsidRPr="008B1B82" w14:paraId="5844F673" w14:textId="77777777" w:rsidTr="00FA0491">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712BFE" w14:textId="77777777" w:rsidR="00BA649B" w:rsidRPr="007F1309" w:rsidRDefault="00BA649B" w:rsidP="00FA0491">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10. A manufacturer that deforests trees may commit to planting the same amount or more.</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B184EA" w14:textId="77777777" w:rsidR="00BA649B" w:rsidRPr="007F1309" w:rsidRDefault="00BA649B" w:rsidP="00FA0491">
            <w:pPr>
              <w:rPr>
                <w:rFonts w:ascii="Times New Roman" w:eastAsia="Times New Roman" w:hAnsi="Times New Roman" w:cs="Times New Roman"/>
                <w:lang w:val="en-US" w:eastAsia="ru-RU"/>
              </w:rPr>
            </w:pPr>
          </w:p>
        </w:tc>
      </w:tr>
    </w:tbl>
    <w:p w14:paraId="68AF73EA" w14:textId="77777777" w:rsidR="00BA649B" w:rsidRPr="007F1309" w:rsidRDefault="00BA649B" w:rsidP="00BA649B">
      <w:pPr>
        <w:spacing w:after="200"/>
        <w:rPr>
          <w:rFonts w:ascii="Arial" w:eastAsia="Times New Roman" w:hAnsi="Arial" w:cs="Arial"/>
          <w:sz w:val="20"/>
          <w:szCs w:val="20"/>
          <w:lang w:val="en-US" w:eastAsia="ru-RU"/>
        </w:rPr>
      </w:pPr>
      <w:r w:rsidRPr="007F1309">
        <w:rPr>
          <w:rFonts w:ascii="Times New Roman" w:eastAsia="Times New Roman" w:hAnsi="Times New Roman" w:cs="Times New Roman"/>
          <w:b/>
          <w:bCs/>
          <w:color w:val="000000"/>
          <w:lang w:val="en-US" w:eastAsia="ru-RU"/>
        </w:rPr>
        <w:t>____/2</w:t>
      </w:r>
    </w:p>
    <w:p w14:paraId="2DFEC58E" w14:textId="77777777" w:rsidR="00BA649B" w:rsidRPr="00771A04" w:rsidRDefault="00BA649B" w:rsidP="00BA649B">
      <w:pPr>
        <w:pStyle w:val="a4"/>
        <w:numPr>
          <w:ilvl w:val="0"/>
          <w:numId w:val="39"/>
        </w:numPr>
        <w:rPr>
          <w:rFonts w:ascii="Arial" w:eastAsia="Times New Roman" w:hAnsi="Arial" w:cs="Arial"/>
          <w:i/>
          <w:sz w:val="20"/>
          <w:szCs w:val="20"/>
          <w:lang w:val="en-US" w:eastAsia="ru-RU"/>
        </w:rPr>
      </w:pPr>
      <w:r w:rsidRPr="00771A04">
        <w:rPr>
          <w:rFonts w:ascii="Times New Roman" w:eastAsia="Times New Roman" w:hAnsi="Times New Roman" w:cs="Times New Roman"/>
          <w:b/>
          <w:bCs/>
          <w:i/>
          <w:color w:val="000000"/>
          <w:lang w:val="en-US" w:eastAsia="ru-RU"/>
        </w:rPr>
        <w:t xml:space="preserve">Read the text and fill in the gaps: </w:t>
      </w:r>
    </w:p>
    <w:p w14:paraId="21EDA17E" w14:textId="77777777" w:rsidR="00BA649B" w:rsidRPr="007F1309" w:rsidRDefault="00BA649B" w:rsidP="00BA649B">
      <w:pPr>
        <w:shd w:val="clear" w:color="auto" w:fill="FFFFFF"/>
        <w:jc w:val="both"/>
        <w:rPr>
          <w:rFonts w:ascii="Arial" w:eastAsia="Times New Roman" w:hAnsi="Arial" w:cs="Arial"/>
          <w:sz w:val="20"/>
          <w:szCs w:val="20"/>
          <w:lang w:val="en-US" w:eastAsia="ru-RU"/>
        </w:rPr>
      </w:pPr>
      <w:r w:rsidRPr="007F1309">
        <w:rPr>
          <w:rFonts w:ascii="Times New Roman" w:eastAsia="Times New Roman" w:hAnsi="Times New Roman" w:cs="Times New Roman"/>
          <w:color w:val="000000"/>
          <w:lang w:val="en-US" w:eastAsia="ru-RU"/>
        </w:rPr>
        <w:t>Uneven regulation of (1</w:t>
      </w:r>
      <w:proofErr w:type="gramStart"/>
      <w:r w:rsidRPr="007F1309">
        <w:rPr>
          <w:rFonts w:ascii="Times New Roman" w:eastAsia="Times New Roman" w:hAnsi="Times New Roman" w:cs="Times New Roman"/>
          <w:color w:val="000000"/>
          <w:lang w:val="en-US" w:eastAsia="ru-RU"/>
        </w:rPr>
        <w:t>)</w:t>
      </w:r>
      <w:r>
        <w:rPr>
          <w:rFonts w:ascii="Times New Roman" w:eastAsia="Times New Roman" w:hAnsi="Times New Roman" w:cs="Times New Roman"/>
          <w:color w:val="000000"/>
          <w:lang w:val="en-US" w:eastAsia="ru-RU"/>
        </w:rPr>
        <w:t>_</w:t>
      </w:r>
      <w:proofErr w:type="gramEnd"/>
      <w:r>
        <w:rPr>
          <w:rFonts w:ascii="Times New Roman" w:eastAsia="Times New Roman" w:hAnsi="Times New Roman" w:cs="Times New Roman"/>
          <w:color w:val="000000"/>
          <w:lang w:val="en-US" w:eastAsia="ru-RU"/>
        </w:rPr>
        <w:t>______</w:t>
      </w:r>
      <w:r w:rsidRPr="007F1309">
        <w:rPr>
          <w:rFonts w:ascii="Times New Roman" w:eastAsia="Times New Roman" w:hAnsi="Times New Roman" w:cs="Times New Roman"/>
          <w:color w:val="000000"/>
          <w:lang w:val="en-US" w:eastAsia="ru-RU"/>
        </w:rPr>
        <w:t xml:space="preserve"> and anticompetitive practices affects competition, shareholders, and consumers. Executives from Enron and other large U.S. firms involved in scandals have been (2)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Should the banks that loaned them funds also be (3)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with wrongdoing? </w:t>
      </w:r>
      <w:proofErr w:type="gramStart"/>
      <w:r w:rsidRPr="007F1309">
        <w:rPr>
          <w:rFonts w:ascii="Times New Roman" w:eastAsia="Times New Roman" w:hAnsi="Times New Roman" w:cs="Times New Roman"/>
          <w:color w:val="000000"/>
          <w:lang w:val="en-US" w:eastAsia="ru-RU"/>
        </w:rPr>
        <w:t>Should U.S. laws be enforced</w:t>
      </w:r>
      <w:proofErr w:type="gramEnd"/>
      <w:r w:rsidRPr="007F1309">
        <w:rPr>
          <w:rFonts w:ascii="Times New Roman" w:eastAsia="Times New Roman" w:hAnsi="Times New Roman" w:cs="Times New Roman"/>
          <w:color w:val="000000"/>
          <w:lang w:val="en-US" w:eastAsia="ru-RU"/>
        </w:rPr>
        <w:t xml:space="preserve"> more evenly? Who regulates the regulators? The subprime lending crisis raises </w:t>
      </w:r>
      <w:r w:rsidRPr="007F1309">
        <w:rPr>
          <w:rFonts w:ascii="Times New Roman" w:eastAsia="Times New Roman" w:hAnsi="Times New Roman" w:cs="Times New Roman"/>
          <w:color w:val="000000"/>
          <w:lang w:val="en-US" w:eastAsia="ru-RU"/>
        </w:rPr>
        <w:lastRenderedPageBreak/>
        <w:t xml:space="preserve">some of the same questions. Who can the public trust for advice about mortgages and substantial loans? Who is responsible and (4)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for educating and constraining the public in such transactions in a democratic, capitalist society? Legal questions and issues affect all of these environmental dimensions and every (5)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and investor. How much power should the government have to administer laws to protect citizens and ensure that business transactions are fair? Also, who (6)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the consumer in a free-market system? These (7)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which are exemplified in the file- sharing controversy as summarized in this chapter’s opening case, question the nature and limits of consumer and corporate laws in a free- market economy. The demographic and social environment (8)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to change as national boundaries experience the effects of globalization and the workforce becomes more diverse. Employers and employees (9)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with aging and very young populations; minorities becoming majorities; generational differences; and the effects of downsizing and outsourcing on morale, productivity, and security. How can companies effectively integrate a workforce that is increasingly both younger and older, less educated and more educated, technologically sophisticated and technologically (10)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w:t>
      </w:r>
    </w:p>
    <w:p w14:paraId="34592E80" w14:textId="77777777" w:rsidR="00BA649B" w:rsidRPr="007F1309" w:rsidRDefault="00BA649B" w:rsidP="00BA649B">
      <w:pPr>
        <w:rPr>
          <w:rFonts w:ascii="Arial" w:eastAsia="Times New Roman" w:hAnsi="Arial" w:cs="Arial"/>
          <w:sz w:val="20"/>
          <w:szCs w:val="20"/>
          <w:lang w:val="en-US" w:eastAsia="ru-RU"/>
        </w:rPr>
      </w:pPr>
    </w:p>
    <w:tbl>
      <w:tblPr>
        <w:tblW w:w="0" w:type="auto"/>
        <w:tblCellMar>
          <w:top w:w="15" w:type="dxa"/>
          <w:left w:w="15" w:type="dxa"/>
          <w:bottom w:w="15" w:type="dxa"/>
          <w:right w:w="15" w:type="dxa"/>
        </w:tblCellMar>
        <w:tblLook w:val="04A0" w:firstRow="1" w:lastRow="0" w:firstColumn="1" w:lastColumn="0" w:noHBand="0" w:noVBand="1"/>
      </w:tblPr>
      <w:tblGrid>
        <w:gridCol w:w="525"/>
        <w:gridCol w:w="3330"/>
        <w:gridCol w:w="2925"/>
        <w:gridCol w:w="2760"/>
      </w:tblGrid>
      <w:tr w:rsidR="00BA649B" w:rsidRPr="007F1309" w14:paraId="035441DC" w14:textId="77777777" w:rsidTr="00FA0491">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C59A22A" w14:textId="77777777" w:rsidR="00BA649B" w:rsidRPr="007F1309" w:rsidRDefault="00BA649B" w:rsidP="00FA0491">
            <w:pPr>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1.</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5AF11E7" w14:textId="77777777" w:rsidR="00BA649B" w:rsidRPr="007F1309" w:rsidRDefault="00BA649B" w:rsidP="00FA0491">
            <w:pPr>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fraud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84EB34B" w14:textId="77777777" w:rsidR="00BA649B" w:rsidRPr="007F1309" w:rsidRDefault="00BA649B" w:rsidP="00FA0491">
            <w:pPr>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fraudulent</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E411F22" w14:textId="77777777" w:rsidR="00BA649B" w:rsidRPr="007F1309" w:rsidRDefault="00BA649B" w:rsidP="00FA0491">
            <w:pPr>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fraudster</w:t>
            </w:r>
            <w:proofErr w:type="spellEnd"/>
          </w:p>
        </w:tc>
      </w:tr>
      <w:tr w:rsidR="00BA649B" w:rsidRPr="007F1309" w14:paraId="6BA256FD" w14:textId="77777777" w:rsidTr="00FA0491">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26F349E" w14:textId="77777777" w:rsidR="00BA649B" w:rsidRPr="007F1309" w:rsidRDefault="00BA649B" w:rsidP="00FA0491">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2.</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F4264E0"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tried</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and</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sentenced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12496D5"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try</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and</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sentence</w:t>
            </w:r>
            <w:proofErr w:type="spellEnd"/>
            <w:r w:rsidRPr="007F1309">
              <w:rPr>
                <w:rFonts w:ascii="Times New Roman" w:eastAsia="Times New Roman" w:hAnsi="Times New Roman" w:cs="Times New Roman"/>
                <w:b/>
                <w:bCs/>
                <w:color w:val="000000"/>
                <w:lang w:eastAsia="ru-RU"/>
              </w:rPr>
              <w:t> </w:t>
            </w:r>
            <w:r w:rsidRPr="007F1309">
              <w:rPr>
                <w:rFonts w:ascii="Times New Roman" w:eastAsia="Times New Roman" w:hAnsi="Times New Roman" w:cs="Times New Roman"/>
                <w:color w:val="000000"/>
                <w:lang w:eastAsia="ru-RU"/>
              </w:rPr>
              <w:t> </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3BB185B"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tried</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and</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sentence</w:t>
            </w:r>
            <w:proofErr w:type="spellEnd"/>
          </w:p>
        </w:tc>
      </w:tr>
      <w:tr w:rsidR="00BA649B" w:rsidRPr="007F1309" w14:paraId="29829F65" w14:textId="77777777" w:rsidTr="00FA0491">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DF01DEC" w14:textId="77777777" w:rsidR="00BA649B" w:rsidRPr="007F1309" w:rsidRDefault="00BA649B" w:rsidP="00FA0491">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3.</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FB8C3E0"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charged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E3F1362"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w:t>
            </w:r>
            <w:r w:rsidRPr="007F1309">
              <w:rPr>
                <w:rFonts w:ascii="Times New Roman" w:eastAsia="Times New Roman" w:hAnsi="Times New Roman" w:cs="Times New Roman"/>
                <w:color w:val="000000"/>
                <w:lang w:eastAsia="ru-RU"/>
              </w:rPr>
              <w:t> </w:t>
            </w:r>
            <w:proofErr w:type="spellStart"/>
            <w:r w:rsidRPr="007F1309">
              <w:rPr>
                <w:rFonts w:ascii="Times New Roman" w:eastAsia="Times New Roman" w:hAnsi="Times New Roman" w:cs="Times New Roman"/>
                <w:color w:val="000000"/>
                <w:lang w:eastAsia="ru-RU"/>
              </w:rPr>
              <w:t>in</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charge</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of</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4D77A7C"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charge</w:t>
            </w:r>
            <w:proofErr w:type="spellEnd"/>
            <w:r w:rsidRPr="007F1309">
              <w:rPr>
                <w:rFonts w:ascii="Times New Roman" w:eastAsia="Times New Roman" w:hAnsi="Times New Roman" w:cs="Times New Roman"/>
                <w:color w:val="000000"/>
                <w:lang w:eastAsia="ru-RU"/>
              </w:rPr>
              <w:t> </w:t>
            </w:r>
          </w:p>
        </w:tc>
      </w:tr>
      <w:tr w:rsidR="00BA649B" w:rsidRPr="007F1309" w14:paraId="23CA67FB" w14:textId="77777777" w:rsidTr="00FA0491">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329AFF3" w14:textId="77777777" w:rsidR="00BA649B" w:rsidRPr="007F1309" w:rsidRDefault="00BA649B" w:rsidP="00FA0491">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4.</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14FB0FA"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accounted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9454D66"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accountant</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2B70F14"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accountable</w:t>
            </w:r>
            <w:proofErr w:type="spellEnd"/>
          </w:p>
        </w:tc>
      </w:tr>
      <w:tr w:rsidR="00BA649B" w:rsidRPr="007F1309" w14:paraId="597B7732" w14:textId="77777777" w:rsidTr="00FA0491">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703C960" w14:textId="77777777" w:rsidR="00BA649B" w:rsidRPr="007F1309" w:rsidRDefault="00BA649B" w:rsidP="00FA0491">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5.</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7511C66"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stakeholder</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DBB5B8E"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stockholder</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7B44301"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shareholder</w:t>
            </w:r>
            <w:proofErr w:type="spellEnd"/>
          </w:p>
        </w:tc>
      </w:tr>
      <w:tr w:rsidR="00BA649B" w:rsidRPr="007F1309" w14:paraId="6E4DFBB6" w14:textId="77777777" w:rsidTr="00FA0491">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098A07D" w14:textId="77777777" w:rsidR="00BA649B" w:rsidRPr="007F1309" w:rsidRDefault="00BA649B" w:rsidP="00FA0491">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6.</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A51C7C2"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is</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protected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E692A21"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protects</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38206DC"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b/>
                <w:bCs/>
                <w:color w:val="000000"/>
                <w:lang w:eastAsia="ru-RU"/>
              </w:rPr>
              <w:t>was</w:t>
            </w:r>
            <w:proofErr w:type="spellEnd"/>
            <w:r w:rsidRPr="007F1309">
              <w:rPr>
                <w:rFonts w:ascii="Times New Roman" w:eastAsia="Times New Roman" w:hAnsi="Times New Roman" w:cs="Times New Roman"/>
                <w:b/>
                <w:bCs/>
                <w:color w:val="000000"/>
                <w:lang w:eastAsia="ru-RU"/>
              </w:rPr>
              <w:t xml:space="preserve"> </w:t>
            </w:r>
            <w:proofErr w:type="spellStart"/>
            <w:r w:rsidRPr="007F1309">
              <w:rPr>
                <w:rFonts w:ascii="Times New Roman" w:eastAsia="Times New Roman" w:hAnsi="Times New Roman" w:cs="Times New Roman"/>
                <w:color w:val="000000"/>
                <w:lang w:eastAsia="ru-RU"/>
              </w:rPr>
              <w:t>protected</w:t>
            </w:r>
            <w:proofErr w:type="spellEnd"/>
          </w:p>
        </w:tc>
      </w:tr>
      <w:tr w:rsidR="00BA649B" w:rsidRPr="007F1309" w14:paraId="575CD395" w14:textId="77777777" w:rsidTr="00FA0491">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0BE747F" w14:textId="77777777" w:rsidR="00BA649B" w:rsidRPr="007F1309" w:rsidRDefault="00BA649B" w:rsidP="00FA0491">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7.</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587FDE2"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challenge</w:t>
            </w:r>
            <w:proofErr w:type="spellEnd"/>
            <w:r w:rsidRPr="007F1309">
              <w:rPr>
                <w:rFonts w:ascii="Times New Roman" w:eastAsia="Times New Roman" w:hAnsi="Times New Roman" w:cs="Times New Roman"/>
                <w:color w:val="000000"/>
                <w:lang w:eastAsia="ru-RU"/>
              </w:rPr>
              <w:t> </w:t>
            </w:r>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D23A776"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replies</w:t>
            </w:r>
            <w:proofErr w:type="spellEnd"/>
            <w:r w:rsidRPr="007F1309">
              <w:rPr>
                <w:rFonts w:ascii="Times New Roman" w:eastAsia="Times New Roman" w:hAnsi="Times New Roman" w:cs="Times New Roman"/>
                <w:color w:val="000000"/>
                <w:lang w:eastAsia="ru-RU"/>
              </w:rPr>
              <w:t> </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BDC23F9"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issues</w:t>
            </w:r>
            <w:proofErr w:type="spellEnd"/>
          </w:p>
        </w:tc>
      </w:tr>
      <w:tr w:rsidR="00BA649B" w:rsidRPr="007F1309" w14:paraId="205A847D" w14:textId="77777777" w:rsidTr="00FA0491">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F2DE9F3" w14:textId="77777777" w:rsidR="00BA649B" w:rsidRPr="007F1309" w:rsidRDefault="00BA649B" w:rsidP="00FA0491">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8.</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F74DB8E"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continues</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117ACFC"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b/>
                <w:bCs/>
                <w:color w:val="000000"/>
                <w:lang w:eastAsia="ru-RU"/>
              </w:rPr>
              <w:t>is</w:t>
            </w:r>
            <w:proofErr w:type="spellEnd"/>
            <w:r w:rsidRPr="007F1309">
              <w:rPr>
                <w:rFonts w:ascii="Times New Roman" w:eastAsia="Times New Roman" w:hAnsi="Times New Roman" w:cs="Times New Roman"/>
                <w:b/>
                <w:bCs/>
                <w:color w:val="000000"/>
                <w:lang w:eastAsia="ru-RU"/>
              </w:rPr>
              <w:t xml:space="preserve"> </w:t>
            </w:r>
            <w:proofErr w:type="spellStart"/>
            <w:r w:rsidRPr="007F1309">
              <w:rPr>
                <w:rFonts w:ascii="Times New Roman" w:eastAsia="Times New Roman" w:hAnsi="Times New Roman" w:cs="Times New Roman"/>
                <w:color w:val="000000"/>
                <w:lang w:eastAsia="ru-RU"/>
              </w:rPr>
              <w:t>continued</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453DD39"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continue</w:t>
            </w:r>
            <w:proofErr w:type="spellEnd"/>
          </w:p>
        </w:tc>
      </w:tr>
      <w:tr w:rsidR="00BA649B" w:rsidRPr="007F1309" w14:paraId="368E328C" w14:textId="77777777" w:rsidTr="00FA0491">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B9977E6" w14:textId="77777777" w:rsidR="00BA649B" w:rsidRPr="007F1309" w:rsidRDefault="00BA649B" w:rsidP="00FA0491">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9.</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9998DDB"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 xml:space="preserve">A  </w:t>
            </w:r>
            <w:proofErr w:type="spellStart"/>
            <w:r w:rsidRPr="007F1309">
              <w:rPr>
                <w:rFonts w:ascii="Times New Roman" w:eastAsia="Times New Roman" w:hAnsi="Times New Roman" w:cs="Times New Roman"/>
                <w:color w:val="000000"/>
                <w:lang w:eastAsia="ru-RU"/>
              </w:rPr>
              <w:t>faces</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2E3DDE0"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faced</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AC3D9FB"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are</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faced</w:t>
            </w:r>
            <w:proofErr w:type="spellEnd"/>
          </w:p>
        </w:tc>
      </w:tr>
      <w:tr w:rsidR="00BA649B" w:rsidRPr="007F1309" w14:paraId="692FE25E" w14:textId="77777777" w:rsidTr="00FA0491">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835FFD3" w14:textId="77777777" w:rsidR="00BA649B" w:rsidRPr="007F1309" w:rsidRDefault="00BA649B" w:rsidP="00FA0491">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10.</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AA408C3"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unskilled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1F0E2C7"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skilled</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138C024" w14:textId="77777777" w:rsidR="00BA649B" w:rsidRPr="007F1309" w:rsidRDefault="00BA649B" w:rsidP="00FA0491">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unskills</w:t>
            </w:r>
            <w:proofErr w:type="spellEnd"/>
          </w:p>
        </w:tc>
      </w:tr>
    </w:tbl>
    <w:p w14:paraId="6D0C2050" w14:textId="77777777" w:rsidR="00BA649B" w:rsidRPr="007F1309" w:rsidRDefault="00BA649B" w:rsidP="00BA649B">
      <w:pPr>
        <w:spacing w:after="200"/>
        <w:rPr>
          <w:rFonts w:ascii="Arial" w:eastAsia="Times New Roman" w:hAnsi="Arial" w:cs="Arial"/>
          <w:sz w:val="20"/>
          <w:szCs w:val="20"/>
          <w:lang w:eastAsia="ru-RU"/>
        </w:rPr>
      </w:pPr>
      <w:r w:rsidRPr="007F1309">
        <w:rPr>
          <w:rFonts w:ascii="Times New Roman" w:eastAsia="Times New Roman" w:hAnsi="Times New Roman" w:cs="Times New Roman"/>
          <w:b/>
          <w:bCs/>
          <w:color w:val="000000"/>
          <w:lang w:eastAsia="ru-RU"/>
        </w:rPr>
        <w:t>_____/1</w:t>
      </w:r>
    </w:p>
    <w:p w14:paraId="05409A0C" w14:textId="77777777" w:rsidR="00BA649B" w:rsidRPr="007F1309" w:rsidRDefault="00BA649B" w:rsidP="00BA649B">
      <w:pPr>
        <w:rPr>
          <w:rFonts w:ascii="Arial" w:eastAsia="Times New Roman" w:hAnsi="Arial" w:cs="Arial"/>
          <w:i/>
          <w:sz w:val="20"/>
          <w:szCs w:val="20"/>
          <w:lang w:val="en-US" w:eastAsia="ru-RU"/>
        </w:rPr>
      </w:pPr>
      <w:r w:rsidRPr="00771A04">
        <w:rPr>
          <w:rFonts w:ascii="Times New Roman" w:eastAsia="Times New Roman" w:hAnsi="Times New Roman" w:cs="Times New Roman"/>
          <w:b/>
          <w:bCs/>
          <w:i/>
          <w:color w:val="000000"/>
          <w:lang w:val="en-US" w:eastAsia="ru-RU"/>
        </w:rPr>
        <w:t>3</w:t>
      </w:r>
      <w:r w:rsidRPr="007F1309">
        <w:rPr>
          <w:rFonts w:ascii="Times New Roman" w:eastAsia="Times New Roman" w:hAnsi="Times New Roman" w:cs="Times New Roman"/>
          <w:b/>
          <w:bCs/>
          <w:i/>
          <w:color w:val="000000"/>
          <w:lang w:val="en-US" w:eastAsia="ru-RU"/>
        </w:rPr>
        <w:t xml:space="preserve">. Match the terms with their definitions. Two definitions are extra. </w:t>
      </w:r>
    </w:p>
    <w:p w14:paraId="1A6270F0" w14:textId="77777777" w:rsidR="00BA649B" w:rsidRPr="007F1309" w:rsidRDefault="00BA649B" w:rsidP="00BA649B">
      <w:pPr>
        <w:rPr>
          <w:rFonts w:ascii="Arial" w:eastAsia="Times New Roman" w:hAnsi="Arial" w:cs="Arial"/>
          <w:sz w:val="20"/>
          <w:szCs w:val="20"/>
          <w:lang w:val="en-US" w:eastAsia="ru-RU"/>
        </w:rPr>
      </w:pPr>
    </w:p>
    <w:tbl>
      <w:tblPr>
        <w:tblW w:w="0" w:type="auto"/>
        <w:tblCellMar>
          <w:top w:w="15" w:type="dxa"/>
          <w:left w:w="15" w:type="dxa"/>
          <w:bottom w:w="15" w:type="dxa"/>
          <w:right w:w="15" w:type="dxa"/>
        </w:tblCellMar>
        <w:tblLook w:val="04A0" w:firstRow="1" w:lastRow="0" w:firstColumn="1" w:lastColumn="0" w:noHBand="0" w:noVBand="1"/>
      </w:tblPr>
      <w:tblGrid>
        <w:gridCol w:w="3678"/>
        <w:gridCol w:w="5945"/>
      </w:tblGrid>
      <w:tr w:rsidR="00BA649B" w:rsidRPr="007F1309" w14:paraId="76D6E258" w14:textId="77777777" w:rsidTr="00FA0491">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9371F7" w14:textId="77777777" w:rsidR="00BA649B" w:rsidRPr="007F1309" w:rsidRDefault="00BA649B" w:rsidP="00FA0491">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1. </w:t>
            </w:r>
            <w:proofErr w:type="spellStart"/>
            <w:r w:rsidRPr="007F1309">
              <w:rPr>
                <w:rFonts w:ascii="Times New Roman" w:eastAsia="Times New Roman" w:hAnsi="Times New Roman" w:cs="Times New Roman"/>
                <w:color w:val="000000"/>
                <w:lang w:eastAsia="ru-RU"/>
              </w:rPr>
              <w:t>Letter</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of</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complaint</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C87F536" w14:textId="77777777" w:rsidR="00BA649B" w:rsidRPr="007F1309" w:rsidRDefault="00BA649B" w:rsidP="00FA0491">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a. </w:t>
            </w:r>
            <w:proofErr w:type="spellStart"/>
            <w:r w:rsidRPr="007F1309">
              <w:rPr>
                <w:rFonts w:ascii="Times New Roman" w:eastAsia="Times New Roman" w:hAnsi="Times New Roman" w:cs="Times New Roman"/>
                <w:color w:val="000000"/>
                <w:lang w:eastAsia="ru-RU"/>
              </w:rPr>
              <w:t>acting</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properly</w:t>
            </w:r>
            <w:proofErr w:type="spellEnd"/>
          </w:p>
        </w:tc>
      </w:tr>
      <w:tr w:rsidR="00BA649B" w:rsidRPr="007F1309" w14:paraId="2325E42A" w14:textId="77777777" w:rsidTr="00FA0491">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CB63FFB" w14:textId="77777777" w:rsidR="00BA649B" w:rsidRPr="007F1309" w:rsidRDefault="00BA649B" w:rsidP="00FA0491">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2. People who have vested interest in the company</w:t>
            </w: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6C15D51" w14:textId="77777777" w:rsidR="00BA649B" w:rsidRPr="007F1309" w:rsidRDefault="00BA649B" w:rsidP="00FA0491">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b. </w:t>
            </w:r>
            <w:proofErr w:type="spellStart"/>
            <w:r w:rsidRPr="007F1309">
              <w:rPr>
                <w:rFonts w:ascii="Times New Roman" w:eastAsia="Times New Roman" w:hAnsi="Times New Roman" w:cs="Times New Roman"/>
                <w:color w:val="000000"/>
                <w:lang w:eastAsia="ru-RU"/>
              </w:rPr>
              <w:t>fraud</w:t>
            </w:r>
            <w:proofErr w:type="spellEnd"/>
          </w:p>
        </w:tc>
      </w:tr>
      <w:tr w:rsidR="00BA649B" w:rsidRPr="008B1B82" w14:paraId="46CC3BD5" w14:textId="77777777" w:rsidTr="00FA0491">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AEDCC5" w14:textId="77777777" w:rsidR="00BA649B" w:rsidRPr="007F1309" w:rsidRDefault="00BA649B" w:rsidP="00FA0491">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3. </w:t>
            </w:r>
            <w:proofErr w:type="spellStart"/>
            <w:r w:rsidRPr="007F1309">
              <w:rPr>
                <w:rFonts w:ascii="Times New Roman" w:eastAsia="Times New Roman" w:hAnsi="Times New Roman" w:cs="Times New Roman"/>
                <w:color w:val="000000"/>
                <w:lang w:eastAsia="ru-RU"/>
              </w:rPr>
              <w:t>Cutting-edge</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research</w:t>
            </w:r>
            <w:proofErr w:type="spellEnd"/>
            <w:r w:rsidRPr="007F1309">
              <w:rPr>
                <w:rFonts w:ascii="Times New Roman" w:eastAsia="Times New Roman" w:hAnsi="Times New Roman" w:cs="Times New Roman"/>
                <w:color w:val="000000"/>
                <w:lang w:eastAsia="ru-RU"/>
              </w:rPr>
              <w:t xml:space="preserve"> </w:t>
            </w: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25876A3" w14:textId="77777777" w:rsidR="00BA649B" w:rsidRPr="007F1309" w:rsidRDefault="00BA649B" w:rsidP="00FA0491">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 xml:space="preserve">c. </w:t>
            </w:r>
            <w:r w:rsidRPr="007F1309">
              <w:rPr>
                <w:rFonts w:ascii="Times New Roman" w:eastAsia="Times New Roman" w:hAnsi="Times New Roman" w:cs="Times New Roman"/>
                <w:color w:val="000000"/>
                <w:shd w:val="clear" w:color="auto" w:fill="FFFFFF"/>
                <w:lang w:val="en-US" w:eastAsia="ru-RU"/>
              </w:rPr>
              <w:t>a letter written to notify someone of incomplete or unsatisfactory work on a specific project</w:t>
            </w:r>
          </w:p>
        </w:tc>
      </w:tr>
      <w:tr w:rsidR="00BA649B" w:rsidRPr="008B1B82" w14:paraId="408C8C68" w14:textId="77777777" w:rsidTr="00FA0491">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4203485" w14:textId="77777777" w:rsidR="00BA649B" w:rsidRPr="007F1309" w:rsidRDefault="00BA649B" w:rsidP="00FA0491">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4. </w:t>
            </w:r>
            <w:proofErr w:type="spellStart"/>
            <w:r w:rsidRPr="007F1309">
              <w:rPr>
                <w:rFonts w:ascii="Times New Roman" w:eastAsia="Times New Roman" w:hAnsi="Times New Roman" w:cs="Times New Roman"/>
                <w:color w:val="000000"/>
                <w:lang w:eastAsia="ru-RU"/>
              </w:rPr>
              <w:t>Illegal</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actions</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8B9981" w14:textId="77777777" w:rsidR="00BA649B" w:rsidRPr="007F1309" w:rsidRDefault="00BA649B" w:rsidP="00FA0491">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d. written communication from a buyer or customer to a supplier or manufacturer, expressing the desire to acquire specific goods or services</w:t>
            </w:r>
          </w:p>
        </w:tc>
      </w:tr>
      <w:tr w:rsidR="00BA649B" w:rsidRPr="008B1B82" w14:paraId="50A0F0EC" w14:textId="77777777" w:rsidTr="00FA0491">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AF34181" w14:textId="77777777" w:rsidR="00BA649B" w:rsidRPr="007F1309" w:rsidRDefault="00BA649B" w:rsidP="00FA0491">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5. </w:t>
            </w:r>
            <w:proofErr w:type="spellStart"/>
            <w:r w:rsidRPr="007F1309">
              <w:rPr>
                <w:rFonts w:ascii="Times New Roman" w:eastAsia="Times New Roman" w:hAnsi="Times New Roman" w:cs="Times New Roman"/>
                <w:color w:val="000000"/>
                <w:lang w:eastAsia="ru-RU"/>
              </w:rPr>
              <w:t>Enquiry</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letter</w:t>
            </w:r>
            <w:proofErr w:type="spellEnd"/>
            <w:r w:rsidRPr="007F1309">
              <w:rPr>
                <w:rFonts w:ascii="Times New Roman" w:eastAsia="Times New Roman" w:hAnsi="Times New Roman" w:cs="Times New Roman"/>
                <w:color w:val="000000"/>
                <w:lang w:eastAsia="ru-RU"/>
              </w:rPr>
              <w:t xml:space="preserve"> </w:t>
            </w: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124ECE6" w14:textId="77777777" w:rsidR="00BA649B" w:rsidRPr="007F1309" w:rsidRDefault="00BA649B" w:rsidP="00FA0491">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e. a header at the top of a company letter, it usually includes a business's logo, name, address</w:t>
            </w:r>
          </w:p>
        </w:tc>
      </w:tr>
      <w:tr w:rsidR="00BA649B" w:rsidRPr="008B1B82" w14:paraId="1CC15986" w14:textId="77777777" w:rsidTr="00FA0491">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475E82" w14:textId="77777777" w:rsidR="00BA649B" w:rsidRPr="007F1309" w:rsidRDefault="00BA649B" w:rsidP="00FA0491">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6. E-</w:t>
            </w:r>
            <w:proofErr w:type="spellStart"/>
            <w:r w:rsidRPr="007F1309">
              <w:rPr>
                <w:rFonts w:ascii="Times New Roman" w:eastAsia="Times New Roman" w:hAnsi="Times New Roman" w:cs="Times New Roman"/>
                <w:color w:val="000000"/>
                <w:lang w:eastAsia="ru-RU"/>
              </w:rPr>
              <w:t>mail</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20173B9" w14:textId="77777777" w:rsidR="00BA649B" w:rsidRPr="007F1309" w:rsidRDefault="00BA649B" w:rsidP="00FA0491">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f. a loan that doesn't require any type of collateral</w:t>
            </w:r>
          </w:p>
        </w:tc>
      </w:tr>
      <w:tr w:rsidR="00BA649B" w:rsidRPr="007F1309" w14:paraId="251B2C6B" w14:textId="77777777" w:rsidTr="00FA0491">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9430F0" w14:textId="77777777" w:rsidR="00BA649B" w:rsidRPr="007F1309" w:rsidRDefault="00BA649B" w:rsidP="00FA0491">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lastRenderedPageBreak/>
              <w:t>7. Playing fair and keeping one’s word</w:t>
            </w: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263710" w14:textId="77777777" w:rsidR="00BA649B" w:rsidRPr="007F1309" w:rsidRDefault="00BA649B" w:rsidP="00FA0491">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g. </w:t>
            </w:r>
            <w:proofErr w:type="spellStart"/>
            <w:r w:rsidRPr="007F1309">
              <w:rPr>
                <w:rFonts w:ascii="Times New Roman" w:eastAsia="Times New Roman" w:hAnsi="Times New Roman" w:cs="Times New Roman"/>
                <w:color w:val="000000"/>
                <w:lang w:eastAsia="ru-RU"/>
              </w:rPr>
              <w:t>weaken</w:t>
            </w:r>
            <w:proofErr w:type="spellEnd"/>
            <w:r w:rsidRPr="007F1309">
              <w:rPr>
                <w:rFonts w:ascii="Times New Roman" w:eastAsia="Times New Roman" w:hAnsi="Times New Roman" w:cs="Times New Roman"/>
                <w:color w:val="000000"/>
                <w:lang w:eastAsia="ru-RU"/>
              </w:rPr>
              <w:t xml:space="preserve"> a </w:t>
            </w:r>
            <w:proofErr w:type="spellStart"/>
            <w:r w:rsidRPr="007F1309">
              <w:rPr>
                <w:rFonts w:ascii="Times New Roman" w:eastAsia="Times New Roman" w:hAnsi="Times New Roman" w:cs="Times New Roman"/>
                <w:color w:val="000000"/>
                <w:lang w:eastAsia="ru-RU"/>
              </w:rPr>
              <w:t>position</w:t>
            </w:r>
            <w:proofErr w:type="spellEnd"/>
          </w:p>
        </w:tc>
      </w:tr>
      <w:tr w:rsidR="00BA649B" w:rsidRPr="008B1B82" w14:paraId="0E895257" w14:textId="77777777" w:rsidTr="00FA0491">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E83C2EA" w14:textId="77777777" w:rsidR="00BA649B" w:rsidRPr="007F1309" w:rsidRDefault="00BA649B" w:rsidP="00FA0491">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8. </w:t>
            </w:r>
            <w:proofErr w:type="spellStart"/>
            <w:r w:rsidRPr="007F1309">
              <w:rPr>
                <w:rFonts w:ascii="Times New Roman" w:eastAsia="Times New Roman" w:hAnsi="Times New Roman" w:cs="Times New Roman"/>
                <w:color w:val="000000"/>
                <w:lang w:eastAsia="ru-RU"/>
              </w:rPr>
              <w:t>Undermine</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reputation</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FD94DC5" w14:textId="77777777" w:rsidR="00BA649B" w:rsidRPr="007F1309" w:rsidRDefault="00BA649B" w:rsidP="00FA0491">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h. the act of helping a person or organization that is in difficulty, usually by giving or giving or lending money</w:t>
            </w:r>
          </w:p>
        </w:tc>
      </w:tr>
      <w:tr w:rsidR="00BA649B" w:rsidRPr="007F1309" w14:paraId="1E7FD536" w14:textId="77777777" w:rsidTr="00FA0491">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2889EE" w14:textId="77777777" w:rsidR="00BA649B" w:rsidRPr="007F1309" w:rsidRDefault="00BA649B" w:rsidP="00FA0491">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9. </w:t>
            </w:r>
            <w:proofErr w:type="spellStart"/>
            <w:r w:rsidRPr="007F1309">
              <w:rPr>
                <w:rFonts w:ascii="Times New Roman" w:eastAsia="Times New Roman" w:hAnsi="Times New Roman" w:cs="Times New Roman"/>
                <w:color w:val="000000"/>
                <w:lang w:eastAsia="ru-RU"/>
              </w:rPr>
              <w:t>Order</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letter</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F403D63" w14:textId="77777777" w:rsidR="00BA649B" w:rsidRPr="007F1309" w:rsidRDefault="00BA649B" w:rsidP="00FA0491">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i. </w:t>
            </w:r>
            <w:proofErr w:type="spellStart"/>
            <w:r w:rsidRPr="007F1309">
              <w:rPr>
                <w:rFonts w:ascii="Times New Roman" w:eastAsia="Times New Roman" w:hAnsi="Times New Roman" w:cs="Times New Roman"/>
                <w:color w:val="000000"/>
                <w:lang w:eastAsia="ru-RU"/>
              </w:rPr>
              <w:t>stakeholders</w:t>
            </w:r>
            <w:proofErr w:type="spellEnd"/>
          </w:p>
        </w:tc>
      </w:tr>
      <w:tr w:rsidR="00BA649B" w:rsidRPr="007F1309" w14:paraId="0B885DE5" w14:textId="77777777" w:rsidTr="00FA0491">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232EB8" w14:textId="77777777" w:rsidR="00BA649B" w:rsidRPr="007F1309" w:rsidRDefault="00BA649B" w:rsidP="00FA0491">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10. A </w:t>
            </w:r>
            <w:proofErr w:type="spellStart"/>
            <w:r w:rsidRPr="007F1309">
              <w:rPr>
                <w:rFonts w:ascii="Times New Roman" w:eastAsia="Times New Roman" w:hAnsi="Times New Roman" w:cs="Times New Roman"/>
                <w:color w:val="000000"/>
                <w:lang w:eastAsia="ru-RU"/>
              </w:rPr>
              <w:t>business</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letterhead</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C401DD" w14:textId="77777777" w:rsidR="00BA649B" w:rsidRPr="007F1309" w:rsidRDefault="00BA649B" w:rsidP="00FA0491">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j. </w:t>
            </w:r>
            <w:proofErr w:type="spellStart"/>
            <w:r w:rsidRPr="007F1309">
              <w:rPr>
                <w:rFonts w:ascii="Times New Roman" w:eastAsia="Times New Roman" w:hAnsi="Times New Roman" w:cs="Times New Roman"/>
                <w:color w:val="000000"/>
                <w:lang w:eastAsia="ru-RU"/>
              </w:rPr>
              <w:t>groundbreaking</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studies</w:t>
            </w:r>
            <w:proofErr w:type="spellEnd"/>
          </w:p>
        </w:tc>
      </w:tr>
      <w:tr w:rsidR="00BA649B" w:rsidRPr="008B1B82" w14:paraId="3D988CF3" w14:textId="77777777" w:rsidTr="00FA0491">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986CF2B" w14:textId="77777777" w:rsidR="00BA649B" w:rsidRPr="007F1309" w:rsidRDefault="00BA649B" w:rsidP="00FA0491">
            <w:pPr>
              <w:rPr>
                <w:rFonts w:ascii="Times New Roman" w:eastAsia="Times New Roman" w:hAnsi="Times New Roman" w:cs="Times New Roman"/>
                <w:lang w:eastAsia="ru-RU"/>
              </w:rPr>
            </w:pP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3C66836" w14:textId="77777777" w:rsidR="00BA649B" w:rsidRPr="007F1309" w:rsidRDefault="00BA649B" w:rsidP="00FA0491">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k. a letter requesting specific information or details on perhaps a products, a promo or something significant for the sender</w:t>
            </w:r>
          </w:p>
        </w:tc>
      </w:tr>
      <w:tr w:rsidR="00BA649B" w:rsidRPr="008B1B82" w14:paraId="0B692A72" w14:textId="77777777" w:rsidTr="00FA0491">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0641BFF" w14:textId="77777777" w:rsidR="00BA649B" w:rsidRPr="007F1309" w:rsidRDefault="00BA649B" w:rsidP="00FA0491">
            <w:pPr>
              <w:rPr>
                <w:rFonts w:ascii="Times New Roman" w:eastAsia="Times New Roman" w:hAnsi="Times New Roman" w:cs="Times New Roman"/>
                <w:lang w:val="en-US" w:eastAsia="ru-RU"/>
              </w:rPr>
            </w:pP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92D7AF" w14:textId="77777777" w:rsidR="00BA649B" w:rsidRPr="007F1309" w:rsidRDefault="00BA649B" w:rsidP="00FA0491">
            <w:pPr>
              <w:rPr>
                <w:rFonts w:ascii="Times New Roman" w:eastAsia="Times New Roman" w:hAnsi="Times New Roman" w:cs="Times New Roman"/>
                <w:lang w:val="en-US" w:eastAsia="ru-RU"/>
              </w:rPr>
            </w:pPr>
            <w:proofErr w:type="gramStart"/>
            <w:r w:rsidRPr="007F1309">
              <w:rPr>
                <w:rFonts w:ascii="Times New Roman" w:eastAsia="Times New Roman" w:hAnsi="Times New Roman" w:cs="Times New Roman"/>
                <w:color w:val="000000"/>
                <w:lang w:val="en-US" w:eastAsia="ru-RU"/>
              </w:rPr>
              <w:t>l</w:t>
            </w:r>
            <w:proofErr w:type="gramEnd"/>
            <w:r w:rsidRPr="007F1309">
              <w:rPr>
                <w:rFonts w:ascii="Times New Roman" w:eastAsia="Times New Roman" w:hAnsi="Times New Roman" w:cs="Times New Roman"/>
                <w:color w:val="000000"/>
                <w:lang w:val="en-US" w:eastAsia="ru-RU"/>
              </w:rPr>
              <w:t>. a message that may contain text, files, images, or other attachments sent through a network to a specified individual or group of individuals.</w:t>
            </w:r>
          </w:p>
        </w:tc>
      </w:tr>
    </w:tbl>
    <w:p w14:paraId="5C8E1108" w14:textId="77777777" w:rsidR="00BA649B" w:rsidRPr="00FD5B64" w:rsidRDefault="00BA649B" w:rsidP="00BA649B">
      <w:pPr>
        <w:pStyle w:val="WW-"/>
        <w:spacing w:after="0" w:line="100" w:lineRule="atLeast"/>
        <w:rPr>
          <w:rFonts w:ascii="Times New Roman" w:hAnsi="Times New Roman" w:cs="Times New Roman"/>
          <w:b/>
          <w:bCs/>
          <w:color w:val="000000"/>
          <w:sz w:val="24"/>
          <w:szCs w:val="24"/>
          <w:lang w:val="en-US"/>
        </w:rPr>
      </w:pPr>
      <w:r w:rsidRPr="00FD5B64">
        <w:rPr>
          <w:rFonts w:ascii="Times New Roman" w:hAnsi="Times New Roman" w:cs="Times New Roman"/>
          <w:b/>
          <w:bCs/>
          <w:color w:val="000000"/>
          <w:sz w:val="24"/>
          <w:szCs w:val="24"/>
          <w:lang w:val="en-US"/>
        </w:rPr>
        <w:t>___/1</w:t>
      </w:r>
    </w:p>
    <w:p w14:paraId="513053E5" w14:textId="77777777" w:rsidR="00BA649B" w:rsidRPr="007F1309" w:rsidRDefault="00BA649B" w:rsidP="00BA649B">
      <w:pPr>
        <w:pStyle w:val="WW-"/>
        <w:spacing w:after="0" w:line="100" w:lineRule="atLeast"/>
        <w:rPr>
          <w:rFonts w:ascii="Times New Roman" w:hAnsi="Times New Roman" w:cs="Times New Roman"/>
          <w:b/>
          <w:bCs/>
          <w:sz w:val="28"/>
          <w:szCs w:val="28"/>
          <w:lang w:val="en-US"/>
        </w:rPr>
      </w:pPr>
    </w:p>
    <w:p w14:paraId="1CD1EEC9" w14:textId="77777777" w:rsidR="00BB73BB" w:rsidRDefault="00BB73BB" w:rsidP="00BA649B">
      <w:pPr>
        <w:jc w:val="both"/>
        <w:rPr>
          <w:rFonts w:ascii="Times New Roman" w:hAnsi="Times New Roman" w:cs="Times New Roman"/>
          <w:b/>
          <w:bCs/>
          <w:sz w:val="28"/>
          <w:szCs w:val="28"/>
          <w:lang w:val="en-US"/>
        </w:rPr>
      </w:pPr>
    </w:p>
    <w:p w14:paraId="460F58EC" w14:textId="3648AAEC" w:rsidR="00BA649B" w:rsidRPr="004E0B35" w:rsidRDefault="00BA649B" w:rsidP="00BA649B">
      <w:pPr>
        <w:jc w:val="both"/>
        <w:rPr>
          <w:rFonts w:ascii="Times New Roman" w:hAnsi="Times New Roman" w:cs="Times New Roman"/>
          <w:b/>
          <w:bCs/>
          <w:sz w:val="28"/>
          <w:szCs w:val="28"/>
          <w:lang w:val="en-US"/>
        </w:rPr>
      </w:pPr>
      <w:r w:rsidRPr="004E0B35">
        <w:rPr>
          <w:rFonts w:ascii="Times New Roman" w:hAnsi="Times New Roman" w:cs="Times New Roman"/>
          <w:b/>
          <w:bCs/>
          <w:sz w:val="28"/>
          <w:szCs w:val="28"/>
          <w:lang w:val="en-US"/>
        </w:rPr>
        <w:t>Writing</w:t>
      </w:r>
    </w:p>
    <w:p w14:paraId="55D342AE" w14:textId="77777777" w:rsidR="00BA649B" w:rsidRPr="008F0752" w:rsidRDefault="00BA649B" w:rsidP="00BA649B">
      <w:pPr>
        <w:pStyle w:val="ae"/>
        <w:spacing w:before="0" w:beforeAutospacing="0" w:after="0" w:afterAutospacing="0"/>
        <w:rPr>
          <w:rFonts w:ascii="Arial" w:hAnsi="Arial" w:cs="Arial"/>
          <w:b/>
          <w:i/>
          <w:sz w:val="28"/>
          <w:szCs w:val="28"/>
          <w:lang w:val="en-US" w:eastAsia="ru-RU"/>
        </w:rPr>
      </w:pPr>
      <w:r w:rsidRPr="008F0752">
        <w:rPr>
          <w:b/>
          <w:bCs/>
          <w:i/>
          <w:color w:val="000000"/>
          <w:sz w:val="28"/>
          <w:szCs w:val="28"/>
          <w:lang w:val="en-US" w:eastAsia="ru-RU"/>
        </w:rPr>
        <w:t xml:space="preserve">Write an enquiry email. </w:t>
      </w:r>
      <w:r w:rsidRPr="008F0752">
        <w:rPr>
          <w:b/>
          <w:i/>
          <w:color w:val="000000"/>
          <w:sz w:val="28"/>
          <w:szCs w:val="28"/>
          <w:lang w:val="en-US" w:eastAsia="ru-RU"/>
        </w:rPr>
        <w:t xml:space="preserve">Write approximately 150 words.  </w:t>
      </w:r>
    </w:p>
    <w:p w14:paraId="24B1EB19" w14:textId="77777777" w:rsidR="00BA649B" w:rsidRPr="004E0B35" w:rsidRDefault="00BA649B" w:rsidP="00BA649B">
      <w:pPr>
        <w:jc w:val="both"/>
        <w:rPr>
          <w:rFonts w:ascii="Arial" w:eastAsia="Times New Roman" w:hAnsi="Arial" w:cs="Arial"/>
          <w:sz w:val="28"/>
          <w:szCs w:val="28"/>
          <w:lang w:val="en-US" w:eastAsia="ru-RU"/>
        </w:rPr>
      </w:pPr>
      <w:r>
        <w:rPr>
          <w:rFonts w:ascii="Times New Roman" w:eastAsia="Times New Roman" w:hAnsi="Times New Roman" w:cs="Times New Roman"/>
          <w:color w:val="000000"/>
          <w:sz w:val="28"/>
          <w:szCs w:val="28"/>
          <w:lang w:val="en-US" w:eastAsia="ru-RU"/>
        </w:rPr>
        <w:t xml:space="preserve">Variant 1: </w:t>
      </w:r>
      <w:r w:rsidRPr="004E0B35">
        <w:rPr>
          <w:rFonts w:ascii="Times New Roman" w:eastAsia="Times New Roman" w:hAnsi="Times New Roman" w:cs="Times New Roman"/>
          <w:color w:val="000000"/>
          <w:sz w:val="28"/>
          <w:szCs w:val="28"/>
          <w:lang w:val="en-US" w:eastAsia="ru-RU"/>
        </w:rPr>
        <w:t xml:space="preserve">Your firm is a Swiss manufacturing company and is in urgent need of certain metal fittings, which </w:t>
      </w:r>
      <w:proofErr w:type="gramStart"/>
      <w:r w:rsidRPr="004E0B35">
        <w:rPr>
          <w:rFonts w:ascii="Times New Roman" w:eastAsia="Times New Roman" w:hAnsi="Times New Roman" w:cs="Times New Roman"/>
          <w:color w:val="000000"/>
          <w:sz w:val="28"/>
          <w:szCs w:val="28"/>
          <w:lang w:val="en-US" w:eastAsia="ru-RU"/>
        </w:rPr>
        <w:t>cannot be obtained</w:t>
      </w:r>
      <w:proofErr w:type="gramEnd"/>
      <w:r w:rsidRPr="004E0B35">
        <w:rPr>
          <w:rFonts w:ascii="Times New Roman" w:eastAsia="Times New Roman" w:hAnsi="Times New Roman" w:cs="Times New Roman"/>
          <w:color w:val="000000"/>
          <w:sz w:val="28"/>
          <w:szCs w:val="28"/>
          <w:lang w:val="en-US" w:eastAsia="ru-RU"/>
        </w:rPr>
        <w:t xml:space="preserve"> quickly enough from the normal suppliers. Write an enquiry to a British maker of these fittings.</w:t>
      </w:r>
    </w:p>
    <w:p w14:paraId="5894E869" w14:textId="77777777" w:rsidR="00BA649B" w:rsidRPr="004E0B35" w:rsidRDefault="00BA649B" w:rsidP="00BA649B">
      <w:pPr>
        <w:rPr>
          <w:rFonts w:ascii="Arial" w:eastAsia="Times New Roman" w:hAnsi="Arial" w:cs="Arial"/>
          <w:sz w:val="28"/>
          <w:szCs w:val="28"/>
          <w:lang w:val="en-US" w:eastAsia="ru-RU"/>
        </w:rPr>
      </w:pPr>
    </w:p>
    <w:p w14:paraId="63A4E52D" w14:textId="77777777" w:rsidR="00BA649B" w:rsidRPr="00FD5B64" w:rsidRDefault="00BA649B" w:rsidP="00BA649B">
      <w:pPr>
        <w:jc w:val="both"/>
        <w:rPr>
          <w:rFonts w:ascii="Arial" w:eastAsia="Times New Roman" w:hAnsi="Arial" w:cs="Arial"/>
          <w:sz w:val="28"/>
          <w:szCs w:val="28"/>
          <w:lang w:val="en-US" w:eastAsia="ru-RU"/>
        </w:rPr>
      </w:pPr>
      <w:r w:rsidRPr="004E0B35">
        <w:rPr>
          <w:rFonts w:ascii="Times New Roman" w:eastAsia="Times New Roman" w:hAnsi="Times New Roman" w:cs="Times New Roman"/>
          <w:color w:val="000000"/>
          <w:sz w:val="28"/>
          <w:szCs w:val="28"/>
          <w:lang w:val="en-US" w:eastAsia="ru-RU"/>
        </w:rPr>
        <w:t xml:space="preserve">Remember to mention how you obtained your potential supplier’s name. Indicate the demand in your area for the goods, which the supplier deals in. Write the details of what you would like your prospective supplier to send you. </w:t>
      </w:r>
      <w:r w:rsidRPr="00FD5B64">
        <w:rPr>
          <w:rFonts w:ascii="Times New Roman" w:eastAsia="Times New Roman" w:hAnsi="Times New Roman" w:cs="Times New Roman"/>
          <w:color w:val="000000"/>
          <w:sz w:val="28"/>
          <w:szCs w:val="28"/>
          <w:lang w:val="en-US" w:eastAsia="ru-RU"/>
        </w:rPr>
        <w:t>Add a closing sentence to round off the enquiry.</w:t>
      </w:r>
    </w:p>
    <w:p w14:paraId="47F8D1CE" w14:textId="77777777" w:rsidR="00BA649B" w:rsidRPr="007F1309" w:rsidRDefault="00BA649B" w:rsidP="00BA649B">
      <w:pPr>
        <w:spacing w:after="200"/>
        <w:rPr>
          <w:rFonts w:ascii="Arial" w:eastAsia="Times New Roman" w:hAnsi="Arial" w:cs="Arial"/>
          <w:sz w:val="20"/>
          <w:szCs w:val="20"/>
          <w:lang w:val="en-US" w:eastAsia="ru-RU"/>
        </w:rPr>
      </w:pPr>
      <w:r w:rsidRPr="007F1309">
        <w:rPr>
          <w:rFonts w:ascii="Times New Roman" w:eastAsia="Times New Roman" w:hAnsi="Times New Roman" w:cs="Times New Roman"/>
          <w:b/>
          <w:bCs/>
          <w:color w:val="000000"/>
          <w:lang w:val="en-US" w:eastAsia="ru-RU"/>
        </w:rPr>
        <w:t>____/</w:t>
      </w:r>
      <w:r>
        <w:rPr>
          <w:rFonts w:ascii="Times New Roman" w:eastAsia="Times New Roman" w:hAnsi="Times New Roman" w:cs="Times New Roman"/>
          <w:b/>
          <w:bCs/>
          <w:color w:val="000000"/>
          <w:lang w:val="en-US" w:eastAsia="ru-RU"/>
        </w:rPr>
        <w:t>4</w:t>
      </w:r>
    </w:p>
    <w:p w14:paraId="33A39E52" w14:textId="77777777" w:rsidR="00BA649B" w:rsidRPr="00FD5B64" w:rsidRDefault="00BA649B" w:rsidP="00BA649B">
      <w:pPr>
        <w:pStyle w:val="WW-"/>
        <w:spacing w:after="0" w:line="100" w:lineRule="atLeast"/>
        <w:rPr>
          <w:rFonts w:ascii="Times New Roman" w:hAnsi="Times New Roman" w:cs="Times New Roman"/>
          <w:color w:val="000000"/>
          <w:sz w:val="21"/>
          <w:szCs w:val="21"/>
          <w:lang w:val="en-US"/>
        </w:rPr>
      </w:pPr>
    </w:p>
    <w:p w14:paraId="26FD84AF" w14:textId="77777777" w:rsidR="00BA649B" w:rsidRPr="004F5591" w:rsidRDefault="00BA649B" w:rsidP="00BA649B">
      <w:pPr>
        <w:pStyle w:val="WW-"/>
        <w:spacing w:after="0" w:line="100" w:lineRule="atLeast"/>
        <w:rPr>
          <w:rFonts w:ascii="Times New Roman" w:hAnsi="Times New Roman" w:cs="Times New Roman"/>
          <w:color w:val="000000"/>
          <w:lang w:val="en-US"/>
        </w:rPr>
      </w:pPr>
      <w:r w:rsidRPr="004F5591">
        <w:rPr>
          <w:rFonts w:ascii="Times New Roman" w:hAnsi="Times New Roman" w:cs="Times New Roman"/>
          <w:color w:val="000000"/>
        </w:rPr>
        <w:t>Заместитель</w:t>
      </w:r>
      <w:r w:rsidRPr="004F5591">
        <w:rPr>
          <w:rFonts w:ascii="Times New Roman" w:hAnsi="Times New Roman" w:cs="Times New Roman"/>
          <w:color w:val="000000"/>
          <w:lang w:val="en-US"/>
        </w:rPr>
        <w:t xml:space="preserve"> </w:t>
      </w:r>
      <w:r w:rsidRPr="004F5591">
        <w:rPr>
          <w:rFonts w:ascii="Times New Roman" w:hAnsi="Times New Roman" w:cs="Times New Roman"/>
          <w:color w:val="000000"/>
        </w:rPr>
        <w:t>руководителя</w:t>
      </w:r>
      <w:r w:rsidRPr="004F5591">
        <w:rPr>
          <w:rFonts w:ascii="Times New Roman" w:hAnsi="Times New Roman" w:cs="Times New Roman"/>
          <w:color w:val="000000"/>
          <w:lang w:val="en-US"/>
        </w:rPr>
        <w:t xml:space="preserve"> </w:t>
      </w:r>
    </w:p>
    <w:p w14:paraId="66D7FFB2" w14:textId="10A2D716" w:rsidR="00BA649B" w:rsidRPr="004F5591" w:rsidRDefault="007F6A66" w:rsidP="00BA649B">
      <w:pPr>
        <w:pStyle w:val="WW-"/>
        <w:spacing w:after="0" w:line="100" w:lineRule="atLeast"/>
        <w:rPr>
          <w:rFonts w:ascii="Times New Roman" w:hAnsi="Times New Roman" w:cs="Times New Roman"/>
          <w:color w:val="000000"/>
        </w:rPr>
      </w:pPr>
      <w:r w:rsidRPr="004F5591">
        <w:rPr>
          <w:rFonts w:ascii="Times New Roman" w:hAnsi="Times New Roman" w:cs="Times New Roman"/>
          <w:color w:val="000000"/>
        </w:rPr>
        <w:t>Кафедр</w:t>
      </w:r>
      <w:r w:rsidR="008F52FB" w:rsidRPr="004F5591">
        <w:rPr>
          <w:rFonts w:ascii="Times New Roman" w:hAnsi="Times New Roman" w:cs="Times New Roman"/>
          <w:color w:val="000000"/>
        </w:rPr>
        <w:t>ы</w:t>
      </w:r>
      <w:r w:rsidR="00BA649B" w:rsidRPr="004F5591">
        <w:rPr>
          <w:rFonts w:ascii="Times New Roman" w:hAnsi="Times New Roman" w:cs="Times New Roman"/>
          <w:color w:val="000000"/>
        </w:rPr>
        <w:t xml:space="preserve"> иностранных языков и </w:t>
      </w:r>
    </w:p>
    <w:p w14:paraId="07792C81" w14:textId="77777777" w:rsidR="00BA649B" w:rsidRPr="004F5591" w:rsidRDefault="00BA649B" w:rsidP="00BA649B">
      <w:pPr>
        <w:pStyle w:val="WW-"/>
        <w:spacing w:after="0" w:line="100" w:lineRule="atLeast"/>
        <w:rPr>
          <w:rFonts w:ascii="Times New Roman" w:hAnsi="Times New Roman" w:cs="Times New Roman"/>
          <w:color w:val="000000"/>
        </w:rPr>
      </w:pPr>
      <w:r w:rsidRPr="004F5591">
        <w:rPr>
          <w:rFonts w:ascii="Times New Roman" w:hAnsi="Times New Roman" w:cs="Times New Roman"/>
          <w:color w:val="000000"/>
        </w:rPr>
        <w:t>межкультурной коммуникации по учебной</w:t>
      </w:r>
    </w:p>
    <w:p w14:paraId="5ED9EBC9" w14:textId="6B042A84" w:rsidR="00BA649B" w:rsidRPr="004F5591" w:rsidRDefault="00BA649B" w:rsidP="00BA649B">
      <w:pPr>
        <w:pStyle w:val="WW-"/>
        <w:spacing w:after="0" w:line="100" w:lineRule="atLeast"/>
        <w:rPr>
          <w:rFonts w:ascii="Times New Roman" w:hAnsi="Times New Roman" w:cs="Times New Roman"/>
          <w:color w:val="000000"/>
        </w:rPr>
      </w:pPr>
      <w:r w:rsidRPr="004F5591">
        <w:rPr>
          <w:rFonts w:ascii="Times New Roman" w:hAnsi="Times New Roman" w:cs="Times New Roman"/>
          <w:color w:val="000000"/>
        </w:rPr>
        <w:t xml:space="preserve">и учебно-методической работе                                              </w:t>
      </w:r>
      <w:r w:rsidR="001867DD" w:rsidRPr="004F5591">
        <w:rPr>
          <w:rFonts w:ascii="Times New Roman" w:hAnsi="Times New Roman" w:cs="Times New Roman"/>
          <w:color w:val="000000"/>
        </w:rPr>
        <w:tab/>
      </w:r>
      <w:r w:rsidR="001867DD" w:rsidRPr="004F5591">
        <w:rPr>
          <w:rFonts w:ascii="Times New Roman" w:hAnsi="Times New Roman" w:cs="Times New Roman"/>
          <w:color w:val="000000"/>
        </w:rPr>
        <w:tab/>
        <w:t xml:space="preserve">Н.В. </w:t>
      </w:r>
      <w:proofErr w:type="spellStart"/>
      <w:r w:rsidR="001867DD" w:rsidRPr="004F5591">
        <w:rPr>
          <w:rFonts w:ascii="Times New Roman" w:hAnsi="Times New Roman" w:cs="Times New Roman"/>
          <w:color w:val="000000"/>
        </w:rPr>
        <w:t>Чернышкова</w:t>
      </w:r>
      <w:proofErr w:type="spellEnd"/>
      <w:r w:rsidR="001867DD" w:rsidRPr="004F5591">
        <w:rPr>
          <w:rFonts w:ascii="Times New Roman" w:hAnsi="Times New Roman" w:cs="Times New Roman"/>
          <w:color w:val="000000"/>
        </w:rPr>
        <w:t xml:space="preserve"> </w:t>
      </w:r>
    </w:p>
    <w:p w14:paraId="69375B3A" w14:textId="77777777" w:rsidR="00BA649B" w:rsidRPr="00FE454A" w:rsidRDefault="00BA649B" w:rsidP="00BA649B">
      <w:pPr>
        <w:pStyle w:val="WW-"/>
        <w:spacing w:after="0" w:line="100" w:lineRule="atLeast"/>
        <w:rPr>
          <w:rFonts w:ascii="Times New Roman" w:hAnsi="Times New Roman" w:cs="Times New Roman"/>
          <w:color w:val="000000"/>
          <w:sz w:val="21"/>
          <w:szCs w:val="21"/>
        </w:rPr>
      </w:pPr>
      <w:r w:rsidRPr="00B50294">
        <w:rPr>
          <w:rFonts w:ascii="Times New Roman" w:hAnsi="Times New Roman" w:cs="Times New Roman"/>
          <w:color w:val="000000"/>
          <w:sz w:val="21"/>
          <w:szCs w:val="21"/>
        </w:rPr>
        <w:t>«_</w:t>
      </w:r>
      <w:proofErr w:type="gramStart"/>
      <w:r w:rsidRPr="00B50294">
        <w:rPr>
          <w:rFonts w:ascii="Times New Roman" w:hAnsi="Times New Roman" w:cs="Times New Roman"/>
          <w:color w:val="000000"/>
          <w:sz w:val="21"/>
          <w:szCs w:val="21"/>
        </w:rPr>
        <w:t>_ »</w:t>
      </w:r>
      <w:proofErr w:type="gramEnd"/>
      <w:r w:rsidRPr="00B50294">
        <w:rPr>
          <w:rFonts w:ascii="Times New Roman" w:hAnsi="Times New Roman" w:cs="Times New Roman"/>
          <w:color w:val="000000"/>
          <w:sz w:val="21"/>
          <w:szCs w:val="21"/>
        </w:rPr>
        <w:t xml:space="preserve"> _________ 20__ г. </w:t>
      </w:r>
    </w:p>
    <w:p w14:paraId="0BB3BEC7" w14:textId="77777777" w:rsidR="00BA649B" w:rsidRDefault="00BA649B" w:rsidP="00BA649B">
      <w:pPr>
        <w:pStyle w:val="WW-"/>
        <w:spacing w:after="0" w:line="240" w:lineRule="auto"/>
        <w:jc w:val="center"/>
        <w:rPr>
          <w:rFonts w:ascii="Times New Roman" w:eastAsia="Times New Roman" w:hAnsi="Times New Roman" w:cs="Times New Roman"/>
          <w:color w:val="000000"/>
          <w:sz w:val="27"/>
          <w:szCs w:val="27"/>
        </w:rPr>
      </w:pPr>
    </w:p>
    <w:p w14:paraId="12337022" w14:textId="08662536" w:rsidR="004523CB" w:rsidRPr="00BA649B" w:rsidRDefault="004523CB" w:rsidP="00BA649B">
      <w:pPr>
        <w:rPr>
          <w:rFonts w:ascii="Times New Roman" w:eastAsia="Times New Roman" w:hAnsi="Times New Roman" w:cs="Times New Roman"/>
          <w:color w:val="000000"/>
          <w:kern w:val="1"/>
          <w:sz w:val="27"/>
          <w:szCs w:val="27"/>
          <w:lang w:eastAsia="ar-SA"/>
        </w:rPr>
      </w:pPr>
    </w:p>
    <w:p w14:paraId="76DB3672" w14:textId="609C30A1" w:rsidR="00F20236" w:rsidRPr="00C005F2" w:rsidRDefault="00F20236" w:rsidP="00C005F2">
      <w:pPr>
        <w:pStyle w:val="1"/>
        <w:spacing w:before="0"/>
        <w:jc w:val="both"/>
        <w:rPr>
          <w:rFonts w:ascii="Times New Roman" w:hAnsi="Times New Roman" w:cs="Times New Roman"/>
          <w:b/>
          <w:bCs/>
          <w:color w:val="000000" w:themeColor="text1"/>
          <w:sz w:val="28"/>
          <w:szCs w:val="28"/>
        </w:rPr>
      </w:pPr>
      <w:bookmarkStart w:id="7" w:name="_Toc117715822"/>
      <w:r w:rsidRPr="00AD799F">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7"/>
    </w:p>
    <w:p w14:paraId="77AF9583" w14:textId="1765C0F3" w:rsidR="0044175F" w:rsidRPr="003659A4" w:rsidRDefault="00F20236" w:rsidP="003659A4">
      <w:pPr>
        <w:ind w:firstLine="720"/>
        <w:jc w:val="both"/>
        <w:rPr>
          <w:rFonts w:ascii="Times New Roman" w:hAnsi="Times New Roman" w:cs="Times New Roman"/>
          <w:sz w:val="28"/>
          <w:szCs w:val="28"/>
        </w:rPr>
      </w:pPr>
      <w:r w:rsidRPr="00F20236">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cs="Times New Roman"/>
          <w:sz w:val="28"/>
          <w:szCs w:val="28"/>
        </w:rPr>
        <w:t xml:space="preserve"> </w:t>
      </w:r>
    </w:p>
    <w:p w14:paraId="2826765F" w14:textId="4C5EA140" w:rsidR="000D3FBA" w:rsidRDefault="0084452C" w:rsidP="00441C0B">
      <w:pPr>
        <w:widowControl w:val="0"/>
        <w:autoSpaceDE w:val="0"/>
        <w:autoSpaceDN w:val="0"/>
        <w:ind w:firstLine="709"/>
        <w:jc w:val="both"/>
        <w:rPr>
          <w:rFonts w:ascii="Times New Roman" w:eastAsia="Times New Roman" w:hAnsi="Times New Roman" w:cs="Times New Roman"/>
          <w:b/>
          <w:sz w:val="28"/>
          <w:szCs w:val="28"/>
          <w:lang w:eastAsia="ru-RU" w:bidi="ru-RU"/>
        </w:rPr>
      </w:pPr>
      <w:r w:rsidRPr="00C005F2">
        <w:rPr>
          <w:rFonts w:ascii="Times New Roman" w:eastAsia="Times New Roman" w:hAnsi="Times New Roman" w:cs="Times New Roman"/>
          <w:b/>
          <w:sz w:val="28"/>
          <w:szCs w:val="28"/>
          <w:lang w:eastAsia="ru-RU" w:bidi="ru-RU"/>
        </w:rPr>
        <w:lastRenderedPageBreak/>
        <w:t>Типовые контрольные задания или иные материалы, необходимые    для оценки индикаторов достижения компетенций, умений и знаний</w:t>
      </w:r>
    </w:p>
    <w:p w14:paraId="655D053D" w14:textId="3E394C6F" w:rsidR="001B2712" w:rsidRDefault="001B2712" w:rsidP="001B2712">
      <w:pPr>
        <w:widowControl w:val="0"/>
        <w:autoSpaceDE w:val="0"/>
        <w:autoSpaceDN w:val="0"/>
        <w:ind w:firstLine="709"/>
        <w:jc w:val="right"/>
        <w:rPr>
          <w:rFonts w:ascii="Times New Roman" w:eastAsia="Times New Roman" w:hAnsi="Times New Roman" w:cs="Times New Roman"/>
          <w:sz w:val="28"/>
          <w:szCs w:val="28"/>
          <w:lang w:eastAsia="ru-RU" w:bidi="ru-RU"/>
        </w:rPr>
      </w:pPr>
      <w:r w:rsidRPr="004523CB">
        <w:rPr>
          <w:rFonts w:ascii="Times New Roman" w:eastAsia="Times New Roman" w:hAnsi="Times New Roman" w:cs="Times New Roman"/>
          <w:sz w:val="28"/>
          <w:szCs w:val="28"/>
          <w:lang w:eastAsia="ru-RU" w:bidi="ru-RU"/>
        </w:rPr>
        <w:t>Таблица 5</w:t>
      </w:r>
    </w:p>
    <w:tbl>
      <w:tblPr>
        <w:tblStyle w:val="a3"/>
        <w:tblW w:w="9635" w:type="dxa"/>
        <w:tblLook w:val="04A0" w:firstRow="1" w:lastRow="0" w:firstColumn="1" w:lastColumn="0" w:noHBand="0" w:noVBand="1"/>
      </w:tblPr>
      <w:tblGrid>
        <w:gridCol w:w="2150"/>
        <w:gridCol w:w="2362"/>
        <w:gridCol w:w="2389"/>
        <w:gridCol w:w="2734"/>
      </w:tblGrid>
      <w:tr w:rsidR="001B2712" w:rsidRPr="004523CB" w14:paraId="74769262" w14:textId="77777777" w:rsidTr="00013F24">
        <w:tc>
          <w:tcPr>
            <w:tcW w:w="2150" w:type="dxa"/>
          </w:tcPr>
          <w:p w14:paraId="65425E72" w14:textId="77777777" w:rsidR="001B2712" w:rsidRPr="004523CB" w:rsidRDefault="001B2712" w:rsidP="00AE26DB">
            <w:pPr>
              <w:jc w:val="both"/>
              <w:rPr>
                <w:rFonts w:ascii="Times New Roman" w:hAnsi="Times New Roman" w:cs="Times New Roman"/>
                <w:b/>
              </w:rPr>
            </w:pPr>
            <w:r w:rsidRPr="004523CB">
              <w:rPr>
                <w:rFonts w:ascii="Times New Roman" w:hAnsi="Times New Roman" w:cs="Times New Roman"/>
                <w:b/>
              </w:rPr>
              <w:t xml:space="preserve">Наименование компетенции </w:t>
            </w:r>
          </w:p>
        </w:tc>
        <w:tc>
          <w:tcPr>
            <w:tcW w:w="2381" w:type="dxa"/>
          </w:tcPr>
          <w:p w14:paraId="3E2E28A9" w14:textId="77777777" w:rsidR="001B2712" w:rsidRPr="004523CB" w:rsidRDefault="001B2712" w:rsidP="00AE26DB">
            <w:pPr>
              <w:jc w:val="both"/>
              <w:rPr>
                <w:rFonts w:ascii="Times New Roman" w:hAnsi="Times New Roman" w:cs="Times New Roman"/>
                <w:b/>
              </w:rPr>
            </w:pPr>
            <w:r w:rsidRPr="004523CB">
              <w:rPr>
                <w:rFonts w:ascii="Times New Roman" w:hAnsi="Times New Roman" w:cs="Times New Roman"/>
                <w:b/>
              </w:rPr>
              <w:t xml:space="preserve">Наименование  индикаторов достижения компетенции </w:t>
            </w:r>
          </w:p>
        </w:tc>
        <w:tc>
          <w:tcPr>
            <w:tcW w:w="2268" w:type="dxa"/>
          </w:tcPr>
          <w:p w14:paraId="0BDAAECB" w14:textId="77777777" w:rsidR="001B2712" w:rsidRPr="004523CB" w:rsidRDefault="001B2712" w:rsidP="00AE26DB">
            <w:pPr>
              <w:jc w:val="both"/>
              <w:rPr>
                <w:rFonts w:ascii="Times New Roman" w:hAnsi="Times New Roman" w:cs="Times New Roman"/>
                <w:b/>
              </w:rPr>
            </w:pPr>
            <w:r w:rsidRPr="004523CB">
              <w:rPr>
                <w:rFonts w:ascii="Times New Roman" w:hAnsi="Times New Roman" w:cs="Times New Roman"/>
                <w:b/>
              </w:rPr>
              <w:t>Результаты обучения ( умения и знания), соотнесенные с индикаторами достижения компетенции</w:t>
            </w:r>
          </w:p>
        </w:tc>
        <w:tc>
          <w:tcPr>
            <w:tcW w:w="2836" w:type="dxa"/>
          </w:tcPr>
          <w:p w14:paraId="5F705B97" w14:textId="77777777" w:rsidR="001B2712" w:rsidRPr="004523CB" w:rsidRDefault="001B2712" w:rsidP="00AE26DB">
            <w:pPr>
              <w:jc w:val="both"/>
              <w:rPr>
                <w:rFonts w:ascii="Times New Roman" w:hAnsi="Times New Roman" w:cs="Times New Roman"/>
                <w:b/>
              </w:rPr>
            </w:pPr>
            <w:r w:rsidRPr="004523CB">
              <w:rPr>
                <w:rFonts w:ascii="Times New Roman" w:hAnsi="Times New Roman" w:cs="Times New Roman"/>
                <w:b/>
              </w:rPr>
              <w:t>Типовые контрольные задания</w:t>
            </w:r>
          </w:p>
        </w:tc>
      </w:tr>
      <w:tr w:rsidR="001B2712" w:rsidRPr="008B1B82" w14:paraId="3061A0C2" w14:textId="77777777" w:rsidTr="00013F24">
        <w:trPr>
          <w:trHeight w:val="558"/>
        </w:trPr>
        <w:tc>
          <w:tcPr>
            <w:tcW w:w="2150" w:type="dxa"/>
            <w:vMerge w:val="restart"/>
          </w:tcPr>
          <w:p w14:paraId="74B06DB4" w14:textId="77777777" w:rsidR="001B2712" w:rsidRPr="004523CB" w:rsidRDefault="001B2712" w:rsidP="001B2712">
            <w:pPr>
              <w:rPr>
                <w:rFonts w:ascii="Times New Roman" w:hAnsi="Times New Roman" w:cs="Times New Roman"/>
                <w:b/>
              </w:rPr>
            </w:pPr>
            <w:r w:rsidRPr="004523CB">
              <w:rPr>
                <w:rFonts w:ascii="Times New Roman" w:hAnsi="Times New Roman" w:cs="Times New Roman"/>
                <w:b/>
              </w:rPr>
              <w:t xml:space="preserve">УК-2 </w:t>
            </w:r>
          </w:p>
          <w:p w14:paraId="2F6D7DEA" w14:textId="77777777" w:rsidR="001B2712" w:rsidRPr="004523CB" w:rsidRDefault="001B2712" w:rsidP="001B2712">
            <w:pPr>
              <w:rPr>
                <w:rFonts w:ascii="Times New Roman" w:eastAsia="Times New Roman" w:hAnsi="Times New Roman" w:cs="Times New Roman"/>
                <w:lang w:eastAsia="ru-RU"/>
              </w:rPr>
            </w:pPr>
            <w:r w:rsidRPr="004523CB">
              <w:rPr>
                <w:rFonts w:ascii="Times New Roman" w:eastAsia="Times New Roman" w:hAnsi="Times New Roman" w:cs="Times New Roman"/>
                <w:lang w:eastAsia="ru-RU"/>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03DAB457" w14:textId="7389EA03" w:rsidR="001B2712" w:rsidRPr="004523CB" w:rsidRDefault="007F5CCE" w:rsidP="001B2712">
            <w:pPr>
              <w:jc w:val="both"/>
              <w:rPr>
                <w:rFonts w:ascii="Times New Roman" w:hAnsi="Times New Roman" w:cs="Times New Roman"/>
              </w:rPr>
            </w:pPr>
            <w:r w:rsidRPr="007F5CCE">
              <w:rPr>
                <w:rFonts w:ascii="Times New Roman" w:hAnsi="Times New Roman" w:cs="Times New Roman"/>
              </w:rPr>
              <w:t>(для профиля «Мировая экономика и международный бизнес (с частичной реализацией на англ. языке)»)</w:t>
            </w:r>
          </w:p>
        </w:tc>
        <w:tc>
          <w:tcPr>
            <w:tcW w:w="2381" w:type="dxa"/>
          </w:tcPr>
          <w:p w14:paraId="78450F18" w14:textId="7C79A745" w:rsidR="001B2712" w:rsidRPr="004523CB" w:rsidRDefault="001B2712" w:rsidP="001B2712">
            <w:pPr>
              <w:jc w:val="both"/>
              <w:rPr>
                <w:rFonts w:ascii="Times New Roman" w:hAnsi="Times New Roman" w:cs="Times New Roman"/>
              </w:rPr>
            </w:pPr>
            <w:r w:rsidRPr="004523CB">
              <w:rPr>
                <w:rFonts w:ascii="Times New Roman" w:hAnsi="Times New Roman" w:cs="Times New Roman"/>
              </w:rPr>
              <w:t>1.Использует   информационно -коммуникативные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268" w:type="dxa"/>
          </w:tcPr>
          <w:p w14:paraId="0EE648A6" w14:textId="77777777" w:rsidR="001B2712" w:rsidRPr="004523CB" w:rsidRDefault="001B2712" w:rsidP="00013F24">
            <w:pPr>
              <w:pStyle w:val="TableParagraph"/>
              <w:tabs>
                <w:tab w:val="left" w:pos="232"/>
              </w:tabs>
              <w:ind w:left="106" w:right="96"/>
              <w:rPr>
                <w:b/>
                <w:sz w:val="24"/>
                <w:szCs w:val="24"/>
              </w:rPr>
            </w:pPr>
            <w:r w:rsidRPr="004523CB">
              <w:rPr>
                <w:b/>
                <w:sz w:val="24"/>
                <w:szCs w:val="24"/>
              </w:rPr>
              <w:t>Знать:</w:t>
            </w:r>
          </w:p>
          <w:p w14:paraId="337DBC02" w14:textId="77777777" w:rsidR="001B2712" w:rsidRPr="004523CB" w:rsidRDefault="001B2712" w:rsidP="00013F24">
            <w:pPr>
              <w:pStyle w:val="TableParagraph"/>
              <w:tabs>
                <w:tab w:val="left" w:pos="232"/>
              </w:tabs>
              <w:ind w:left="106" w:right="96"/>
              <w:rPr>
                <w:b/>
                <w:sz w:val="24"/>
                <w:szCs w:val="24"/>
              </w:rPr>
            </w:pPr>
            <w:r w:rsidRPr="004523CB">
              <w:rPr>
                <w:bCs/>
                <w:sz w:val="24"/>
                <w:szCs w:val="24"/>
              </w:rPr>
              <w:t>- различные формы, виды устной и письменной профессиональной и академической коммуникации на иностранном языке;</w:t>
            </w:r>
            <w:r w:rsidRPr="004523CB">
              <w:rPr>
                <w:b/>
                <w:sz w:val="24"/>
                <w:szCs w:val="24"/>
              </w:rPr>
              <w:t xml:space="preserve"> </w:t>
            </w:r>
          </w:p>
          <w:p w14:paraId="79A258F0" w14:textId="77777777" w:rsidR="001B2712" w:rsidRPr="004523CB" w:rsidRDefault="001B2712" w:rsidP="00013F24">
            <w:pPr>
              <w:pStyle w:val="TableParagraph"/>
              <w:tabs>
                <w:tab w:val="left" w:pos="232"/>
              </w:tabs>
              <w:ind w:left="106" w:right="96"/>
              <w:rPr>
                <w:b/>
                <w:sz w:val="24"/>
                <w:szCs w:val="24"/>
              </w:rPr>
            </w:pPr>
            <w:r w:rsidRPr="004523CB">
              <w:rPr>
                <w:bCs/>
                <w:sz w:val="24"/>
                <w:szCs w:val="24"/>
              </w:rPr>
              <w:t>- диалогические и монологические формы коммуникации и их особенности</w:t>
            </w:r>
            <w:r w:rsidRPr="004523CB">
              <w:rPr>
                <w:b/>
                <w:sz w:val="24"/>
                <w:szCs w:val="24"/>
              </w:rPr>
              <w:t xml:space="preserve">; </w:t>
            </w:r>
          </w:p>
          <w:p w14:paraId="4213171D" w14:textId="47C4230B" w:rsidR="001B2712" w:rsidRPr="00FB51F1" w:rsidRDefault="00FB51F1" w:rsidP="00013F24">
            <w:pPr>
              <w:pStyle w:val="TableParagraph"/>
              <w:tabs>
                <w:tab w:val="left" w:pos="232"/>
              </w:tabs>
              <w:ind w:left="106" w:right="96"/>
              <w:rPr>
                <w:bCs/>
                <w:sz w:val="24"/>
                <w:szCs w:val="24"/>
              </w:rPr>
            </w:pPr>
            <w:r>
              <w:rPr>
                <w:bCs/>
                <w:sz w:val="24"/>
                <w:szCs w:val="24"/>
              </w:rPr>
              <w:t xml:space="preserve">- приемы техники чтения </w:t>
            </w:r>
          </w:p>
          <w:p w14:paraId="716A9B15" w14:textId="77777777" w:rsidR="001B2712" w:rsidRPr="004523CB" w:rsidRDefault="001B2712" w:rsidP="00013F24">
            <w:pPr>
              <w:pStyle w:val="TableParagraph"/>
              <w:tabs>
                <w:tab w:val="left" w:pos="232"/>
              </w:tabs>
              <w:ind w:left="106" w:right="96"/>
              <w:rPr>
                <w:b/>
                <w:sz w:val="24"/>
                <w:szCs w:val="24"/>
              </w:rPr>
            </w:pPr>
            <w:r w:rsidRPr="004523CB">
              <w:rPr>
                <w:b/>
                <w:sz w:val="24"/>
                <w:szCs w:val="24"/>
              </w:rPr>
              <w:t xml:space="preserve">Уметь: </w:t>
            </w:r>
          </w:p>
          <w:p w14:paraId="21CC75E2" w14:textId="77777777" w:rsidR="001B2712" w:rsidRPr="004523CB" w:rsidRDefault="001B2712" w:rsidP="00013F24">
            <w:pPr>
              <w:pStyle w:val="TableParagraph"/>
              <w:tabs>
                <w:tab w:val="left" w:pos="232"/>
              </w:tabs>
              <w:ind w:left="106" w:right="96"/>
              <w:rPr>
                <w:bCs/>
                <w:sz w:val="24"/>
                <w:szCs w:val="24"/>
              </w:rPr>
            </w:pPr>
            <w:r w:rsidRPr="004523CB">
              <w:rPr>
                <w:bCs/>
                <w:sz w:val="24"/>
                <w:szCs w:val="24"/>
              </w:rPr>
              <w:t xml:space="preserve">- использовать стилистические, грамматические и словарные технологии оформлением на письме и в устной речи результатов профессионально-делового общения; </w:t>
            </w:r>
          </w:p>
          <w:p w14:paraId="6BF6AF11" w14:textId="3BD31F51" w:rsidR="001B2712" w:rsidRPr="004523CB" w:rsidRDefault="001B2712" w:rsidP="00013F24">
            <w:pPr>
              <w:jc w:val="both"/>
              <w:rPr>
                <w:rFonts w:ascii="Times New Roman" w:hAnsi="Times New Roman" w:cs="Times New Roman"/>
                <w:b/>
                <w:color w:val="FF0000"/>
              </w:rPr>
            </w:pPr>
            <w:r w:rsidRPr="004523CB">
              <w:rPr>
                <w:rFonts w:ascii="Times New Roman" w:hAnsi="Times New Roman" w:cs="Times New Roman"/>
                <w:bCs/>
              </w:rPr>
              <w:t>- задавать и отвечать на вопросы при диалогическом способе общения для академического и профессионального взаимодействия</w:t>
            </w:r>
          </w:p>
        </w:tc>
        <w:tc>
          <w:tcPr>
            <w:tcW w:w="2836" w:type="dxa"/>
          </w:tcPr>
          <w:p w14:paraId="5D526B97" w14:textId="77777777" w:rsidR="00BA28AA" w:rsidRDefault="007F5CCE" w:rsidP="00013F24">
            <w:pPr>
              <w:jc w:val="both"/>
              <w:rPr>
                <w:rFonts w:ascii="Times New Roman" w:hAnsi="Times New Roman" w:cs="Times New Roman"/>
                <w:color w:val="000000" w:themeColor="text1"/>
                <w:lang w:val="en-US"/>
              </w:rPr>
            </w:pPr>
            <w:r w:rsidRPr="007F5CCE">
              <w:rPr>
                <w:rFonts w:ascii="Times New Roman" w:hAnsi="Times New Roman" w:cs="Times New Roman"/>
                <w:i/>
                <w:color w:val="000000" w:themeColor="text1"/>
              </w:rPr>
              <w:t>Задание</w:t>
            </w:r>
            <w:r w:rsidRPr="003659A4">
              <w:rPr>
                <w:rFonts w:ascii="Times New Roman" w:hAnsi="Times New Roman" w:cs="Times New Roman"/>
                <w:i/>
                <w:color w:val="000000" w:themeColor="text1"/>
                <w:lang w:val="en-US"/>
              </w:rPr>
              <w:t xml:space="preserve"> 1.</w:t>
            </w:r>
            <w:r w:rsidRPr="003659A4">
              <w:rPr>
                <w:rFonts w:ascii="Times New Roman" w:hAnsi="Times New Roman" w:cs="Times New Roman"/>
                <w:color w:val="000000" w:themeColor="text1"/>
                <w:lang w:val="en-US"/>
              </w:rPr>
              <w:t xml:space="preserve"> </w:t>
            </w:r>
          </w:p>
          <w:p w14:paraId="60696170" w14:textId="6CB281C4" w:rsidR="001B2712" w:rsidRPr="004523CB" w:rsidRDefault="001B2712" w:rsidP="00013F24">
            <w:pPr>
              <w:jc w:val="both"/>
              <w:rPr>
                <w:rFonts w:ascii="Times New Roman" w:hAnsi="Times New Roman" w:cs="Times New Roman"/>
                <w:color w:val="000000" w:themeColor="text1"/>
                <w:lang w:val="en-US"/>
              </w:rPr>
            </w:pPr>
            <w:r w:rsidRPr="004523CB">
              <w:rPr>
                <w:rFonts w:ascii="Times New Roman" w:hAnsi="Times New Roman" w:cs="Times New Roman"/>
                <w:color w:val="000000" w:themeColor="text1"/>
                <w:lang w:val="en-US"/>
              </w:rPr>
              <w:t xml:space="preserve">Critical Thinking </w:t>
            </w:r>
          </w:p>
          <w:p w14:paraId="45CBE3B9" w14:textId="77777777" w:rsidR="001B2712" w:rsidRPr="004523CB" w:rsidRDefault="001B2712" w:rsidP="00013F24">
            <w:pPr>
              <w:pStyle w:val="Default"/>
              <w:jc w:val="both"/>
              <w:rPr>
                <w:i/>
                <w:iCs/>
              </w:rPr>
            </w:pPr>
            <w:r w:rsidRPr="004523CB">
              <w:rPr>
                <w:color w:val="000000" w:themeColor="text1"/>
              </w:rPr>
              <w:t>Explain how changing demographics and increasing diversity have had an impact on the organization in which you are working or one in which you have worked.</w:t>
            </w:r>
            <w:r w:rsidRPr="004523CB">
              <w:rPr>
                <w:i/>
                <w:iCs/>
              </w:rPr>
              <w:t xml:space="preserve"> </w:t>
            </w:r>
          </w:p>
          <w:p w14:paraId="2CB420F8" w14:textId="77777777" w:rsidR="00013F24" w:rsidRPr="00175555" w:rsidRDefault="00013F24" w:rsidP="00013F24">
            <w:pPr>
              <w:jc w:val="both"/>
              <w:rPr>
                <w:rFonts w:ascii="Times New Roman" w:hAnsi="Times New Roman" w:cs="Times New Roman"/>
                <w:b/>
                <w:color w:val="FF0000"/>
                <w:lang w:val="en-US"/>
              </w:rPr>
            </w:pPr>
          </w:p>
          <w:p w14:paraId="7CAFF55E" w14:textId="77777777" w:rsidR="001B2712" w:rsidRPr="00C93FB2" w:rsidRDefault="007F5CCE" w:rsidP="00013F24">
            <w:pPr>
              <w:jc w:val="both"/>
              <w:rPr>
                <w:rFonts w:ascii="Times New Roman" w:hAnsi="Times New Roman" w:cs="Times New Roman"/>
                <w:i/>
                <w:color w:val="FF0000"/>
                <w:lang w:val="en-US"/>
              </w:rPr>
            </w:pPr>
            <w:r w:rsidRPr="00175555">
              <w:rPr>
                <w:rFonts w:ascii="Times New Roman" w:hAnsi="Times New Roman" w:cs="Times New Roman"/>
                <w:b/>
                <w:color w:val="FF0000"/>
                <w:lang w:val="en-US"/>
              </w:rPr>
              <w:t xml:space="preserve"> </w:t>
            </w:r>
            <w:r w:rsidRPr="00013F24">
              <w:rPr>
                <w:rFonts w:ascii="Times New Roman" w:hAnsi="Times New Roman" w:cs="Times New Roman"/>
                <w:i/>
              </w:rPr>
              <w:t>Задание</w:t>
            </w:r>
            <w:r w:rsidRPr="00C93FB2">
              <w:rPr>
                <w:rFonts w:ascii="Times New Roman" w:hAnsi="Times New Roman" w:cs="Times New Roman"/>
                <w:i/>
                <w:lang w:val="en-US"/>
              </w:rPr>
              <w:t xml:space="preserve"> 2</w:t>
            </w:r>
            <w:r w:rsidR="004C4F1C" w:rsidRPr="00C93FB2">
              <w:rPr>
                <w:rFonts w:ascii="Times New Roman" w:hAnsi="Times New Roman" w:cs="Times New Roman"/>
                <w:i/>
                <w:lang w:val="en-US"/>
              </w:rPr>
              <w:t xml:space="preserve"> </w:t>
            </w:r>
          </w:p>
          <w:p w14:paraId="3170CBFF" w14:textId="77777777" w:rsidR="00013F24" w:rsidRPr="001E7E9D" w:rsidRDefault="00013F24" w:rsidP="00013F24">
            <w:pPr>
              <w:jc w:val="both"/>
              <w:rPr>
                <w:rFonts w:ascii="Times New Roman" w:hAnsi="Times New Roman" w:cs="Times New Roman"/>
                <w:noProof/>
                <w:lang w:val="en-US"/>
              </w:rPr>
            </w:pPr>
            <w:r w:rsidRPr="001E7E9D">
              <w:rPr>
                <w:rFonts w:ascii="Times New Roman" w:hAnsi="Times New Roman" w:cs="Times New Roman"/>
                <w:noProof/>
                <w:lang w:val="en-US"/>
              </w:rPr>
              <w:t>Work in pairs/groups of three people. Demonstrate the following principles of successful intercultural communication by adding examples, playing different roles:</w:t>
            </w:r>
          </w:p>
          <w:p w14:paraId="653D0B67" w14:textId="77777777" w:rsidR="00013F24" w:rsidRPr="001E7E9D" w:rsidRDefault="00013F24" w:rsidP="00013F24">
            <w:pPr>
              <w:tabs>
                <w:tab w:val="left" w:pos="218"/>
              </w:tabs>
              <w:jc w:val="both"/>
              <w:rPr>
                <w:rFonts w:ascii="Times New Roman" w:hAnsi="Times New Roman" w:cs="Times New Roman"/>
                <w:noProof/>
                <w:lang w:val="en-US"/>
              </w:rPr>
            </w:pPr>
            <w:r w:rsidRPr="001E7E9D">
              <w:rPr>
                <w:rFonts w:ascii="Times New Roman" w:hAnsi="Times New Roman" w:cs="Times New Roman"/>
                <w:noProof/>
                <w:lang w:val="en-US"/>
              </w:rPr>
              <w:t>•</w:t>
            </w:r>
            <w:r w:rsidRPr="001E7E9D">
              <w:rPr>
                <w:rFonts w:ascii="Times New Roman" w:hAnsi="Times New Roman" w:cs="Times New Roman"/>
                <w:noProof/>
                <w:lang w:val="en-US"/>
              </w:rPr>
              <w:tab/>
              <w:t>Show your willingness to meet others at least halfway by learning a few phrases in their language.</w:t>
            </w:r>
          </w:p>
          <w:p w14:paraId="71EB67A6" w14:textId="77777777" w:rsidR="00013F24" w:rsidRPr="001E7E9D" w:rsidRDefault="00013F24" w:rsidP="00013F24">
            <w:pPr>
              <w:tabs>
                <w:tab w:val="left" w:pos="218"/>
              </w:tabs>
              <w:jc w:val="both"/>
              <w:rPr>
                <w:rFonts w:ascii="Times New Roman" w:hAnsi="Times New Roman" w:cs="Times New Roman"/>
                <w:noProof/>
                <w:lang w:val="en-US"/>
              </w:rPr>
            </w:pPr>
            <w:r w:rsidRPr="001E7E9D">
              <w:rPr>
                <w:rFonts w:ascii="Times New Roman" w:hAnsi="Times New Roman" w:cs="Times New Roman"/>
                <w:noProof/>
                <w:lang w:val="en-US"/>
              </w:rPr>
              <w:t>•</w:t>
            </w:r>
            <w:r w:rsidRPr="001E7E9D">
              <w:rPr>
                <w:rFonts w:ascii="Times New Roman" w:hAnsi="Times New Roman" w:cs="Times New Roman"/>
                <w:noProof/>
                <w:lang w:val="en-US"/>
              </w:rPr>
              <w:tab/>
              <w:t>Adapt your behaviour, and don’t always expect others to adapt to you</w:t>
            </w:r>
          </w:p>
          <w:p w14:paraId="6EF44775" w14:textId="77777777" w:rsidR="00013F24" w:rsidRPr="001E7E9D" w:rsidRDefault="00013F24" w:rsidP="00013F24">
            <w:pPr>
              <w:tabs>
                <w:tab w:val="left" w:pos="218"/>
              </w:tabs>
              <w:jc w:val="both"/>
              <w:rPr>
                <w:rFonts w:ascii="Times New Roman" w:hAnsi="Times New Roman" w:cs="Times New Roman"/>
                <w:noProof/>
                <w:lang w:val="en-US"/>
              </w:rPr>
            </w:pPr>
            <w:r w:rsidRPr="001E7E9D">
              <w:rPr>
                <w:rFonts w:ascii="Times New Roman" w:hAnsi="Times New Roman" w:cs="Times New Roman"/>
                <w:noProof/>
                <w:lang w:val="en-US"/>
              </w:rPr>
              <w:t>•</w:t>
            </w:r>
            <w:r w:rsidRPr="001E7E9D">
              <w:rPr>
                <w:rFonts w:ascii="Times New Roman" w:hAnsi="Times New Roman" w:cs="Times New Roman"/>
                <w:noProof/>
                <w:lang w:val="en-US"/>
              </w:rPr>
              <w:tab/>
              <w:t>Check your understanding and that of others</w:t>
            </w:r>
          </w:p>
          <w:p w14:paraId="2C6652F5" w14:textId="77777777" w:rsidR="00013F24" w:rsidRPr="001E7E9D" w:rsidRDefault="00013F24" w:rsidP="00013F24">
            <w:pPr>
              <w:tabs>
                <w:tab w:val="left" w:pos="218"/>
              </w:tabs>
              <w:jc w:val="both"/>
              <w:rPr>
                <w:rFonts w:ascii="Times New Roman" w:hAnsi="Times New Roman" w:cs="Times New Roman"/>
                <w:noProof/>
                <w:lang w:val="en-US"/>
              </w:rPr>
            </w:pPr>
            <w:r w:rsidRPr="001E7E9D">
              <w:rPr>
                <w:rFonts w:ascii="Times New Roman" w:hAnsi="Times New Roman" w:cs="Times New Roman"/>
                <w:noProof/>
                <w:lang w:val="en-US"/>
              </w:rPr>
              <w:t>•</w:t>
            </w:r>
            <w:r w:rsidRPr="001E7E9D">
              <w:rPr>
                <w:rFonts w:ascii="Times New Roman" w:hAnsi="Times New Roman" w:cs="Times New Roman"/>
                <w:noProof/>
                <w:lang w:val="en-US"/>
              </w:rPr>
              <w:tab/>
              <w:t>Don’t be afraid to apologise</w:t>
            </w:r>
          </w:p>
          <w:p w14:paraId="4402897F" w14:textId="4ED8BA54" w:rsidR="00013F24" w:rsidRPr="00013F24" w:rsidRDefault="00013F24" w:rsidP="00013F24">
            <w:pPr>
              <w:tabs>
                <w:tab w:val="left" w:pos="218"/>
              </w:tabs>
              <w:jc w:val="both"/>
              <w:rPr>
                <w:rFonts w:ascii="Times New Roman" w:hAnsi="Times New Roman" w:cs="Times New Roman"/>
                <w:noProof/>
                <w:lang w:val="en-US"/>
              </w:rPr>
            </w:pPr>
            <w:r w:rsidRPr="001E7E9D">
              <w:rPr>
                <w:rFonts w:ascii="Times New Roman" w:hAnsi="Times New Roman" w:cs="Times New Roman"/>
                <w:noProof/>
                <w:lang w:val="en-US"/>
              </w:rPr>
              <w:t>•</w:t>
            </w:r>
            <w:r w:rsidRPr="001E7E9D">
              <w:rPr>
                <w:rFonts w:ascii="Times New Roman" w:hAnsi="Times New Roman" w:cs="Times New Roman"/>
                <w:noProof/>
                <w:lang w:val="en-US"/>
              </w:rPr>
              <w:tab/>
              <w:t>Reflect on your experience</w:t>
            </w:r>
          </w:p>
        </w:tc>
      </w:tr>
      <w:tr w:rsidR="001B2712" w:rsidRPr="008B1B82" w14:paraId="59C09813" w14:textId="77777777" w:rsidTr="00013F24">
        <w:trPr>
          <w:trHeight w:val="828"/>
        </w:trPr>
        <w:tc>
          <w:tcPr>
            <w:tcW w:w="2150" w:type="dxa"/>
            <w:vMerge/>
          </w:tcPr>
          <w:p w14:paraId="629E8764" w14:textId="77777777" w:rsidR="001B2712" w:rsidRPr="001B2712" w:rsidRDefault="001B2712" w:rsidP="001B2712">
            <w:pPr>
              <w:rPr>
                <w:rFonts w:ascii="Times New Roman" w:hAnsi="Times New Roman" w:cs="Times New Roman"/>
                <w:b/>
                <w:lang w:val="en-US"/>
              </w:rPr>
            </w:pPr>
          </w:p>
        </w:tc>
        <w:tc>
          <w:tcPr>
            <w:tcW w:w="2381" w:type="dxa"/>
          </w:tcPr>
          <w:p w14:paraId="76BD043B" w14:textId="62130F9B" w:rsidR="001B2712" w:rsidRPr="004523CB" w:rsidRDefault="001B2712" w:rsidP="001B2712">
            <w:pPr>
              <w:jc w:val="both"/>
              <w:rPr>
                <w:rFonts w:ascii="Times New Roman" w:hAnsi="Times New Roman" w:cs="Times New Roman"/>
              </w:rPr>
            </w:pPr>
            <w:r w:rsidRPr="004523CB">
              <w:rPr>
                <w:rFonts w:ascii="Times New Roman" w:hAnsi="Times New Roman" w:cs="Times New Roman"/>
              </w:rPr>
              <w:t>2.Ведет деловую переписку, учитывая особенности официально делового стиля и речевого этикета</w:t>
            </w:r>
          </w:p>
        </w:tc>
        <w:tc>
          <w:tcPr>
            <w:tcW w:w="2268" w:type="dxa"/>
          </w:tcPr>
          <w:p w14:paraId="2D653374" w14:textId="77777777" w:rsidR="001B2712" w:rsidRPr="004523CB" w:rsidRDefault="001B2712" w:rsidP="001B2712">
            <w:pPr>
              <w:pStyle w:val="TableParagraph"/>
              <w:tabs>
                <w:tab w:val="left" w:pos="232"/>
              </w:tabs>
              <w:spacing w:line="276" w:lineRule="exact"/>
              <w:ind w:right="96"/>
              <w:jc w:val="both"/>
              <w:rPr>
                <w:b/>
                <w:sz w:val="24"/>
                <w:szCs w:val="24"/>
              </w:rPr>
            </w:pPr>
            <w:r w:rsidRPr="004523CB">
              <w:rPr>
                <w:b/>
                <w:sz w:val="24"/>
                <w:szCs w:val="24"/>
              </w:rPr>
              <w:t xml:space="preserve">Знать: </w:t>
            </w:r>
          </w:p>
          <w:p w14:paraId="1E73B87E"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-оформление представления профессиональной и исследовательской деятельности в устной и письменной форме</w:t>
            </w:r>
          </w:p>
          <w:p w14:paraId="58797AF6" w14:textId="77777777" w:rsidR="001B2712" w:rsidRPr="004523CB" w:rsidRDefault="001B2712" w:rsidP="001B2712">
            <w:pPr>
              <w:pStyle w:val="TableParagraph"/>
              <w:tabs>
                <w:tab w:val="left" w:pos="232"/>
              </w:tabs>
              <w:spacing w:line="276" w:lineRule="exact"/>
              <w:ind w:right="96"/>
              <w:jc w:val="both"/>
              <w:rPr>
                <w:b/>
                <w:sz w:val="24"/>
                <w:szCs w:val="24"/>
              </w:rPr>
            </w:pPr>
            <w:r w:rsidRPr="004523CB">
              <w:rPr>
                <w:bCs/>
                <w:sz w:val="24"/>
                <w:szCs w:val="24"/>
              </w:rPr>
              <w:t>- виды письменных текстов, в том числе деловых писем, и устных выступлений</w:t>
            </w:r>
          </w:p>
          <w:p w14:paraId="476F0A41" w14:textId="77777777" w:rsidR="001B2712" w:rsidRPr="004523CB" w:rsidRDefault="001B2712" w:rsidP="001B2712">
            <w:pPr>
              <w:pStyle w:val="TableParagraph"/>
              <w:tabs>
                <w:tab w:val="left" w:pos="232"/>
              </w:tabs>
              <w:spacing w:line="276" w:lineRule="exact"/>
              <w:ind w:right="96"/>
              <w:jc w:val="both"/>
              <w:rPr>
                <w:b/>
                <w:sz w:val="24"/>
                <w:szCs w:val="24"/>
              </w:rPr>
            </w:pPr>
            <w:r w:rsidRPr="004523CB">
              <w:rPr>
                <w:b/>
                <w:sz w:val="24"/>
                <w:szCs w:val="24"/>
              </w:rPr>
              <w:t xml:space="preserve">Уметь: </w:t>
            </w:r>
          </w:p>
          <w:p w14:paraId="09E9461E"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адекватно использовать языковые нормы профессионально-делового общения в письменной и устной коммуникации</w:t>
            </w:r>
          </w:p>
          <w:p w14:paraId="5533B2F5" w14:textId="77777777" w:rsidR="001B2712" w:rsidRPr="004523CB" w:rsidRDefault="001B2712" w:rsidP="001B2712">
            <w:pPr>
              <w:pStyle w:val="TableParagraph"/>
              <w:tabs>
                <w:tab w:val="left" w:pos="290"/>
              </w:tabs>
              <w:spacing w:line="276" w:lineRule="exact"/>
              <w:ind w:right="96"/>
              <w:rPr>
                <w:bCs/>
                <w:sz w:val="24"/>
                <w:szCs w:val="24"/>
              </w:rPr>
            </w:pPr>
            <w:r w:rsidRPr="004523CB">
              <w:rPr>
                <w:bCs/>
                <w:sz w:val="24"/>
                <w:szCs w:val="24"/>
              </w:rPr>
              <w:t>-пользоваться общепринятыми формами профессионально-делового общения и понимать их</w:t>
            </w:r>
          </w:p>
          <w:p w14:paraId="4C5843C5" w14:textId="3B65347A" w:rsidR="001B2712" w:rsidRPr="004523CB" w:rsidRDefault="001B2712" w:rsidP="001B2712">
            <w:pPr>
              <w:jc w:val="both"/>
              <w:rPr>
                <w:rFonts w:ascii="Times New Roman" w:hAnsi="Times New Roman" w:cs="Times New Roman"/>
                <w:b/>
                <w:color w:val="FF0000"/>
              </w:rPr>
            </w:pPr>
            <w:r w:rsidRPr="004523CB">
              <w:rPr>
                <w:rFonts w:ascii="Times New Roman" w:hAnsi="Times New Roman" w:cs="Times New Roman"/>
                <w:bCs/>
              </w:rPr>
              <w:t>- анализировать профессионально значимые вопросы</w:t>
            </w:r>
          </w:p>
        </w:tc>
        <w:tc>
          <w:tcPr>
            <w:tcW w:w="2836" w:type="dxa"/>
          </w:tcPr>
          <w:p w14:paraId="2A800FBA" w14:textId="77777777" w:rsidR="0067152E" w:rsidRDefault="001B2712" w:rsidP="0067152E">
            <w:pPr>
              <w:pStyle w:val="Default"/>
              <w:jc w:val="both"/>
              <w:rPr>
                <w:i/>
                <w:iCs/>
              </w:rPr>
            </w:pPr>
            <w:r w:rsidRPr="004523CB">
              <w:rPr>
                <w:i/>
                <w:iCs/>
                <w:lang w:val="ru-RU"/>
              </w:rPr>
              <w:t>Задание</w:t>
            </w:r>
            <w:r w:rsidR="004C4F1C" w:rsidRPr="003659A4">
              <w:rPr>
                <w:i/>
                <w:iCs/>
              </w:rPr>
              <w:t xml:space="preserve"> 1</w:t>
            </w:r>
          </w:p>
          <w:p w14:paraId="19049DF8" w14:textId="3165D3EE" w:rsidR="001B2712" w:rsidRPr="0067152E" w:rsidRDefault="001B2712" w:rsidP="0067152E">
            <w:pPr>
              <w:pStyle w:val="Default"/>
              <w:jc w:val="both"/>
              <w:rPr>
                <w:i/>
                <w:iCs/>
              </w:rPr>
            </w:pPr>
            <w:r w:rsidRPr="004523CB">
              <w:rPr>
                <w:color w:val="000000" w:themeColor="text1"/>
              </w:rPr>
              <w:t>Write a formal e-mail to your colleague confirming your participation at the conference.</w:t>
            </w:r>
          </w:p>
          <w:p w14:paraId="034C73A2" w14:textId="77777777" w:rsidR="004C4F1C" w:rsidRDefault="004C4F1C" w:rsidP="001B2712">
            <w:pPr>
              <w:jc w:val="both"/>
              <w:rPr>
                <w:rFonts w:ascii="Times New Roman" w:hAnsi="Times New Roman" w:cs="Times New Roman"/>
                <w:color w:val="000000" w:themeColor="text1"/>
                <w:lang w:val="en-US"/>
              </w:rPr>
            </w:pPr>
          </w:p>
          <w:p w14:paraId="6E1FBC21" w14:textId="79BA983F" w:rsidR="004C4F1C" w:rsidRPr="00C93FB2" w:rsidRDefault="004C4F1C" w:rsidP="001B2712">
            <w:pPr>
              <w:jc w:val="both"/>
              <w:rPr>
                <w:rFonts w:ascii="Times New Roman" w:hAnsi="Times New Roman" w:cs="Times New Roman"/>
                <w:i/>
                <w:color w:val="FF0000"/>
                <w:lang w:val="en-US"/>
              </w:rPr>
            </w:pPr>
            <w:r w:rsidRPr="00486CD5">
              <w:rPr>
                <w:rFonts w:ascii="Times New Roman" w:hAnsi="Times New Roman" w:cs="Times New Roman"/>
                <w:i/>
              </w:rPr>
              <w:t>Задание</w:t>
            </w:r>
            <w:r w:rsidRPr="00C93FB2">
              <w:rPr>
                <w:rFonts w:ascii="Times New Roman" w:hAnsi="Times New Roman" w:cs="Times New Roman"/>
                <w:i/>
                <w:lang w:val="en-US"/>
              </w:rPr>
              <w:t xml:space="preserve"> 2 </w:t>
            </w:r>
            <w:r w:rsidR="00552F5B" w:rsidRPr="00C93FB2">
              <w:rPr>
                <w:rFonts w:ascii="Times New Roman" w:hAnsi="Times New Roman" w:cs="Times New Roman"/>
                <w:i/>
                <w:color w:val="FF0000"/>
                <w:lang w:val="en-US"/>
              </w:rPr>
              <w:t xml:space="preserve"> </w:t>
            </w:r>
          </w:p>
          <w:p w14:paraId="5836DFEC" w14:textId="77777777" w:rsidR="0067152E" w:rsidRPr="0067152E" w:rsidRDefault="0067152E" w:rsidP="0067152E">
            <w:pPr>
              <w:jc w:val="both"/>
              <w:rPr>
                <w:rFonts w:ascii="Times New Roman" w:hAnsi="Times New Roman" w:cs="Times New Roman"/>
                <w:color w:val="000000" w:themeColor="text1"/>
              </w:rPr>
            </w:pPr>
            <w:r w:rsidRPr="0067152E">
              <w:rPr>
                <w:rFonts w:ascii="Times New Roman" w:hAnsi="Times New Roman" w:cs="Times New Roman"/>
                <w:color w:val="000000" w:themeColor="text1"/>
                <w:lang w:val="en-US"/>
              </w:rPr>
              <w:t xml:space="preserve">You are unhappy about the corporate culture of your company. Write an email to the Managing Director. </w:t>
            </w:r>
            <w:proofErr w:type="spellStart"/>
            <w:r w:rsidRPr="0067152E">
              <w:rPr>
                <w:rFonts w:ascii="Times New Roman" w:hAnsi="Times New Roman" w:cs="Times New Roman"/>
                <w:color w:val="000000" w:themeColor="text1"/>
              </w:rPr>
              <w:t>Write</w:t>
            </w:r>
            <w:proofErr w:type="spellEnd"/>
            <w:r w:rsidRPr="0067152E">
              <w:rPr>
                <w:rFonts w:ascii="Times New Roman" w:hAnsi="Times New Roman" w:cs="Times New Roman"/>
                <w:color w:val="000000" w:themeColor="text1"/>
              </w:rPr>
              <w:t xml:space="preserve"> </w:t>
            </w:r>
            <w:proofErr w:type="spellStart"/>
            <w:r w:rsidRPr="0067152E">
              <w:rPr>
                <w:rFonts w:ascii="Times New Roman" w:hAnsi="Times New Roman" w:cs="Times New Roman"/>
                <w:color w:val="000000" w:themeColor="text1"/>
              </w:rPr>
              <w:t>about</w:t>
            </w:r>
            <w:proofErr w:type="spellEnd"/>
            <w:r w:rsidRPr="0067152E">
              <w:rPr>
                <w:rFonts w:ascii="Times New Roman" w:hAnsi="Times New Roman" w:cs="Times New Roman"/>
                <w:color w:val="000000" w:themeColor="text1"/>
              </w:rPr>
              <w:t xml:space="preserve">: </w:t>
            </w:r>
          </w:p>
          <w:p w14:paraId="4C393BFF" w14:textId="77777777" w:rsidR="0067152E" w:rsidRPr="0067152E" w:rsidRDefault="0067152E" w:rsidP="0067152E">
            <w:pPr>
              <w:pStyle w:val="a4"/>
              <w:numPr>
                <w:ilvl w:val="0"/>
                <w:numId w:val="46"/>
              </w:numPr>
              <w:ind w:left="426"/>
              <w:jc w:val="both"/>
              <w:rPr>
                <w:rFonts w:ascii="Times New Roman" w:hAnsi="Times New Roman" w:cs="Times New Roman"/>
                <w:color w:val="000000" w:themeColor="text1"/>
              </w:rPr>
            </w:pPr>
            <w:proofErr w:type="spellStart"/>
            <w:r w:rsidRPr="0067152E">
              <w:rPr>
                <w:rFonts w:ascii="Times New Roman" w:hAnsi="Times New Roman" w:cs="Times New Roman"/>
                <w:color w:val="000000" w:themeColor="text1"/>
              </w:rPr>
              <w:t>the</w:t>
            </w:r>
            <w:proofErr w:type="spellEnd"/>
            <w:r w:rsidRPr="0067152E">
              <w:rPr>
                <w:rFonts w:ascii="Times New Roman" w:hAnsi="Times New Roman" w:cs="Times New Roman"/>
                <w:color w:val="000000" w:themeColor="text1"/>
              </w:rPr>
              <w:t xml:space="preserve"> </w:t>
            </w:r>
            <w:proofErr w:type="spellStart"/>
            <w:r w:rsidRPr="0067152E">
              <w:rPr>
                <w:rFonts w:ascii="Times New Roman" w:hAnsi="Times New Roman" w:cs="Times New Roman"/>
                <w:color w:val="000000" w:themeColor="text1"/>
              </w:rPr>
              <w:t>problems</w:t>
            </w:r>
            <w:proofErr w:type="spellEnd"/>
          </w:p>
          <w:p w14:paraId="4ABF889E" w14:textId="77777777" w:rsidR="0067152E" w:rsidRPr="0067152E" w:rsidRDefault="0067152E" w:rsidP="0067152E">
            <w:pPr>
              <w:pStyle w:val="a4"/>
              <w:numPr>
                <w:ilvl w:val="0"/>
                <w:numId w:val="46"/>
              </w:numPr>
              <w:ind w:left="426"/>
              <w:jc w:val="both"/>
              <w:rPr>
                <w:rFonts w:ascii="Times New Roman" w:hAnsi="Times New Roman" w:cs="Times New Roman"/>
                <w:color w:val="000000" w:themeColor="text1"/>
                <w:lang w:val="en-US"/>
              </w:rPr>
            </w:pPr>
            <w:proofErr w:type="gramStart"/>
            <w:r w:rsidRPr="0067152E">
              <w:rPr>
                <w:rFonts w:ascii="Times New Roman" w:hAnsi="Times New Roman" w:cs="Times New Roman"/>
                <w:color w:val="000000" w:themeColor="text1"/>
                <w:lang w:val="en-US"/>
              </w:rPr>
              <w:t>how</w:t>
            </w:r>
            <w:proofErr w:type="gramEnd"/>
            <w:r w:rsidRPr="0067152E">
              <w:rPr>
                <w:rFonts w:ascii="Times New Roman" w:hAnsi="Times New Roman" w:cs="Times New Roman"/>
                <w:color w:val="000000" w:themeColor="text1"/>
                <w:lang w:val="en-US"/>
              </w:rPr>
              <w:t xml:space="preserve"> to improve the situation?</w:t>
            </w:r>
          </w:p>
          <w:p w14:paraId="30E8ED37" w14:textId="77777777" w:rsidR="0067152E" w:rsidRPr="0067152E" w:rsidRDefault="0067152E" w:rsidP="0067152E">
            <w:pPr>
              <w:pStyle w:val="a4"/>
              <w:numPr>
                <w:ilvl w:val="0"/>
                <w:numId w:val="46"/>
              </w:numPr>
              <w:ind w:left="426"/>
              <w:jc w:val="both"/>
              <w:rPr>
                <w:rFonts w:ascii="Times New Roman" w:hAnsi="Times New Roman" w:cs="Times New Roman"/>
                <w:color w:val="000000" w:themeColor="text1"/>
              </w:rPr>
            </w:pPr>
            <w:proofErr w:type="spellStart"/>
            <w:r w:rsidRPr="0067152E">
              <w:rPr>
                <w:rFonts w:ascii="Times New Roman" w:hAnsi="Times New Roman" w:cs="Times New Roman"/>
                <w:color w:val="000000" w:themeColor="text1"/>
              </w:rPr>
              <w:t>who</w:t>
            </w:r>
            <w:proofErr w:type="spellEnd"/>
            <w:r w:rsidRPr="0067152E">
              <w:rPr>
                <w:rFonts w:ascii="Times New Roman" w:hAnsi="Times New Roman" w:cs="Times New Roman"/>
                <w:color w:val="000000" w:themeColor="text1"/>
              </w:rPr>
              <w:t xml:space="preserve"> </w:t>
            </w:r>
            <w:proofErr w:type="spellStart"/>
            <w:r w:rsidRPr="0067152E">
              <w:rPr>
                <w:rFonts w:ascii="Times New Roman" w:hAnsi="Times New Roman" w:cs="Times New Roman"/>
                <w:color w:val="000000" w:themeColor="text1"/>
              </w:rPr>
              <w:t>should</w:t>
            </w:r>
            <w:proofErr w:type="spellEnd"/>
            <w:r w:rsidRPr="0067152E">
              <w:rPr>
                <w:rFonts w:ascii="Times New Roman" w:hAnsi="Times New Roman" w:cs="Times New Roman"/>
                <w:color w:val="000000" w:themeColor="text1"/>
              </w:rPr>
              <w:t xml:space="preserve"> </w:t>
            </w:r>
            <w:proofErr w:type="spellStart"/>
            <w:r w:rsidRPr="0067152E">
              <w:rPr>
                <w:rFonts w:ascii="Times New Roman" w:hAnsi="Times New Roman" w:cs="Times New Roman"/>
                <w:color w:val="000000" w:themeColor="text1"/>
              </w:rPr>
              <w:t>be</w:t>
            </w:r>
            <w:proofErr w:type="spellEnd"/>
            <w:r w:rsidRPr="0067152E">
              <w:rPr>
                <w:rFonts w:ascii="Times New Roman" w:hAnsi="Times New Roman" w:cs="Times New Roman"/>
                <w:color w:val="000000" w:themeColor="text1"/>
              </w:rPr>
              <w:t xml:space="preserve"> </w:t>
            </w:r>
            <w:proofErr w:type="spellStart"/>
            <w:r w:rsidRPr="0067152E">
              <w:rPr>
                <w:rFonts w:ascii="Times New Roman" w:hAnsi="Times New Roman" w:cs="Times New Roman"/>
                <w:color w:val="000000" w:themeColor="text1"/>
              </w:rPr>
              <w:t>involved</w:t>
            </w:r>
            <w:proofErr w:type="spellEnd"/>
          </w:p>
          <w:p w14:paraId="72E12C52" w14:textId="77777777" w:rsidR="0067152E" w:rsidRPr="0067152E" w:rsidRDefault="0067152E" w:rsidP="0067152E">
            <w:pPr>
              <w:pStyle w:val="a4"/>
              <w:numPr>
                <w:ilvl w:val="0"/>
                <w:numId w:val="46"/>
              </w:numPr>
              <w:ind w:left="426"/>
              <w:jc w:val="both"/>
              <w:rPr>
                <w:rFonts w:ascii="Times New Roman" w:hAnsi="Times New Roman" w:cs="Times New Roman"/>
                <w:color w:val="000000" w:themeColor="text1"/>
                <w:lang w:val="en-US"/>
              </w:rPr>
            </w:pPr>
            <w:proofErr w:type="gramStart"/>
            <w:r w:rsidRPr="0067152E">
              <w:rPr>
                <w:rFonts w:ascii="Times New Roman" w:hAnsi="Times New Roman" w:cs="Times New Roman"/>
                <w:color w:val="000000" w:themeColor="text1"/>
                <w:lang w:val="en-US"/>
              </w:rPr>
              <w:t>and</w:t>
            </w:r>
            <w:proofErr w:type="gramEnd"/>
            <w:r w:rsidRPr="0067152E">
              <w:rPr>
                <w:rFonts w:ascii="Times New Roman" w:hAnsi="Times New Roman" w:cs="Times New Roman"/>
                <w:color w:val="000000" w:themeColor="text1"/>
                <w:lang w:val="en-US"/>
              </w:rPr>
              <w:t xml:space="preserve"> any other points you think are important. </w:t>
            </w:r>
          </w:p>
          <w:p w14:paraId="021EA6E8" w14:textId="77777777" w:rsidR="00552F5B" w:rsidRPr="00C93FB2" w:rsidRDefault="00552F5B" w:rsidP="001B2712">
            <w:pPr>
              <w:jc w:val="both"/>
              <w:rPr>
                <w:rFonts w:ascii="Times New Roman" w:hAnsi="Times New Roman" w:cs="Times New Roman"/>
                <w:i/>
                <w:color w:val="FF0000"/>
                <w:lang w:val="en-US"/>
              </w:rPr>
            </w:pPr>
          </w:p>
          <w:p w14:paraId="2A8E2237" w14:textId="77777777" w:rsidR="00552F5B" w:rsidRPr="00552F5B" w:rsidRDefault="00552F5B" w:rsidP="001B2712">
            <w:pPr>
              <w:jc w:val="both"/>
              <w:rPr>
                <w:rFonts w:ascii="Times New Roman" w:hAnsi="Times New Roman" w:cs="Times New Roman"/>
                <w:i/>
                <w:color w:val="FF0000"/>
                <w:lang w:val="en-US"/>
              </w:rPr>
            </w:pPr>
          </w:p>
          <w:p w14:paraId="42025D92" w14:textId="77777777" w:rsidR="00013F24" w:rsidRPr="00C93FB2" w:rsidRDefault="00013F24" w:rsidP="001B2712">
            <w:pPr>
              <w:jc w:val="both"/>
              <w:rPr>
                <w:rFonts w:ascii="Times New Roman" w:hAnsi="Times New Roman" w:cs="Times New Roman"/>
                <w:b/>
                <w:i/>
                <w:color w:val="FF0000"/>
                <w:lang w:val="en-US"/>
              </w:rPr>
            </w:pPr>
          </w:p>
          <w:p w14:paraId="712CAB9D" w14:textId="0AC2160E" w:rsidR="00013F24" w:rsidRPr="00C93FB2" w:rsidRDefault="00013F24" w:rsidP="00013F24">
            <w:pPr>
              <w:pStyle w:val="Default"/>
              <w:jc w:val="both"/>
              <w:rPr>
                <w:i/>
                <w:iCs/>
              </w:rPr>
            </w:pPr>
          </w:p>
        </w:tc>
      </w:tr>
      <w:tr w:rsidR="001B2712" w14:paraId="0302F0E7" w14:textId="77777777" w:rsidTr="00013F24">
        <w:trPr>
          <w:trHeight w:val="828"/>
        </w:trPr>
        <w:tc>
          <w:tcPr>
            <w:tcW w:w="2150" w:type="dxa"/>
            <w:vMerge/>
          </w:tcPr>
          <w:p w14:paraId="4C96FC6D" w14:textId="77777777" w:rsidR="001B2712" w:rsidRPr="001B2712" w:rsidRDefault="001B2712" w:rsidP="001B2712">
            <w:pPr>
              <w:rPr>
                <w:rFonts w:ascii="Times New Roman" w:hAnsi="Times New Roman" w:cs="Times New Roman"/>
                <w:b/>
                <w:lang w:val="en-US"/>
              </w:rPr>
            </w:pPr>
          </w:p>
        </w:tc>
        <w:tc>
          <w:tcPr>
            <w:tcW w:w="2381" w:type="dxa"/>
          </w:tcPr>
          <w:p w14:paraId="575EAE2C" w14:textId="104A8BCC" w:rsidR="001B2712" w:rsidRPr="004523CB" w:rsidRDefault="001B2712" w:rsidP="001B2712">
            <w:pPr>
              <w:jc w:val="both"/>
              <w:rPr>
                <w:rFonts w:ascii="Times New Roman" w:hAnsi="Times New Roman" w:cs="Times New Roman"/>
              </w:rPr>
            </w:pPr>
            <w:r w:rsidRPr="004523CB">
              <w:rPr>
                <w:rFonts w:ascii="Times New Roman" w:hAnsi="Times New Roman" w:cs="Times New Roman"/>
              </w:rPr>
              <w:t>3.Ведет деловые переговоры на государственном языке Российской Федерации</w:t>
            </w:r>
          </w:p>
        </w:tc>
        <w:tc>
          <w:tcPr>
            <w:tcW w:w="2268" w:type="dxa"/>
          </w:tcPr>
          <w:p w14:paraId="349AED22" w14:textId="77777777" w:rsidR="001B2712" w:rsidRPr="004523CB" w:rsidRDefault="001B2712" w:rsidP="001B2712">
            <w:pPr>
              <w:pStyle w:val="TableParagraph"/>
              <w:tabs>
                <w:tab w:val="left" w:pos="232"/>
              </w:tabs>
              <w:spacing w:line="276" w:lineRule="exact"/>
              <w:ind w:right="96"/>
              <w:jc w:val="both"/>
              <w:rPr>
                <w:b/>
                <w:sz w:val="24"/>
                <w:szCs w:val="24"/>
              </w:rPr>
            </w:pPr>
            <w:r w:rsidRPr="004523CB">
              <w:rPr>
                <w:b/>
                <w:sz w:val="24"/>
                <w:szCs w:val="24"/>
              </w:rPr>
              <w:t xml:space="preserve">Знать: </w:t>
            </w:r>
          </w:p>
          <w:p w14:paraId="36880FC3"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международные и отечественные требования к содержанию и оформлению исследовательской работы</w:t>
            </w:r>
          </w:p>
          <w:p w14:paraId="2C3EBEAE" w14:textId="04CA2056"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xml:space="preserve">- структуру презентации и статьи </w:t>
            </w:r>
            <w:r w:rsidR="00FB51F1">
              <w:rPr>
                <w:bCs/>
                <w:sz w:val="24"/>
                <w:szCs w:val="24"/>
              </w:rPr>
              <w:t>на профессионально-деловую тему</w:t>
            </w:r>
          </w:p>
          <w:p w14:paraId="7E25D7EC" w14:textId="77777777" w:rsidR="001B2712" w:rsidRPr="004523CB" w:rsidRDefault="001B2712" w:rsidP="001B2712">
            <w:pPr>
              <w:pStyle w:val="TableParagraph"/>
              <w:tabs>
                <w:tab w:val="left" w:pos="232"/>
              </w:tabs>
              <w:spacing w:line="276" w:lineRule="exact"/>
              <w:ind w:right="96"/>
              <w:rPr>
                <w:b/>
                <w:sz w:val="24"/>
                <w:szCs w:val="24"/>
              </w:rPr>
            </w:pPr>
            <w:r w:rsidRPr="004523CB">
              <w:rPr>
                <w:b/>
                <w:sz w:val="24"/>
                <w:szCs w:val="24"/>
              </w:rPr>
              <w:t>Уметь:</w:t>
            </w:r>
          </w:p>
          <w:p w14:paraId="0CD97A37"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lastRenderedPageBreak/>
              <w:t>- кратко излагать прочитанное</w:t>
            </w:r>
          </w:p>
          <w:p w14:paraId="0E323EAA"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использовать технику презентаций исследовательской деятельности</w:t>
            </w:r>
          </w:p>
          <w:p w14:paraId="664CC03F" w14:textId="389AB974" w:rsidR="001B2712" w:rsidRPr="004523CB" w:rsidRDefault="001B2712" w:rsidP="001B2712">
            <w:pPr>
              <w:jc w:val="both"/>
              <w:rPr>
                <w:rFonts w:ascii="Times New Roman" w:hAnsi="Times New Roman" w:cs="Times New Roman"/>
                <w:b/>
                <w:color w:val="FF0000"/>
              </w:rPr>
            </w:pPr>
            <w:r w:rsidRPr="004523CB">
              <w:rPr>
                <w:rFonts w:ascii="Times New Roman" w:hAnsi="Times New Roman" w:cs="Times New Roman"/>
                <w:bCs/>
              </w:rPr>
              <w:t>- применять терминологию в пределах профессионально-деловой тематики общения</w:t>
            </w:r>
          </w:p>
        </w:tc>
        <w:tc>
          <w:tcPr>
            <w:tcW w:w="2836" w:type="dxa"/>
          </w:tcPr>
          <w:p w14:paraId="04145718" w14:textId="77777777" w:rsidR="001B2712" w:rsidRPr="004523CB" w:rsidRDefault="001B2712" w:rsidP="001B2712">
            <w:pPr>
              <w:pStyle w:val="Default"/>
              <w:jc w:val="both"/>
              <w:rPr>
                <w:i/>
                <w:iCs/>
              </w:rPr>
            </w:pPr>
            <w:r w:rsidRPr="004523CB">
              <w:rPr>
                <w:i/>
                <w:iCs/>
                <w:lang w:val="ru-RU"/>
              </w:rPr>
              <w:lastRenderedPageBreak/>
              <w:t>Задание</w:t>
            </w:r>
            <w:r w:rsidRPr="004523CB">
              <w:rPr>
                <w:i/>
                <w:iCs/>
              </w:rPr>
              <w:t xml:space="preserve"> </w:t>
            </w:r>
            <w:r w:rsidRPr="004523CB">
              <w:rPr>
                <w:bCs/>
                <w:i/>
                <w:iCs/>
              </w:rPr>
              <w:t xml:space="preserve">1  </w:t>
            </w:r>
          </w:p>
          <w:p w14:paraId="1B5DD5F7" w14:textId="77777777" w:rsidR="001B2712" w:rsidRPr="004523CB" w:rsidRDefault="001B2712" w:rsidP="001B2712">
            <w:pPr>
              <w:rPr>
                <w:rFonts w:ascii="Times New Roman" w:hAnsi="Times New Roman" w:cs="Times New Roman"/>
                <w:bCs/>
                <w:iCs/>
                <w:lang w:val="en-US"/>
              </w:rPr>
            </w:pPr>
            <w:r w:rsidRPr="004523CB">
              <w:rPr>
                <w:rFonts w:ascii="Times New Roman" w:hAnsi="Times New Roman" w:cs="Times New Roman"/>
                <w:bCs/>
                <w:iCs/>
                <w:lang w:val="en-US"/>
              </w:rPr>
              <w:t>Choose a culture that you represent – Chinese, Americans, Russians, Japanese, Latin Americans. Prepare for negotiations with your foreign partners. Work out a strategy that you are going to use and stick to it.</w:t>
            </w:r>
          </w:p>
          <w:p w14:paraId="79E61894" w14:textId="77777777" w:rsidR="001B2712" w:rsidRPr="004523CB" w:rsidRDefault="001B2712" w:rsidP="001B2712">
            <w:pPr>
              <w:rPr>
                <w:rFonts w:ascii="Times New Roman" w:hAnsi="Times New Roman" w:cs="Times New Roman"/>
                <w:bCs/>
                <w:iCs/>
                <w:lang w:val="en-US"/>
              </w:rPr>
            </w:pPr>
          </w:p>
          <w:p w14:paraId="1009F673" w14:textId="77777777" w:rsidR="00013F24" w:rsidRPr="00C93FB2" w:rsidRDefault="00013F24" w:rsidP="001B2712">
            <w:pPr>
              <w:jc w:val="both"/>
              <w:rPr>
                <w:rFonts w:ascii="Times New Roman" w:hAnsi="Times New Roman" w:cs="Times New Roman"/>
                <w:bCs/>
                <w:i/>
                <w:iCs/>
                <w:lang w:val="en-US"/>
              </w:rPr>
            </w:pPr>
          </w:p>
          <w:p w14:paraId="64871546" w14:textId="77777777" w:rsidR="00013F24" w:rsidRPr="00C93FB2" w:rsidRDefault="00013F24" w:rsidP="001B2712">
            <w:pPr>
              <w:jc w:val="both"/>
              <w:rPr>
                <w:rFonts w:ascii="Times New Roman" w:hAnsi="Times New Roman" w:cs="Times New Roman"/>
                <w:bCs/>
                <w:i/>
                <w:iCs/>
                <w:lang w:val="en-US"/>
              </w:rPr>
            </w:pPr>
          </w:p>
          <w:p w14:paraId="0B49DA48" w14:textId="69405844" w:rsidR="001B2712" w:rsidRPr="004523CB" w:rsidRDefault="001B2712" w:rsidP="001B2712">
            <w:pPr>
              <w:jc w:val="both"/>
              <w:rPr>
                <w:rFonts w:ascii="Times New Roman" w:hAnsi="Times New Roman" w:cs="Times New Roman"/>
                <w:bCs/>
                <w:i/>
                <w:iCs/>
              </w:rPr>
            </w:pPr>
            <w:r w:rsidRPr="004523CB">
              <w:rPr>
                <w:rFonts w:ascii="Times New Roman" w:hAnsi="Times New Roman" w:cs="Times New Roman"/>
                <w:bCs/>
                <w:i/>
                <w:iCs/>
              </w:rPr>
              <w:lastRenderedPageBreak/>
              <w:t xml:space="preserve">Задание 2  </w:t>
            </w:r>
          </w:p>
          <w:p w14:paraId="38E778B8" w14:textId="17C1FE12" w:rsidR="001B2712" w:rsidRPr="00AD74BE" w:rsidRDefault="001B2712" w:rsidP="00AD74BE">
            <w:pPr>
              <w:jc w:val="both"/>
              <w:rPr>
                <w:rFonts w:ascii="Times New Roman" w:hAnsi="Times New Roman" w:cs="Times New Roman"/>
                <w:b/>
                <w:color w:val="FF0000"/>
              </w:rPr>
            </w:pPr>
            <w:r w:rsidRPr="004523CB">
              <w:rPr>
                <w:rFonts w:ascii="Times New Roman" w:hAnsi="Times New Roman" w:cs="Times New Roman"/>
                <w:color w:val="000000"/>
              </w:rPr>
              <w:t>Найти и прочесть статью (</w:t>
            </w:r>
            <w:proofErr w:type="spellStart"/>
            <w:r w:rsidRPr="004523CB">
              <w:rPr>
                <w:rFonts w:ascii="Times New Roman" w:hAnsi="Times New Roman" w:cs="Times New Roman"/>
                <w:color w:val="000000"/>
              </w:rPr>
              <w:t>интернет-ресурс</w:t>
            </w:r>
            <w:proofErr w:type="spellEnd"/>
            <w:r w:rsidRPr="004523CB">
              <w:rPr>
                <w:rFonts w:ascii="Times New Roman" w:hAnsi="Times New Roman" w:cs="Times New Roman"/>
                <w:color w:val="000000"/>
              </w:rPr>
              <w:t>), освящаемую последние тенденции бизнес-переговоров крупных международных компаний. Указать особенности.</w:t>
            </w:r>
          </w:p>
        </w:tc>
      </w:tr>
      <w:tr w:rsidR="001B2712" w14:paraId="6EEB4014" w14:textId="77777777" w:rsidTr="00013F24">
        <w:trPr>
          <w:trHeight w:val="828"/>
        </w:trPr>
        <w:tc>
          <w:tcPr>
            <w:tcW w:w="2150" w:type="dxa"/>
            <w:vMerge/>
          </w:tcPr>
          <w:p w14:paraId="22E07CD3" w14:textId="77777777" w:rsidR="001B2712" w:rsidRPr="00907143" w:rsidRDefault="001B2712" w:rsidP="001B2712">
            <w:pPr>
              <w:rPr>
                <w:rFonts w:ascii="Times New Roman" w:hAnsi="Times New Roman" w:cs="Times New Roman"/>
                <w:b/>
              </w:rPr>
            </w:pPr>
          </w:p>
        </w:tc>
        <w:tc>
          <w:tcPr>
            <w:tcW w:w="2381" w:type="dxa"/>
          </w:tcPr>
          <w:p w14:paraId="19217942" w14:textId="16E1C676" w:rsidR="001B2712" w:rsidRPr="004523CB" w:rsidRDefault="001B2712" w:rsidP="001B2712">
            <w:pPr>
              <w:jc w:val="both"/>
              <w:rPr>
                <w:rFonts w:ascii="Times New Roman" w:hAnsi="Times New Roman" w:cs="Times New Roman"/>
              </w:rPr>
            </w:pPr>
            <w:r w:rsidRPr="004523CB">
              <w:rPr>
                <w:rFonts w:ascii="Times New Roman" w:hAnsi="Times New Roman" w:cs="Times New Roman"/>
              </w:rPr>
              <w:t xml:space="preserve">4.Использует лексико-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2268" w:type="dxa"/>
          </w:tcPr>
          <w:p w14:paraId="22C96BBD" w14:textId="77777777" w:rsidR="001B2712" w:rsidRPr="004523CB" w:rsidRDefault="001B2712" w:rsidP="001B2712">
            <w:pPr>
              <w:pStyle w:val="TableParagraph"/>
              <w:tabs>
                <w:tab w:val="left" w:pos="232"/>
              </w:tabs>
              <w:spacing w:line="276" w:lineRule="exact"/>
              <w:ind w:right="96"/>
              <w:jc w:val="both"/>
              <w:rPr>
                <w:b/>
                <w:sz w:val="24"/>
                <w:szCs w:val="24"/>
              </w:rPr>
            </w:pPr>
            <w:r w:rsidRPr="004523CB">
              <w:rPr>
                <w:b/>
                <w:sz w:val="24"/>
                <w:szCs w:val="24"/>
              </w:rPr>
              <w:t>Знать:</w:t>
            </w:r>
          </w:p>
          <w:p w14:paraId="2436E7E9"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правила речевого поведения в профессионально-деловом общении</w:t>
            </w:r>
          </w:p>
          <w:p w14:paraId="696B9C99"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языковые приемы сегментации высказывания</w:t>
            </w:r>
          </w:p>
          <w:p w14:paraId="60639A4F"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приемами ведения дискуссии и представления различных точек зрения на обсуждаемую тему</w:t>
            </w:r>
          </w:p>
          <w:p w14:paraId="6823A4C9"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типы аннотаций</w:t>
            </w:r>
          </w:p>
          <w:p w14:paraId="4C0575F2" w14:textId="62EFC255"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xml:space="preserve">- </w:t>
            </w:r>
            <w:r w:rsidR="00FB51F1">
              <w:rPr>
                <w:bCs/>
                <w:sz w:val="24"/>
                <w:szCs w:val="24"/>
              </w:rPr>
              <w:t>приёмы написание научных статей</w:t>
            </w:r>
          </w:p>
          <w:p w14:paraId="088A9E62" w14:textId="77777777" w:rsidR="001B2712" w:rsidRPr="004523CB" w:rsidRDefault="001B2712" w:rsidP="001B2712">
            <w:pPr>
              <w:pStyle w:val="TableParagraph"/>
              <w:tabs>
                <w:tab w:val="left" w:pos="232"/>
              </w:tabs>
              <w:spacing w:line="276" w:lineRule="exact"/>
              <w:ind w:right="96"/>
              <w:rPr>
                <w:b/>
                <w:sz w:val="24"/>
                <w:szCs w:val="24"/>
              </w:rPr>
            </w:pPr>
            <w:r w:rsidRPr="004523CB">
              <w:rPr>
                <w:b/>
                <w:sz w:val="24"/>
                <w:szCs w:val="24"/>
              </w:rPr>
              <w:t xml:space="preserve">Уметь: </w:t>
            </w:r>
          </w:p>
          <w:p w14:paraId="48EAC46E"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-структурировать презентацию или статью с результатами исследования - подбирать и выделять терминологическую основу изложения исследования</w:t>
            </w:r>
          </w:p>
          <w:p w14:paraId="717E9DF4"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-составлять аннотацию исследования</w:t>
            </w:r>
          </w:p>
          <w:p w14:paraId="217E8C5C"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xml:space="preserve">- кратко излагать содержание </w:t>
            </w:r>
            <w:r w:rsidRPr="004523CB">
              <w:rPr>
                <w:bCs/>
                <w:sz w:val="24"/>
                <w:szCs w:val="24"/>
              </w:rPr>
              <w:lastRenderedPageBreak/>
              <w:t>специальных статей</w:t>
            </w:r>
          </w:p>
          <w:p w14:paraId="343591D9" w14:textId="0EDB5C7F" w:rsidR="001B2712" w:rsidRPr="004523CB" w:rsidRDefault="001B2712" w:rsidP="001B2712">
            <w:pPr>
              <w:jc w:val="both"/>
              <w:rPr>
                <w:rFonts w:ascii="Times New Roman" w:hAnsi="Times New Roman" w:cs="Times New Roman"/>
                <w:b/>
                <w:color w:val="FF0000"/>
              </w:rPr>
            </w:pPr>
            <w:r w:rsidRPr="004523CB">
              <w:rPr>
                <w:rFonts w:ascii="Times New Roman" w:hAnsi="Times New Roman" w:cs="Times New Roman"/>
                <w:bCs/>
              </w:rPr>
              <w:t>- оформить свою точку зрения о прочитанной литературе и понять чужую</w:t>
            </w:r>
          </w:p>
        </w:tc>
        <w:tc>
          <w:tcPr>
            <w:tcW w:w="2836" w:type="dxa"/>
          </w:tcPr>
          <w:p w14:paraId="72FC11DB" w14:textId="77777777" w:rsidR="001B2712" w:rsidRPr="004523CB" w:rsidRDefault="001B2712" w:rsidP="001B2712">
            <w:pPr>
              <w:jc w:val="both"/>
              <w:rPr>
                <w:rFonts w:ascii="Times New Roman" w:hAnsi="Times New Roman" w:cs="Times New Roman"/>
                <w:bCs/>
                <w:i/>
                <w:iCs/>
                <w:lang w:val="en-US"/>
              </w:rPr>
            </w:pPr>
            <w:r w:rsidRPr="004523CB">
              <w:rPr>
                <w:rFonts w:ascii="Times New Roman" w:hAnsi="Times New Roman" w:cs="Times New Roman"/>
                <w:bCs/>
                <w:i/>
                <w:iCs/>
              </w:rPr>
              <w:lastRenderedPageBreak/>
              <w:t>Задание</w:t>
            </w:r>
            <w:r w:rsidRPr="004523CB">
              <w:rPr>
                <w:rFonts w:ascii="Times New Roman" w:hAnsi="Times New Roman" w:cs="Times New Roman"/>
                <w:bCs/>
                <w:i/>
                <w:iCs/>
                <w:lang w:val="en-US"/>
              </w:rPr>
              <w:t xml:space="preserve"> 1  </w:t>
            </w:r>
          </w:p>
          <w:p w14:paraId="4B45EBBB" w14:textId="77777777" w:rsidR="001B2712" w:rsidRPr="004523CB" w:rsidRDefault="001B2712" w:rsidP="001B2712">
            <w:pPr>
              <w:rPr>
                <w:rFonts w:ascii="Times New Roman" w:hAnsi="Times New Roman" w:cs="Times New Roman"/>
                <w:bCs/>
                <w:iCs/>
                <w:lang w:val="en-US"/>
              </w:rPr>
            </w:pPr>
            <w:r w:rsidRPr="004523CB">
              <w:rPr>
                <w:rFonts w:ascii="Times New Roman" w:hAnsi="Times New Roman" w:cs="Times New Roman"/>
                <w:bCs/>
                <w:iCs/>
                <w:lang w:val="en-US"/>
              </w:rPr>
              <w:t>Prepare a 1–2-minute pitch presenting your potential product. Do your best to convince investors to trust your idea</w:t>
            </w:r>
          </w:p>
          <w:p w14:paraId="5471316F" w14:textId="77777777" w:rsidR="001B2712" w:rsidRPr="004523CB" w:rsidRDefault="001B2712" w:rsidP="001B2712">
            <w:pPr>
              <w:jc w:val="both"/>
              <w:rPr>
                <w:rFonts w:ascii="Times New Roman" w:hAnsi="Times New Roman" w:cs="Times New Roman"/>
                <w:bCs/>
                <w:lang w:val="en-US"/>
              </w:rPr>
            </w:pPr>
          </w:p>
          <w:p w14:paraId="15825AA0" w14:textId="77777777" w:rsidR="001B2712" w:rsidRPr="004523CB" w:rsidRDefault="001B2712" w:rsidP="001B2712">
            <w:pPr>
              <w:jc w:val="both"/>
              <w:rPr>
                <w:rFonts w:ascii="Times New Roman" w:hAnsi="Times New Roman" w:cs="Times New Roman"/>
                <w:bCs/>
                <w:i/>
                <w:iCs/>
                <w:lang w:val="en-US"/>
              </w:rPr>
            </w:pPr>
            <w:r w:rsidRPr="004523CB">
              <w:rPr>
                <w:rFonts w:ascii="Times New Roman" w:hAnsi="Times New Roman" w:cs="Times New Roman"/>
                <w:bCs/>
                <w:i/>
                <w:iCs/>
              </w:rPr>
              <w:t>Задание</w:t>
            </w:r>
            <w:r w:rsidRPr="004523CB">
              <w:rPr>
                <w:rFonts w:ascii="Times New Roman" w:hAnsi="Times New Roman" w:cs="Times New Roman"/>
                <w:bCs/>
                <w:i/>
                <w:iCs/>
                <w:lang w:val="en-US"/>
              </w:rPr>
              <w:t xml:space="preserve"> 2  </w:t>
            </w:r>
          </w:p>
          <w:p w14:paraId="44DB63CC" w14:textId="77777777" w:rsidR="001B2712" w:rsidRPr="004523CB" w:rsidRDefault="001B2712" w:rsidP="001B2712">
            <w:pPr>
              <w:rPr>
                <w:rFonts w:ascii="Times New Roman" w:hAnsi="Times New Roman" w:cs="Times New Roman"/>
                <w:bCs/>
                <w:iCs/>
                <w:lang w:val="en-US"/>
              </w:rPr>
            </w:pPr>
            <w:r w:rsidRPr="004523CB">
              <w:rPr>
                <w:rFonts w:ascii="Times New Roman" w:hAnsi="Times New Roman" w:cs="Times New Roman"/>
                <w:bCs/>
                <w:iCs/>
                <w:lang w:val="en-US"/>
              </w:rPr>
              <w:t>Make a presentation providing information on cultural peculiarities of a chosen culture. 10 slides, 8-10 minutes.</w:t>
            </w:r>
          </w:p>
          <w:p w14:paraId="06290681" w14:textId="77777777" w:rsidR="001B2712" w:rsidRPr="004523CB" w:rsidRDefault="001B2712" w:rsidP="001B2712">
            <w:pPr>
              <w:jc w:val="both"/>
              <w:rPr>
                <w:rFonts w:ascii="Times New Roman" w:hAnsi="Times New Roman" w:cs="Times New Roman"/>
                <w:b/>
                <w:color w:val="FF0000"/>
              </w:rPr>
            </w:pPr>
          </w:p>
        </w:tc>
      </w:tr>
    </w:tbl>
    <w:p w14:paraId="0F23F752" w14:textId="71D3D03D" w:rsidR="00FA5D50" w:rsidRPr="00017402" w:rsidRDefault="00FA5D50" w:rsidP="008C0ACF">
      <w:pPr>
        <w:jc w:val="both"/>
        <w:rPr>
          <w:rFonts w:ascii="Times New Roman" w:hAnsi="Times New Roman" w:cs="Times New Roman"/>
          <w:b/>
          <w:bCs/>
          <w:color w:val="C00000"/>
          <w:sz w:val="28"/>
          <w:szCs w:val="28"/>
          <w:lang w:val="en-US"/>
        </w:rPr>
      </w:pPr>
    </w:p>
    <w:tbl>
      <w:tblPr>
        <w:tblStyle w:val="a3"/>
        <w:tblW w:w="9634" w:type="dxa"/>
        <w:tblLayout w:type="fixed"/>
        <w:tblLook w:val="04A0" w:firstRow="1" w:lastRow="0" w:firstColumn="1" w:lastColumn="0" w:noHBand="0" w:noVBand="1"/>
      </w:tblPr>
      <w:tblGrid>
        <w:gridCol w:w="2122"/>
        <w:gridCol w:w="2409"/>
        <w:gridCol w:w="2410"/>
        <w:gridCol w:w="2693"/>
      </w:tblGrid>
      <w:tr w:rsidR="004C4F1C" w:rsidRPr="008B1B82" w14:paraId="17FB4D04" w14:textId="77777777" w:rsidTr="00486CD5">
        <w:tc>
          <w:tcPr>
            <w:tcW w:w="2122" w:type="dxa"/>
          </w:tcPr>
          <w:p w14:paraId="1CED644B" w14:textId="77777777" w:rsidR="004C4F1C" w:rsidRPr="008C0ACF" w:rsidRDefault="004C4F1C" w:rsidP="004C4F1C">
            <w:pPr>
              <w:rPr>
                <w:rFonts w:ascii="Times New Roman" w:hAnsi="Times New Roman" w:cs="Times New Roman"/>
                <w:b/>
              </w:rPr>
            </w:pPr>
            <w:r w:rsidRPr="008C0ACF">
              <w:rPr>
                <w:rFonts w:ascii="Times New Roman" w:hAnsi="Times New Roman" w:cs="Times New Roman"/>
                <w:b/>
              </w:rPr>
              <w:t>УК-3</w:t>
            </w:r>
          </w:p>
          <w:p w14:paraId="2E2E8126" w14:textId="77777777" w:rsidR="004C4F1C" w:rsidRDefault="004C4F1C" w:rsidP="004C4F1C">
            <w:pPr>
              <w:rPr>
                <w:rFonts w:ascii="Times New Roman" w:hAnsi="Times New Roman" w:cs="Times New Roman"/>
                <w:b/>
              </w:rPr>
            </w:pPr>
            <w:r w:rsidRPr="008C0ACF">
              <w:rPr>
                <w:rFonts w:ascii="Times New Roman" w:hAnsi="Times New Roman" w:cs="Times New Roman"/>
              </w:rPr>
              <w:t xml:space="preserve">Способность применять знания иностранного языка на уровне, достаточном для межличностного общения, учебной и </w:t>
            </w:r>
            <w:proofErr w:type="spellStart"/>
            <w:r w:rsidRPr="008C0ACF">
              <w:rPr>
                <w:rFonts w:ascii="Times New Roman" w:hAnsi="Times New Roman" w:cs="Times New Roman"/>
              </w:rPr>
              <w:t>профессиональнной</w:t>
            </w:r>
            <w:proofErr w:type="spellEnd"/>
            <w:r w:rsidRPr="008C0ACF">
              <w:rPr>
                <w:rFonts w:ascii="Times New Roman" w:hAnsi="Times New Roman" w:cs="Times New Roman"/>
              </w:rPr>
              <w:t xml:space="preserve"> деятельности</w:t>
            </w:r>
            <w:r w:rsidRPr="008C0ACF">
              <w:rPr>
                <w:rFonts w:ascii="Times New Roman" w:hAnsi="Times New Roman" w:cs="Times New Roman"/>
                <w:b/>
              </w:rPr>
              <w:t xml:space="preserve"> </w:t>
            </w:r>
          </w:p>
          <w:p w14:paraId="5A2D6577" w14:textId="026F53D2" w:rsidR="004C4F1C" w:rsidRPr="008C0ACF" w:rsidRDefault="004C4F1C" w:rsidP="004C4F1C">
            <w:pPr>
              <w:rPr>
                <w:rFonts w:ascii="Times New Roman" w:hAnsi="Times New Roman" w:cs="Times New Roman"/>
                <w:highlight w:val="cyan"/>
              </w:rPr>
            </w:pPr>
            <w:r w:rsidRPr="007F5CCE">
              <w:rPr>
                <w:rFonts w:ascii="Times New Roman" w:hAnsi="Times New Roman" w:cs="Times New Roman"/>
              </w:rPr>
              <w:t>(для профиля «Мировые финансы  (с частичной реализацией на англ. языке)</w:t>
            </w:r>
          </w:p>
        </w:tc>
        <w:tc>
          <w:tcPr>
            <w:tcW w:w="2409" w:type="dxa"/>
          </w:tcPr>
          <w:p w14:paraId="1A9A665E" w14:textId="1F5C4AEA" w:rsidR="004C4F1C" w:rsidRPr="008C0ACF" w:rsidRDefault="004C4F1C" w:rsidP="004C4F1C">
            <w:pPr>
              <w:pStyle w:val="TableParagraph"/>
              <w:tabs>
                <w:tab w:val="left" w:pos="455"/>
              </w:tabs>
              <w:rPr>
                <w:bCs/>
                <w:sz w:val="24"/>
                <w:szCs w:val="24"/>
              </w:rPr>
            </w:pPr>
            <w:r w:rsidRPr="008C0ACF">
              <w:rPr>
                <w:bCs/>
                <w:sz w:val="24"/>
                <w:szCs w:val="24"/>
              </w:rPr>
              <w:t>1.</w:t>
            </w:r>
            <w:r>
              <w:rPr>
                <w:bCs/>
                <w:sz w:val="24"/>
                <w:szCs w:val="24"/>
              </w:rPr>
              <w:t xml:space="preserve"> </w:t>
            </w:r>
            <w:r w:rsidRPr="008C0ACF">
              <w:rPr>
                <w:bCs/>
                <w:sz w:val="24"/>
                <w:szCs w:val="24"/>
              </w:rPr>
              <w:t>Использует</w:t>
            </w:r>
          </w:p>
          <w:p w14:paraId="3055D959" w14:textId="77777777" w:rsidR="004C4F1C" w:rsidRPr="008C0ACF" w:rsidRDefault="004C4F1C" w:rsidP="004C4F1C">
            <w:pPr>
              <w:pStyle w:val="TableParagraph"/>
              <w:rPr>
                <w:bCs/>
                <w:sz w:val="24"/>
                <w:szCs w:val="24"/>
              </w:rPr>
            </w:pPr>
            <w:r w:rsidRPr="008C0ACF">
              <w:rPr>
                <w:bCs/>
                <w:sz w:val="24"/>
                <w:szCs w:val="24"/>
              </w:rPr>
              <w:t>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410" w:type="dxa"/>
          </w:tcPr>
          <w:p w14:paraId="4606E3BC" w14:textId="77777777" w:rsidR="004C4F1C" w:rsidRPr="00013F24" w:rsidRDefault="004C4F1C" w:rsidP="004C4F1C">
            <w:pPr>
              <w:pStyle w:val="TableParagraph"/>
              <w:spacing w:line="273" w:lineRule="exact"/>
              <w:ind w:left="106"/>
              <w:rPr>
                <w:b/>
                <w:sz w:val="24"/>
                <w:szCs w:val="24"/>
              </w:rPr>
            </w:pPr>
            <w:r w:rsidRPr="00013F24">
              <w:rPr>
                <w:b/>
                <w:sz w:val="24"/>
                <w:szCs w:val="24"/>
              </w:rPr>
              <w:t>Знать:</w:t>
            </w:r>
          </w:p>
          <w:p w14:paraId="115B71D3" w14:textId="77777777" w:rsidR="004C4F1C" w:rsidRPr="00013F24" w:rsidRDefault="004C4F1C" w:rsidP="004C4F1C">
            <w:pPr>
              <w:pStyle w:val="TableParagraph"/>
              <w:spacing w:line="273" w:lineRule="exact"/>
              <w:ind w:left="106"/>
              <w:rPr>
                <w:bCs/>
                <w:sz w:val="24"/>
                <w:szCs w:val="24"/>
              </w:rPr>
            </w:pPr>
            <w:r w:rsidRPr="00013F24">
              <w:rPr>
                <w:bCs/>
                <w:sz w:val="24"/>
                <w:szCs w:val="24"/>
              </w:rPr>
              <w:t>- значения лексических единиц, используемых при общении в межличностной и общепрофессиональной сфере деятельности на иностранном языке;</w:t>
            </w:r>
          </w:p>
          <w:p w14:paraId="7C2A6CE9" w14:textId="77777777" w:rsidR="004C4F1C" w:rsidRPr="00013F24" w:rsidRDefault="004C4F1C" w:rsidP="004C4F1C">
            <w:pPr>
              <w:pStyle w:val="TableParagraph"/>
              <w:spacing w:line="273" w:lineRule="exact"/>
              <w:ind w:left="106"/>
              <w:rPr>
                <w:bCs/>
                <w:sz w:val="24"/>
                <w:szCs w:val="24"/>
              </w:rPr>
            </w:pPr>
            <w:r w:rsidRPr="00013F24">
              <w:rPr>
                <w:bCs/>
                <w:sz w:val="24"/>
                <w:szCs w:val="24"/>
              </w:rPr>
              <w:t>- лексико-грамматические особенности общения в межличностном и профессиональном контексте;</w:t>
            </w:r>
          </w:p>
          <w:p w14:paraId="02A12EDE" w14:textId="77777777" w:rsidR="004C4F1C" w:rsidRPr="00013F24" w:rsidRDefault="004C4F1C" w:rsidP="004C4F1C">
            <w:pPr>
              <w:pStyle w:val="TableParagraph"/>
              <w:spacing w:line="273" w:lineRule="exact"/>
              <w:ind w:left="106"/>
              <w:rPr>
                <w:bCs/>
                <w:sz w:val="24"/>
                <w:szCs w:val="24"/>
              </w:rPr>
            </w:pPr>
            <w:r w:rsidRPr="00013F24">
              <w:rPr>
                <w:bCs/>
                <w:sz w:val="24"/>
                <w:szCs w:val="24"/>
              </w:rPr>
              <w:t>- грамматические структуры иностранного языка, которые используются в устном и письменном межличностном и общепрофессиональном общении.</w:t>
            </w:r>
          </w:p>
          <w:p w14:paraId="7C8FB6D0" w14:textId="77777777" w:rsidR="004C4F1C" w:rsidRPr="00013F24" w:rsidRDefault="004C4F1C" w:rsidP="004C4F1C">
            <w:pPr>
              <w:pStyle w:val="TableParagraph"/>
              <w:spacing w:line="273" w:lineRule="exact"/>
              <w:ind w:left="106"/>
              <w:rPr>
                <w:b/>
                <w:sz w:val="24"/>
                <w:szCs w:val="24"/>
              </w:rPr>
            </w:pPr>
            <w:r w:rsidRPr="00013F24">
              <w:rPr>
                <w:b/>
                <w:sz w:val="24"/>
                <w:szCs w:val="24"/>
              </w:rPr>
              <w:t>Уметь:</w:t>
            </w:r>
          </w:p>
          <w:p w14:paraId="52015362" w14:textId="3065444C" w:rsidR="004C4F1C" w:rsidRPr="00013F24" w:rsidRDefault="004C4F1C" w:rsidP="004C4F1C">
            <w:pPr>
              <w:pStyle w:val="Default"/>
              <w:jc w:val="both"/>
              <w:rPr>
                <w:i/>
                <w:iCs/>
                <w:lang w:val="ru-RU"/>
              </w:rPr>
            </w:pPr>
            <w:r w:rsidRPr="00013F24">
              <w:rPr>
                <w:bCs/>
                <w:lang w:val="ru-RU"/>
              </w:rPr>
              <w:t>- выбирать вербальные и невербальные средства коммуникации, соответствующие ситуации межличностного и профессионального общения.</w:t>
            </w:r>
          </w:p>
        </w:tc>
        <w:tc>
          <w:tcPr>
            <w:tcW w:w="2693" w:type="dxa"/>
          </w:tcPr>
          <w:p w14:paraId="688003D2" w14:textId="24F3FE57" w:rsidR="004C4F1C" w:rsidRPr="00013F24" w:rsidRDefault="004C4F1C" w:rsidP="004C4F1C">
            <w:pPr>
              <w:pStyle w:val="Default"/>
              <w:jc w:val="both"/>
              <w:rPr>
                <w:i/>
                <w:iCs/>
                <w:lang w:val="ru-RU"/>
              </w:rPr>
            </w:pPr>
            <w:r w:rsidRPr="00013F24">
              <w:rPr>
                <w:i/>
                <w:iCs/>
                <w:lang w:val="ru-RU"/>
              </w:rPr>
              <w:t>Задание 1</w:t>
            </w:r>
          </w:p>
          <w:p w14:paraId="571E16FA" w14:textId="00F3C393" w:rsidR="004C4F1C" w:rsidRPr="00013F24" w:rsidRDefault="004C4F1C" w:rsidP="00013F24">
            <w:pPr>
              <w:pStyle w:val="Default"/>
              <w:jc w:val="both"/>
              <w:rPr>
                <w:lang w:val="ru-RU"/>
              </w:rPr>
            </w:pPr>
            <w:r w:rsidRPr="00013F24">
              <w:rPr>
                <w:lang w:val="ru-RU"/>
              </w:rPr>
              <w:t xml:space="preserve">Подготовиться к дискуссии по проблеме </w:t>
            </w:r>
            <w:proofErr w:type="spellStart"/>
            <w:r w:rsidRPr="00013F24">
              <w:rPr>
                <w:lang w:val="ru-RU"/>
              </w:rPr>
              <w:t>Cultural</w:t>
            </w:r>
            <w:proofErr w:type="spellEnd"/>
            <w:r w:rsidRPr="00013F24">
              <w:rPr>
                <w:lang w:val="ru-RU"/>
              </w:rPr>
              <w:t xml:space="preserve"> </w:t>
            </w:r>
            <w:proofErr w:type="spellStart"/>
            <w:r w:rsidRPr="00013F24">
              <w:rPr>
                <w:lang w:val="ru-RU"/>
              </w:rPr>
              <w:t>Difference</w:t>
            </w:r>
            <w:proofErr w:type="spellEnd"/>
            <w:r w:rsidRPr="00013F24">
              <w:rPr>
                <w:lang w:val="ru-RU"/>
              </w:rPr>
              <w:t>. Обозначить наиболее важные особенности межличностного общения в международной компании.</w:t>
            </w:r>
          </w:p>
          <w:p w14:paraId="38645A80" w14:textId="77777777" w:rsidR="004C4F1C" w:rsidRPr="00013F24" w:rsidRDefault="004C4F1C" w:rsidP="004C4F1C">
            <w:pPr>
              <w:jc w:val="both"/>
              <w:rPr>
                <w:rFonts w:ascii="Times New Roman" w:hAnsi="Times New Roman" w:cs="Times New Roman"/>
                <w:noProof/>
              </w:rPr>
            </w:pPr>
          </w:p>
          <w:p w14:paraId="2380B938" w14:textId="77777777" w:rsidR="00175555" w:rsidRPr="00C93FB2" w:rsidRDefault="004C4F1C" w:rsidP="00013F24">
            <w:pPr>
              <w:jc w:val="both"/>
              <w:rPr>
                <w:rFonts w:ascii="Times New Roman" w:hAnsi="Times New Roman" w:cs="Times New Roman"/>
                <w:i/>
              </w:rPr>
            </w:pPr>
            <w:r w:rsidRPr="00013F24">
              <w:rPr>
                <w:rFonts w:ascii="Times New Roman" w:hAnsi="Times New Roman" w:cs="Times New Roman"/>
                <w:i/>
              </w:rPr>
              <w:t>Задание 2</w:t>
            </w:r>
          </w:p>
          <w:p w14:paraId="64F97F74" w14:textId="52CBAA83" w:rsidR="00013F24" w:rsidRPr="00013F24" w:rsidRDefault="00013F24" w:rsidP="00013F24">
            <w:pPr>
              <w:jc w:val="both"/>
              <w:rPr>
                <w:rFonts w:ascii="Times New Roman" w:hAnsi="Times New Roman" w:cs="Times New Roman"/>
                <w:noProof/>
              </w:rPr>
            </w:pPr>
            <w:r w:rsidRPr="00013F24">
              <w:rPr>
                <w:rFonts w:ascii="Times New Roman" w:hAnsi="Times New Roman" w:cs="Times New Roman"/>
                <w:noProof/>
              </w:rPr>
              <w:t>Обсуждение в парах для обмена опытом.</w:t>
            </w:r>
          </w:p>
          <w:p w14:paraId="529B81F8" w14:textId="77777777" w:rsidR="00013F24" w:rsidRPr="00013F24" w:rsidRDefault="00013F24" w:rsidP="00175555">
            <w:pPr>
              <w:tabs>
                <w:tab w:val="left" w:pos="468"/>
              </w:tabs>
              <w:jc w:val="both"/>
              <w:rPr>
                <w:rFonts w:ascii="Times New Roman" w:hAnsi="Times New Roman" w:cs="Times New Roman"/>
                <w:noProof/>
                <w:lang w:val="en-US"/>
              </w:rPr>
            </w:pPr>
            <w:r w:rsidRPr="00013F24">
              <w:rPr>
                <w:rFonts w:ascii="Times New Roman" w:hAnsi="Times New Roman" w:cs="Times New Roman"/>
                <w:noProof/>
                <w:lang w:val="en-US"/>
              </w:rPr>
              <w:t>1.</w:t>
            </w:r>
            <w:r w:rsidRPr="00013F24">
              <w:rPr>
                <w:rFonts w:ascii="Times New Roman" w:hAnsi="Times New Roman" w:cs="Times New Roman"/>
                <w:noProof/>
                <w:lang w:val="en-US"/>
              </w:rPr>
              <w:tab/>
              <w:t>Imagine you are an experienced manager consulting graduates at the vacancy fair where you were invited as a professional adviser. Explain the following:</w:t>
            </w:r>
          </w:p>
          <w:p w14:paraId="32D5F876" w14:textId="77777777" w:rsidR="00013F24" w:rsidRPr="00013F24" w:rsidRDefault="00013F24" w:rsidP="00175555">
            <w:pPr>
              <w:tabs>
                <w:tab w:val="left" w:pos="468"/>
              </w:tabs>
              <w:jc w:val="both"/>
              <w:rPr>
                <w:rFonts w:ascii="Times New Roman" w:hAnsi="Times New Roman" w:cs="Times New Roman"/>
                <w:noProof/>
                <w:lang w:val="en-US"/>
              </w:rPr>
            </w:pPr>
            <w:r w:rsidRPr="00013F24">
              <w:rPr>
                <w:rFonts w:ascii="Times New Roman" w:hAnsi="Times New Roman" w:cs="Times New Roman"/>
                <w:noProof/>
                <w:lang w:val="en-US"/>
              </w:rPr>
              <w:t>•</w:t>
            </w:r>
            <w:r w:rsidRPr="00013F24">
              <w:rPr>
                <w:rFonts w:ascii="Times New Roman" w:hAnsi="Times New Roman" w:cs="Times New Roman"/>
                <w:noProof/>
                <w:lang w:val="en-US"/>
              </w:rPr>
              <w:tab/>
              <w:t>What should you expect and what not from working in an economic industry;</w:t>
            </w:r>
          </w:p>
          <w:p w14:paraId="55A999E3" w14:textId="77777777" w:rsidR="00013F24" w:rsidRPr="00013F24" w:rsidRDefault="00013F24" w:rsidP="00175555">
            <w:pPr>
              <w:tabs>
                <w:tab w:val="left" w:pos="468"/>
              </w:tabs>
              <w:jc w:val="both"/>
              <w:rPr>
                <w:rFonts w:ascii="Times New Roman" w:hAnsi="Times New Roman" w:cs="Times New Roman"/>
                <w:noProof/>
                <w:lang w:val="en-US"/>
              </w:rPr>
            </w:pPr>
            <w:r w:rsidRPr="00013F24">
              <w:rPr>
                <w:rFonts w:ascii="Times New Roman" w:hAnsi="Times New Roman" w:cs="Times New Roman"/>
                <w:noProof/>
                <w:lang w:val="en-US"/>
              </w:rPr>
              <w:t>•</w:t>
            </w:r>
            <w:r w:rsidRPr="00013F24">
              <w:rPr>
                <w:rFonts w:ascii="Times New Roman" w:hAnsi="Times New Roman" w:cs="Times New Roman"/>
                <w:noProof/>
                <w:lang w:val="en-US"/>
              </w:rPr>
              <w:tab/>
              <w:t>The necessary qualities to be successful and enjoy working in this sphere;</w:t>
            </w:r>
          </w:p>
          <w:p w14:paraId="37356F4A" w14:textId="68C07CF3" w:rsidR="004C4F1C" w:rsidRPr="00C93FB2" w:rsidRDefault="00013F24" w:rsidP="00175555">
            <w:pPr>
              <w:tabs>
                <w:tab w:val="left" w:pos="468"/>
              </w:tabs>
              <w:jc w:val="both"/>
              <w:rPr>
                <w:rFonts w:ascii="Times New Roman" w:hAnsi="Times New Roman" w:cs="Times New Roman"/>
                <w:noProof/>
                <w:lang w:val="en-US"/>
              </w:rPr>
            </w:pPr>
            <w:r w:rsidRPr="00013F24">
              <w:rPr>
                <w:rFonts w:ascii="Times New Roman" w:hAnsi="Times New Roman" w:cs="Times New Roman"/>
                <w:noProof/>
                <w:lang w:val="en-US"/>
              </w:rPr>
              <w:t>•</w:t>
            </w:r>
            <w:r w:rsidRPr="00013F24">
              <w:rPr>
                <w:rFonts w:ascii="Times New Roman" w:hAnsi="Times New Roman" w:cs="Times New Roman"/>
                <w:noProof/>
                <w:lang w:val="en-US"/>
              </w:rPr>
              <w:tab/>
              <w:t>Different types of jobs in this sphere and the possibilities they provide.</w:t>
            </w:r>
          </w:p>
        </w:tc>
      </w:tr>
      <w:tr w:rsidR="004C4F1C" w:rsidRPr="008C0ACF" w14:paraId="25B1C97B" w14:textId="77777777" w:rsidTr="00486CD5">
        <w:tc>
          <w:tcPr>
            <w:tcW w:w="2122" w:type="dxa"/>
          </w:tcPr>
          <w:p w14:paraId="1EC651D8" w14:textId="77777777" w:rsidR="004C4F1C" w:rsidRPr="00013F24" w:rsidRDefault="004C4F1C" w:rsidP="004C4F1C">
            <w:pPr>
              <w:jc w:val="both"/>
              <w:rPr>
                <w:rFonts w:ascii="Times New Roman" w:hAnsi="Times New Roman" w:cs="Times New Roman"/>
                <w:highlight w:val="cyan"/>
                <w:lang w:val="en-US"/>
              </w:rPr>
            </w:pPr>
          </w:p>
        </w:tc>
        <w:tc>
          <w:tcPr>
            <w:tcW w:w="2409" w:type="dxa"/>
          </w:tcPr>
          <w:p w14:paraId="393E9892" w14:textId="77777777" w:rsidR="004C4F1C" w:rsidRPr="008C0ACF" w:rsidRDefault="004C4F1C" w:rsidP="004C4F1C">
            <w:pPr>
              <w:pStyle w:val="TableParagraph"/>
              <w:rPr>
                <w:bCs/>
                <w:sz w:val="24"/>
                <w:szCs w:val="24"/>
              </w:rPr>
            </w:pPr>
            <w:r w:rsidRPr="008C0ACF">
              <w:rPr>
                <w:bCs/>
                <w:sz w:val="24"/>
                <w:szCs w:val="24"/>
              </w:rPr>
              <w:t>2.Реализует на иностранном языке коммуникативные намерения устно и письменно, используя</w:t>
            </w:r>
          </w:p>
          <w:p w14:paraId="316FEF5C" w14:textId="77777777" w:rsidR="004C4F1C" w:rsidRPr="008C0ACF" w:rsidRDefault="004C4F1C" w:rsidP="004C4F1C">
            <w:pPr>
              <w:pStyle w:val="TableParagraph"/>
              <w:rPr>
                <w:bCs/>
                <w:sz w:val="24"/>
                <w:szCs w:val="24"/>
              </w:rPr>
            </w:pPr>
            <w:r w:rsidRPr="008C0ACF">
              <w:rPr>
                <w:bCs/>
                <w:sz w:val="24"/>
                <w:szCs w:val="24"/>
              </w:rPr>
              <w:t>современные</w:t>
            </w:r>
          </w:p>
          <w:p w14:paraId="2E3E597D" w14:textId="77777777" w:rsidR="004C4F1C" w:rsidRPr="008C0ACF" w:rsidRDefault="004C4F1C" w:rsidP="004C4F1C">
            <w:pPr>
              <w:pStyle w:val="TableParagraph"/>
              <w:rPr>
                <w:bCs/>
                <w:sz w:val="24"/>
                <w:szCs w:val="24"/>
              </w:rPr>
            </w:pPr>
            <w:r w:rsidRPr="008C0ACF">
              <w:rPr>
                <w:bCs/>
                <w:sz w:val="24"/>
                <w:szCs w:val="24"/>
              </w:rPr>
              <w:t>информационно-</w:t>
            </w:r>
          </w:p>
          <w:p w14:paraId="28FBEBAD" w14:textId="77777777" w:rsidR="004C4F1C" w:rsidRPr="008C0ACF" w:rsidRDefault="004C4F1C" w:rsidP="004C4F1C">
            <w:pPr>
              <w:pStyle w:val="TableParagraph"/>
              <w:rPr>
                <w:bCs/>
                <w:sz w:val="24"/>
                <w:szCs w:val="24"/>
              </w:rPr>
            </w:pPr>
            <w:r w:rsidRPr="008C0ACF">
              <w:rPr>
                <w:bCs/>
                <w:sz w:val="24"/>
                <w:szCs w:val="24"/>
              </w:rPr>
              <w:t>коммуникативные технологии</w:t>
            </w:r>
          </w:p>
        </w:tc>
        <w:tc>
          <w:tcPr>
            <w:tcW w:w="2410" w:type="dxa"/>
          </w:tcPr>
          <w:p w14:paraId="46E6E4AB" w14:textId="77777777" w:rsidR="004C4F1C" w:rsidRPr="00175555" w:rsidRDefault="004C4F1C" w:rsidP="004C4F1C">
            <w:pPr>
              <w:pStyle w:val="TableParagraph"/>
              <w:tabs>
                <w:tab w:val="left" w:pos="232"/>
              </w:tabs>
              <w:spacing w:line="276" w:lineRule="exact"/>
              <w:ind w:right="96"/>
              <w:jc w:val="both"/>
              <w:rPr>
                <w:b/>
                <w:sz w:val="24"/>
                <w:szCs w:val="24"/>
              </w:rPr>
            </w:pPr>
            <w:r w:rsidRPr="00175555">
              <w:rPr>
                <w:b/>
                <w:sz w:val="24"/>
                <w:szCs w:val="24"/>
              </w:rPr>
              <w:t xml:space="preserve">Знать: </w:t>
            </w:r>
          </w:p>
          <w:p w14:paraId="22DF487E" w14:textId="77777777" w:rsidR="004C4F1C" w:rsidRPr="00175555" w:rsidRDefault="004C4F1C" w:rsidP="004C4F1C">
            <w:pPr>
              <w:pStyle w:val="TableParagraph"/>
              <w:spacing w:line="273" w:lineRule="exact"/>
              <w:ind w:left="106"/>
              <w:rPr>
                <w:bCs/>
                <w:sz w:val="24"/>
                <w:szCs w:val="24"/>
              </w:rPr>
            </w:pPr>
            <w:r w:rsidRPr="00175555">
              <w:rPr>
                <w:bCs/>
                <w:sz w:val="24"/>
                <w:szCs w:val="24"/>
              </w:rPr>
              <w:t>- особенности общения на иностранном языке;</w:t>
            </w:r>
          </w:p>
          <w:p w14:paraId="6AECD17A" w14:textId="77777777" w:rsidR="004C4F1C" w:rsidRPr="00175555" w:rsidRDefault="004C4F1C" w:rsidP="004C4F1C">
            <w:pPr>
              <w:pStyle w:val="TableParagraph"/>
              <w:spacing w:line="273" w:lineRule="exact"/>
              <w:ind w:left="106"/>
              <w:rPr>
                <w:bCs/>
                <w:sz w:val="24"/>
                <w:szCs w:val="24"/>
              </w:rPr>
            </w:pPr>
            <w:r w:rsidRPr="00175555">
              <w:rPr>
                <w:bCs/>
                <w:sz w:val="24"/>
                <w:szCs w:val="24"/>
              </w:rPr>
              <w:t>- устойчивые лексические маркеры успешной коммуникации, направленной на достижения конкретных целей;</w:t>
            </w:r>
          </w:p>
          <w:p w14:paraId="1A2D2F02" w14:textId="77777777" w:rsidR="004C4F1C" w:rsidRPr="00175555" w:rsidRDefault="004C4F1C" w:rsidP="004C4F1C">
            <w:pPr>
              <w:pStyle w:val="TableParagraph"/>
              <w:spacing w:line="273" w:lineRule="exact"/>
              <w:ind w:left="106"/>
              <w:rPr>
                <w:bCs/>
                <w:sz w:val="24"/>
                <w:szCs w:val="24"/>
              </w:rPr>
            </w:pPr>
            <w:r w:rsidRPr="00175555">
              <w:rPr>
                <w:bCs/>
                <w:sz w:val="24"/>
                <w:szCs w:val="24"/>
              </w:rPr>
              <w:t>- фонетическую базу иностранного языка;</w:t>
            </w:r>
          </w:p>
          <w:p w14:paraId="5271129A" w14:textId="77777777" w:rsidR="004C4F1C" w:rsidRPr="00175555" w:rsidRDefault="004C4F1C" w:rsidP="004C4F1C">
            <w:pPr>
              <w:pStyle w:val="TableParagraph"/>
              <w:spacing w:line="273" w:lineRule="exact"/>
              <w:ind w:left="106"/>
              <w:rPr>
                <w:bCs/>
                <w:sz w:val="24"/>
                <w:szCs w:val="24"/>
              </w:rPr>
            </w:pPr>
            <w:r w:rsidRPr="00175555">
              <w:rPr>
                <w:bCs/>
                <w:sz w:val="24"/>
                <w:szCs w:val="24"/>
              </w:rPr>
              <w:t>- грамматические структуры иностранного языка, которые используются в устном и письменном межличностном и общепрофессиональном общении.</w:t>
            </w:r>
          </w:p>
          <w:p w14:paraId="56E38499" w14:textId="77777777" w:rsidR="004C4F1C" w:rsidRPr="00175555" w:rsidRDefault="004C4F1C" w:rsidP="004C4F1C">
            <w:pPr>
              <w:pStyle w:val="TableParagraph"/>
              <w:spacing w:line="273" w:lineRule="exact"/>
              <w:ind w:left="106"/>
              <w:rPr>
                <w:b/>
                <w:sz w:val="24"/>
                <w:szCs w:val="24"/>
              </w:rPr>
            </w:pPr>
            <w:r w:rsidRPr="00175555">
              <w:rPr>
                <w:b/>
                <w:sz w:val="24"/>
                <w:szCs w:val="24"/>
              </w:rPr>
              <w:t>Уметь:</w:t>
            </w:r>
          </w:p>
          <w:p w14:paraId="7162B593" w14:textId="77777777" w:rsidR="004C4F1C" w:rsidRPr="00175555" w:rsidRDefault="004C4F1C" w:rsidP="004C4F1C">
            <w:pPr>
              <w:pStyle w:val="TableParagraph"/>
              <w:spacing w:line="273" w:lineRule="exact"/>
              <w:ind w:left="106"/>
              <w:rPr>
                <w:bCs/>
                <w:sz w:val="24"/>
                <w:szCs w:val="24"/>
              </w:rPr>
            </w:pPr>
            <w:r w:rsidRPr="00175555">
              <w:rPr>
                <w:bCs/>
                <w:sz w:val="24"/>
                <w:szCs w:val="24"/>
              </w:rPr>
              <w:t>- применять лексико-грамматические навыки устного общения и письма на иностранном языке;</w:t>
            </w:r>
          </w:p>
          <w:p w14:paraId="57A58F9D" w14:textId="72DCB9FE" w:rsidR="004C4F1C" w:rsidRPr="00175555" w:rsidRDefault="004C4F1C" w:rsidP="004C4F1C">
            <w:pPr>
              <w:pStyle w:val="Default"/>
              <w:jc w:val="both"/>
              <w:rPr>
                <w:i/>
                <w:iCs/>
                <w:lang w:val="ru-RU"/>
              </w:rPr>
            </w:pPr>
            <w:r w:rsidRPr="00175555">
              <w:rPr>
                <w:bCs/>
                <w:lang w:val="ru-RU"/>
              </w:rPr>
              <w:t>- извлекать информацию при</w:t>
            </w:r>
            <w:r w:rsidRPr="00175555">
              <w:rPr>
                <w:lang w:val="ru-RU"/>
              </w:rPr>
              <w:t xml:space="preserve"> </w:t>
            </w:r>
            <w:r w:rsidRPr="00175555">
              <w:rPr>
                <w:bCs/>
                <w:lang w:val="ru-RU"/>
              </w:rPr>
              <w:t>восприятии на слух монологических и диалогических высказываний на иностранном языке в соответствии с конкретной задачей, как при непосредственном общении, так и в аудио/видеозаписи.</w:t>
            </w:r>
          </w:p>
        </w:tc>
        <w:tc>
          <w:tcPr>
            <w:tcW w:w="2693" w:type="dxa"/>
          </w:tcPr>
          <w:p w14:paraId="638D0876" w14:textId="17E8C3A0" w:rsidR="004C4F1C" w:rsidRPr="008C0ACF" w:rsidRDefault="004C4F1C" w:rsidP="004C4F1C">
            <w:pPr>
              <w:pStyle w:val="Default"/>
              <w:jc w:val="both"/>
              <w:rPr>
                <w:i/>
                <w:iCs/>
                <w:lang w:val="ru-RU"/>
              </w:rPr>
            </w:pPr>
            <w:r w:rsidRPr="008C0ACF">
              <w:rPr>
                <w:i/>
                <w:iCs/>
                <w:lang w:val="ru-RU"/>
              </w:rPr>
              <w:t>Задание 1</w:t>
            </w:r>
          </w:p>
          <w:p w14:paraId="348A950C" w14:textId="77777777" w:rsidR="004C4F1C" w:rsidRPr="008C0ACF" w:rsidRDefault="004C4F1C" w:rsidP="004C4F1C">
            <w:pPr>
              <w:pStyle w:val="Default"/>
              <w:jc w:val="both"/>
              <w:rPr>
                <w:lang w:val="ru-RU"/>
              </w:rPr>
            </w:pPr>
            <w:r w:rsidRPr="008C0ACF">
              <w:rPr>
                <w:lang w:val="ru-RU"/>
              </w:rPr>
              <w:t>Составить и презентовать предложение о продукте, оформив письмо в электронном виде.</w:t>
            </w:r>
          </w:p>
          <w:p w14:paraId="2F038F4C" w14:textId="77777777" w:rsidR="00013F24" w:rsidRDefault="00013F24" w:rsidP="004C4F1C">
            <w:pPr>
              <w:pStyle w:val="Default"/>
              <w:jc w:val="both"/>
              <w:rPr>
                <w:i/>
                <w:iCs/>
                <w:lang w:val="ru-RU"/>
              </w:rPr>
            </w:pPr>
          </w:p>
          <w:p w14:paraId="4384C2B4" w14:textId="3B866CAA" w:rsidR="004C4F1C" w:rsidRPr="008C0ACF" w:rsidRDefault="004C4F1C" w:rsidP="004C4F1C">
            <w:pPr>
              <w:pStyle w:val="Default"/>
              <w:jc w:val="both"/>
              <w:rPr>
                <w:i/>
                <w:iCs/>
                <w:lang w:val="ru-RU"/>
              </w:rPr>
            </w:pPr>
            <w:r w:rsidRPr="008C0ACF">
              <w:rPr>
                <w:i/>
                <w:iCs/>
                <w:lang w:val="ru-RU"/>
              </w:rPr>
              <w:t>Задание 2</w:t>
            </w:r>
          </w:p>
          <w:p w14:paraId="572E48F5" w14:textId="77777777" w:rsidR="004C4F1C" w:rsidRPr="008C0ACF" w:rsidRDefault="004C4F1C" w:rsidP="004C4F1C">
            <w:pPr>
              <w:pStyle w:val="Default"/>
              <w:jc w:val="both"/>
              <w:rPr>
                <w:lang w:val="ru-RU"/>
              </w:rPr>
            </w:pPr>
            <w:r w:rsidRPr="008C0ACF">
              <w:rPr>
                <w:lang w:val="ru-RU"/>
              </w:rPr>
              <w:t>Обозначить допустимые нормы бизнес коммуникации в электронном формате.</w:t>
            </w:r>
          </w:p>
        </w:tc>
      </w:tr>
      <w:tr w:rsidR="004C4F1C" w:rsidRPr="008C0ACF" w14:paraId="5F8927AF" w14:textId="77777777" w:rsidTr="00486CD5">
        <w:tc>
          <w:tcPr>
            <w:tcW w:w="2122" w:type="dxa"/>
          </w:tcPr>
          <w:p w14:paraId="308B2B6E" w14:textId="77777777" w:rsidR="004C4F1C" w:rsidRPr="008C0ACF" w:rsidRDefault="004C4F1C" w:rsidP="004C4F1C">
            <w:pPr>
              <w:jc w:val="both"/>
              <w:rPr>
                <w:rFonts w:ascii="Times New Roman" w:hAnsi="Times New Roman" w:cs="Times New Roman"/>
                <w:highlight w:val="cyan"/>
              </w:rPr>
            </w:pPr>
          </w:p>
        </w:tc>
        <w:tc>
          <w:tcPr>
            <w:tcW w:w="2409" w:type="dxa"/>
          </w:tcPr>
          <w:p w14:paraId="660DFA31" w14:textId="77777777" w:rsidR="004C4F1C" w:rsidRPr="008C0ACF" w:rsidRDefault="004C4F1C" w:rsidP="004C4F1C">
            <w:pPr>
              <w:pBdr>
                <w:top w:val="nil"/>
                <w:left w:val="nil"/>
                <w:bottom w:val="nil"/>
                <w:right w:val="nil"/>
                <w:between w:val="nil"/>
              </w:pBdr>
              <w:ind w:right="-108"/>
              <w:rPr>
                <w:rFonts w:ascii="Times New Roman" w:hAnsi="Times New Roman" w:cs="Times New Roman"/>
                <w:color w:val="000000"/>
              </w:rPr>
            </w:pPr>
            <w:r w:rsidRPr="008C0ACF">
              <w:rPr>
                <w:rFonts w:ascii="Times New Roman" w:hAnsi="Times New Roman" w:cs="Times New Roman"/>
                <w:bCs/>
              </w:rPr>
              <w:t xml:space="preserve">3. Использует приемы публичной речи и </w:t>
            </w:r>
            <w:r w:rsidRPr="008C0ACF">
              <w:rPr>
                <w:rFonts w:ascii="Times New Roman" w:hAnsi="Times New Roman" w:cs="Times New Roman"/>
                <w:bCs/>
              </w:rPr>
              <w:lastRenderedPageBreak/>
              <w:t>делового и профессионального дискурса на иностранном языке.</w:t>
            </w:r>
          </w:p>
          <w:p w14:paraId="414424D5" w14:textId="77777777" w:rsidR="004C4F1C" w:rsidRPr="008C0ACF" w:rsidRDefault="004C4F1C" w:rsidP="004C4F1C">
            <w:pPr>
              <w:rPr>
                <w:rFonts w:ascii="Times New Roman" w:hAnsi="Times New Roman" w:cs="Times New Roman"/>
              </w:rPr>
            </w:pPr>
          </w:p>
        </w:tc>
        <w:tc>
          <w:tcPr>
            <w:tcW w:w="2410" w:type="dxa"/>
          </w:tcPr>
          <w:p w14:paraId="4C746DEF" w14:textId="77777777" w:rsidR="004C4F1C" w:rsidRPr="00175555" w:rsidRDefault="004C4F1C" w:rsidP="004C4F1C">
            <w:pPr>
              <w:pStyle w:val="TableParagraph"/>
              <w:tabs>
                <w:tab w:val="left" w:pos="232"/>
              </w:tabs>
              <w:spacing w:line="276" w:lineRule="exact"/>
              <w:ind w:right="96"/>
              <w:jc w:val="both"/>
              <w:rPr>
                <w:b/>
                <w:sz w:val="24"/>
                <w:szCs w:val="24"/>
              </w:rPr>
            </w:pPr>
            <w:r w:rsidRPr="00175555">
              <w:rPr>
                <w:b/>
                <w:sz w:val="24"/>
                <w:szCs w:val="24"/>
              </w:rPr>
              <w:lastRenderedPageBreak/>
              <w:t xml:space="preserve">Знать: </w:t>
            </w:r>
          </w:p>
          <w:p w14:paraId="29AA4337" w14:textId="77777777" w:rsidR="004C4F1C" w:rsidRPr="00175555" w:rsidRDefault="004C4F1C" w:rsidP="004C4F1C">
            <w:pPr>
              <w:pStyle w:val="TableParagraph"/>
              <w:spacing w:line="273" w:lineRule="exact"/>
              <w:ind w:left="106"/>
              <w:rPr>
                <w:bCs/>
                <w:sz w:val="24"/>
                <w:szCs w:val="24"/>
              </w:rPr>
            </w:pPr>
            <w:r w:rsidRPr="00175555">
              <w:rPr>
                <w:bCs/>
                <w:sz w:val="24"/>
                <w:szCs w:val="24"/>
              </w:rPr>
              <w:t xml:space="preserve">- стили устной речи </w:t>
            </w:r>
            <w:r w:rsidRPr="00175555">
              <w:rPr>
                <w:bCs/>
                <w:sz w:val="24"/>
                <w:szCs w:val="24"/>
              </w:rPr>
              <w:lastRenderedPageBreak/>
              <w:t>на иностранном языке, используемые при публичном выступлении, правила подготовки и способы представления выступления.</w:t>
            </w:r>
          </w:p>
          <w:p w14:paraId="03E16336" w14:textId="77777777" w:rsidR="004C4F1C" w:rsidRPr="00175555" w:rsidRDefault="004C4F1C" w:rsidP="004C4F1C">
            <w:pPr>
              <w:pStyle w:val="TableParagraph"/>
              <w:spacing w:line="273" w:lineRule="exact"/>
              <w:ind w:left="106"/>
              <w:rPr>
                <w:b/>
                <w:sz w:val="24"/>
                <w:szCs w:val="24"/>
              </w:rPr>
            </w:pPr>
            <w:r w:rsidRPr="00175555">
              <w:rPr>
                <w:b/>
                <w:sz w:val="24"/>
                <w:szCs w:val="24"/>
              </w:rPr>
              <w:t>Уметь:</w:t>
            </w:r>
          </w:p>
          <w:p w14:paraId="78A7B401" w14:textId="77777777" w:rsidR="004C4F1C" w:rsidRPr="00175555" w:rsidRDefault="004C4F1C" w:rsidP="004C4F1C">
            <w:pPr>
              <w:pStyle w:val="TableParagraph"/>
              <w:spacing w:line="273" w:lineRule="exact"/>
              <w:ind w:left="106"/>
              <w:rPr>
                <w:bCs/>
                <w:sz w:val="24"/>
                <w:szCs w:val="24"/>
              </w:rPr>
            </w:pPr>
            <w:r w:rsidRPr="00175555">
              <w:rPr>
                <w:bCs/>
                <w:sz w:val="24"/>
                <w:szCs w:val="24"/>
              </w:rPr>
              <w:t>- применять знания о особенностях публичной речи в профессиональном контексте;</w:t>
            </w:r>
          </w:p>
          <w:p w14:paraId="54B17CB4" w14:textId="77777777" w:rsidR="004C4F1C" w:rsidRPr="00175555" w:rsidRDefault="004C4F1C" w:rsidP="004C4F1C">
            <w:pPr>
              <w:pStyle w:val="TableParagraph"/>
              <w:spacing w:line="273" w:lineRule="exact"/>
              <w:ind w:left="106"/>
              <w:rPr>
                <w:bCs/>
                <w:sz w:val="24"/>
                <w:szCs w:val="24"/>
              </w:rPr>
            </w:pPr>
            <w:r w:rsidRPr="00175555">
              <w:rPr>
                <w:bCs/>
                <w:sz w:val="24"/>
                <w:szCs w:val="24"/>
              </w:rPr>
              <w:t>- составлять плана доклада и презентации;</w:t>
            </w:r>
          </w:p>
          <w:p w14:paraId="1D0429B8" w14:textId="3809E66C" w:rsidR="004C4F1C" w:rsidRPr="00175555" w:rsidRDefault="004C4F1C" w:rsidP="004C4F1C">
            <w:pPr>
              <w:pStyle w:val="ae"/>
              <w:spacing w:before="0" w:beforeAutospacing="0" w:after="0" w:afterAutospacing="0"/>
              <w:rPr>
                <w:bCs/>
                <w:i/>
                <w:iCs/>
                <w:color w:val="000000" w:themeColor="text1"/>
              </w:rPr>
            </w:pPr>
            <w:r w:rsidRPr="00175555">
              <w:rPr>
                <w:bCs/>
              </w:rPr>
              <w:t>- составлять тезисов устного сообщения или доклада.</w:t>
            </w:r>
          </w:p>
        </w:tc>
        <w:tc>
          <w:tcPr>
            <w:tcW w:w="2693" w:type="dxa"/>
          </w:tcPr>
          <w:p w14:paraId="6E45E2F5" w14:textId="0583669C" w:rsidR="004C4F1C" w:rsidRPr="008C0ACF" w:rsidRDefault="004C4F1C" w:rsidP="004C4F1C">
            <w:pPr>
              <w:pStyle w:val="ae"/>
              <w:spacing w:before="0" w:beforeAutospacing="0" w:after="0" w:afterAutospacing="0"/>
              <w:rPr>
                <w:bCs/>
                <w:i/>
                <w:iCs/>
                <w:color w:val="000000" w:themeColor="text1"/>
              </w:rPr>
            </w:pPr>
            <w:r w:rsidRPr="008C0ACF">
              <w:rPr>
                <w:bCs/>
                <w:i/>
                <w:iCs/>
                <w:color w:val="000000" w:themeColor="text1"/>
              </w:rPr>
              <w:lastRenderedPageBreak/>
              <w:t>Задание 1</w:t>
            </w:r>
          </w:p>
          <w:p w14:paraId="0A20BA35" w14:textId="77777777" w:rsidR="004C4F1C" w:rsidRPr="008C0ACF" w:rsidRDefault="004C4F1C" w:rsidP="004C4F1C">
            <w:pPr>
              <w:pStyle w:val="ae"/>
              <w:spacing w:before="0" w:beforeAutospacing="0" w:after="0" w:afterAutospacing="0"/>
              <w:rPr>
                <w:bCs/>
                <w:color w:val="000000" w:themeColor="text1"/>
              </w:rPr>
            </w:pPr>
            <w:r w:rsidRPr="008C0ACF">
              <w:rPr>
                <w:bCs/>
                <w:color w:val="000000" w:themeColor="text1"/>
              </w:rPr>
              <w:lastRenderedPageBreak/>
              <w:t>Подготовить презентацию по одной из обозначенных тем, учесть все особенности подготовки к выступлению перед аудиторией (конференция, внутри компании).</w:t>
            </w:r>
          </w:p>
          <w:p w14:paraId="249437A1" w14:textId="77777777" w:rsidR="004C4F1C" w:rsidRPr="008C0ACF" w:rsidRDefault="004C4F1C" w:rsidP="004C4F1C">
            <w:pPr>
              <w:pStyle w:val="ae"/>
              <w:spacing w:before="0" w:beforeAutospacing="0" w:after="0" w:afterAutospacing="0"/>
              <w:rPr>
                <w:bCs/>
                <w:i/>
                <w:iCs/>
                <w:color w:val="000000" w:themeColor="text1"/>
              </w:rPr>
            </w:pPr>
          </w:p>
          <w:p w14:paraId="6526F40D" w14:textId="77777777" w:rsidR="004C4F1C" w:rsidRPr="008C0ACF" w:rsidRDefault="004C4F1C" w:rsidP="004C4F1C">
            <w:pPr>
              <w:pStyle w:val="ae"/>
              <w:spacing w:before="0" w:beforeAutospacing="0" w:after="0" w:afterAutospacing="0"/>
              <w:rPr>
                <w:bCs/>
                <w:i/>
                <w:iCs/>
                <w:color w:val="000000" w:themeColor="text1"/>
              </w:rPr>
            </w:pPr>
            <w:r w:rsidRPr="008C0ACF">
              <w:rPr>
                <w:bCs/>
                <w:i/>
                <w:iCs/>
                <w:color w:val="000000" w:themeColor="text1"/>
              </w:rPr>
              <w:t>Задание 2</w:t>
            </w:r>
          </w:p>
          <w:p w14:paraId="226D8B63" w14:textId="77777777" w:rsidR="004C4F1C" w:rsidRPr="008C0ACF" w:rsidRDefault="004C4F1C" w:rsidP="004C4F1C">
            <w:pPr>
              <w:jc w:val="both"/>
              <w:rPr>
                <w:rFonts w:ascii="Times New Roman" w:hAnsi="Times New Roman" w:cs="Times New Roman"/>
                <w:bCs/>
                <w:color w:val="000000" w:themeColor="text1"/>
              </w:rPr>
            </w:pPr>
            <w:r w:rsidRPr="008C0ACF">
              <w:rPr>
                <w:rFonts w:ascii="Times New Roman" w:hAnsi="Times New Roman" w:cs="Times New Roman"/>
                <w:bCs/>
                <w:color w:val="000000" w:themeColor="text1"/>
              </w:rPr>
              <w:t>Составить план подготовки к устному выступлению. Продумать и указать пути разрешения возможных осложнений при выступлении.</w:t>
            </w:r>
          </w:p>
        </w:tc>
      </w:tr>
      <w:tr w:rsidR="004C4F1C" w:rsidRPr="008C0ACF" w14:paraId="0FD44A7C" w14:textId="77777777" w:rsidTr="00486CD5">
        <w:tc>
          <w:tcPr>
            <w:tcW w:w="2122" w:type="dxa"/>
          </w:tcPr>
          <w:p w14:paraId="2BC452CC" w14:textId="77777777" w:rsidR="004C4F1C" w:rsidRPr="008C0ACF" w:rsidRDefault="004C4F1C" w:rsidP="004C4F1C">
            <w:pPr>
              <w:jc w:val="both"/>
              <w:rPr>
                <w:rFonts w:ascii="Times New Roman" w:hAnsi="Times New Roman" w:cs="Times New Roman"/>
                <w:highlight w:val="cyan"/>
              </w:rPr>
            </w:pPr>
          </w:p>
        </w:tc>
        <w:tc>
          <w:tcPr>
            <w:tcW w:w="2409" w:type="dxa"/>
          </w:tcPr>
          <w:p w14:paraId="25A91701" w14:textId="77777777" w:rsidR="004C4F1C" w:rsidRPr="008C0ACF" w:rsidRDefault="004C4F1C" w:rsidP="004C4F1C">
            <w:pPr>
              <w:rPr>
                <w:rFonts w:ascii="Times New Roman" w:hAnsi="Times New Roman" w:cs="Times New Roman"/>
              </w:rPr>
            </w:pPr>
            <w:r w:rsidRPr="008C0ACF">
              <w:rPr>
                <w:rFonts w:ascii="Times New Roman" w:hAnsi="Times New Roman" w:cs="Times New Roman"/>
                <w:bCs/>
              </w:rPr>
              <w:t>4. Демонстрирует владения основами академической коммуникации и речевого этикета изучаемого иностранного языка</w:t>
            </w:r>
            <w:r w:rsidRPr="008C0ACF">
              <w:rPr>
                <w:rFonts w:ascii="Times New Roman" w:hAnsi="Times New Roman" w:cs="Times New Roman"/>
                <w:color w:val="000000"/>
              </w:rPr>
              <w:t>.</w:t>
            </w:r>
          </w:p>
        </w:tc>
        <w:tc>
          <w:tcPr>
            <w:tcW w:w="2410" w:type="dxa"/>
          </w:tcPr>
          <w:p w14:paraId="6B71628C" w14:textId="77777777" w:rsidR="004C4F1C" w:rsidRPr="00175555" w:rsidRDefault="004C4F1C" w:rsidP="004C4F1C">
            <w:pPr>
              <w:pStyle w:val="TableParagraph"/>
              <w:tabs>
                <w:tab w:val="left" w:pos="232"/>
              </w:tabs>
              <w:spacing w:line="276" w:lineRule="exact"/>
              <w:ind w:right="96"/>
              <w:jc w:val="both"/>
              <w:rPr>
                <w:b/>
                <w:sz w:val="24"/>
                <w:szCs w:val="24"/>
              </w:rPr>
            </w:pPr>
            <w:r w:rsidRPr="00175555">
              <w:rPr>
                <w:b/>
                <w:sz w:val="24"/>
                <w:szCs w:val="24"/>
              </w:rPr>
              <w:t xml:space="preserve">Знать: </w:t>
            </w:r>
          </w:p>
          <w:p w14:paraId="77DE986E" w14:textId="77777777" w:rsidR="004C4F1C" w:rsidRPr="00175555" w:rsidRDefault="004C4F1C" w:rsidP="004C4F1C">
            <w:pPr>
              <w:pStyle w:val="TableParagraph"/>
              <w:spacing w:line="273" w:lineRule="exact"/>
              <w:ind w:left="106"/>
              <w:rPr>
                <w:bCs/>
                <w:sz w:val="24"/>
                <w:szCs w:val="24"/>
              </w:rPr>
            </w:pPr>
            <w:r w:rsidRPr="00175555">
              <w:rPr>
                <w:bCs/>
                <w:sz w:val="24"/>
                <w:szCs w:val="24"/>
              </w:rPr>
              <w:t>- правила речевого этикета в зависимости от контекста общения, особенности культур, стили устной речи (разговорный, деловой).</w:t>
            </w:r>
          </w:p>
          <w:p w14:paraId="318AB2AA" w14:textId="77777777" w:rsidR="004C4F1C" w:rsidRPr="00175555" w:rsidRDefault="004C4F1C" w:rsidP="004C4F1C">
            <w:pPr>
              <w:pStyle w:val="TableParagraph"/>
              <w:spacing w:line="273" w:lineRule="exact"/>
              <w:ind w:left="106"/>
              <w:rPr>
                <w:b/>
                <w:sz w:val="24"/>
                <w:szCs w:val="24"/>
              </w:rPr>
            </w:pPr>
            <w:r w:rsidRPr="00175555">
              <w:rPr>
                <w:b/>
                <w:sz w:val="24"/>
                <w:szCs w:val="24"/>
              </w:rPr>
              <w:t>Уметь:</w:t>
            </w:r>
          </w:p>
          <w:p w14:paraId="656B31AA" w14:textId="30F50398" w:rsidR="004C4F1C" w:rsidRPr="00175555" w:rsidRDefault="004C4F1C" w:rsidP="004C4F1C">
            <w:pPr>
              <w:jc w:val="both"/>
              <w:rPr>
                <w:rFonts w:ascii="Times New Roman" w:hAnsi="Times New Roman" w:cs="Times New Roman"/>
                <w:i/>
                <w:iCs/>
              </w:rPr>
            </w:pPr>
            <w:r w:rsidRPr="00175555">
              <w:rPr>
                <w:rFonts w:ascii="Times New Roman" w:hAnsi="Times New Roman" w:cs="Times New Roman"/>
                <w:bCs/>
              </w:rPr>
              <w:t>- выстраивать устную (монологическую и диалогическую) речь на иностранном языке в межличностном общении и профессиональной деятельности в соответствии с коммуникативной задачей</w:t>
            </w:r>
          </w:p>
        </w:tc>
        <w:tc>
          <w:tcPr>
            <w:tcW w:w="2693" w:type="dxa"/>
          </w:tcPr>
          <w:p w14:paraId="62E4525C" w14:textId="43C1306A" w:rsidR="004C4F1C" w:rsidRPr="008C0ACF" w:rsidRDefault="004C4F1C" w:rsidP="004C4F1C">
            <w:pPr>
              <w:jc w:val="both"/>
              <w:rPr>
                <w:rFonts w:ascii="Times New Roman" w:hAnsi="Times New Roman" w:cs="Times New Roman"/>
                <w:bCs/>
                <w:i/>
                <w:iCs/>
                <w:color w:val="000000" w:themeColor="text1"/>
              </w:rPr>
            </w:pPr>
            <w:r w:rsidRPr="008C0ACF">
              <w:rPr>
                <w:rFonts w:ascii="Times New Roman" w:hAnsi="Times New Roman" w:cs="Times New Roman"/>
                <w:i/>
                <w:iCs/>
              </w:rPr>
              <w:t>Задание 1</w:t>
            </w:r>
          </w:p>
          <w:p w14:paraId="6C387AD2" w14:textId="77777777" w:rsidR="004C4F1C" w:rsidRPr="008C0ACF" w:rsidRDefault="004C4F1C" w:rsidP="004C4F1C">
            <w:pPr>
              <w:jc w:val="both"/>
              <w:rPr>
                <w:rFonts w:ascii="Times New Roman" w:hAnsi="Times New Roman" w:cs="Times New Roman"/>
              </w:rPr>
            </w:pPr>
            <w:r w:rsidRPr="008C0ACF">
              <w:rPr>
                <w:rFonts w:ascii="Times New Roman" w:hAnsi="Times New Roman" w:cs="Times New Roman"/>
              </w:rPr>
              <w:t xml:space="preserve">Дать определение </w:t>
            </w:r>
            <w:proofErr w:type="spellStart"/>
            <w:r w:rsidRPr="008C0ACF">
              <w:rPr>
                <w:rFonts w:ascii="Times New Roman" w:hAnsi="Times New Roman" w:cs="Times New Roman"/>
              </w:rPr>
              <w:t>SmallTalk</w:t>
            </w:r>
            <w:proofErr w:type="spellEnd"/>
            <w:r w:rsidRPr="008C0ACF">
              <w:rPr>
                <w:rFonts w:ascii="Times New Roman" w:hAnsi="Times New Roman" w:cs="Times New Roman"/>
              </w:rPr>
              <w:t>.</w:t>
            </w:r>
          </w:p>
          <w:p w14:paraId="477405D8" w14:textId="77777777" w:rsidR="00486CD5" w:rsidRPr="00C93FB2" w:rsidRDefault="00486CD5" w:rsidP="004C4F1C">
            <w:pPr>
              <w:jc w:val="both"/>
              <w:rPr>
                <w:rFonts w:ascii="Times New Roman" w:hAnsi="Times New Roman" w:cs="Times New Roman"/>
                <w:i/>
                <w:iCs/>
              </w:rPr>
            </w:pPr>
          </w:p>
          <w:p w14:paraId="4DCCBD9A" w14:textId="5C9E7ED1" w:rsidR="004C4F1C" w:rsidRPr="008C0ACF" w:rsidRDefault="004C4F1C" w:rsidP="004C4F1C">
            <w:pPr>
              <w:jc w:val="both"/>
              <w:rPr>
                <w:rFonts w:ascii="Times New Roman" w:hAnsi="Times New Roman" w:cs="Times New Roman"/>
                <w:i/>
                <w:iCs/>
              </w:rPr>
            </w:pPr>
            <w:r w:rsidRPr="008C0ACF">
              <w:rPr>
                <w:rFonts w:ascii="Times New Roman" w:hAnsi="Times New Roman" w:cs="Times New Roman"/>
                <w:i/>
                <w:iCs/>
              </w:rPr>
              <w:t>Задание 2</w:t>
            </w:r>
          </w:p>
          <w:p w14:paraId="4292ABC4" w14:textId="77777777" w:rsidR="004C4F1C" w:rsidRPr="008C0ACF" w:rsidRDefault="004C4F1C" w:rsidP="004C4F1C">
            <w:pPr>
              <w:jc w:val="both"/>
              <w:rPr>
                <w:rFonts w:ascii="Times New Roman" w:hAnsi="Times New Roman" w:cs="Times New Roman"/>
                <w:highlight w:val="yellow"/>
              </w:rPr>
            </w:pPr>
            <w:r w:rsidRPr="008C0ACF">
              <w:rPr>
                <w:rFonts w:ascii="Times New Roman" w:hAnsi="Times New Roman" w:cs="Times New Roman"/>
              </w:rPr>
              <w:t>Смоделировать беседу (</w:t>
            </w:r>
            <w:proofErr w:type="spellStart"/>
            <w:r w:rsidRPr="008C0ACF">
              <w:rPr>
                <w:rFonts w:ascii="Times New Roman" w:hAnsi="Times New Roman" w:cs="Times New Roman"/>
              </w:rPr>
              <w:t>Small</w:t>
            </w:r>
            <w:proofErr w:type="spellEnd"/>
            <w:r w:rsidRPr="008C0ACF">
              <w:rPr>
                <w:rFonts w:ascii="Times New Roman" w:hAnsi="Times New Roman" w:cs="Times New Roman"/>
              </w:rPr>
              <w:t xml:space="preserve"> </w:t>
            </w:r>
            <w:proofErr w:type="spellStart"/>
            <w:r w:rsidRPr="008C0ACF">
              <w:rPr>
                <w:rFonts w:ascii="Times New Roman" w:hAnsi="Times New Roman" w:cs="Times New Roman"/>
              </w:rPr>
              <w:t>talk</w:t>
            </w:r>
            <w:proofErr w:type="spellEnd"/>
            <w:r w:rsidRPr="008C0ACF">
              <w:rPr>
                <w:rFonts w:ascii="Times New Roman" w:hAnsi="Times New Roman" w:cs="Times New Roman"/>
              </w:rPr>
              <w:t>), дать подробное описание ситуации: что, где, когда и зачем.</w:t>
            </w:r>
          </w:p>
        </w:tc>
      </w:tr>
      <w:tr w:rsidR="004C4F1C" w:rsidRPr="008B1B82" w14:paraId="2A1B53EC" w14:textId="77777777" w:rsidTr="00486CD5">
        <w:tc>
          <w:tcPr>
            <w:tcW w:w="2122" w:type="dxa"/>
          </w:tcPr>
          <w:p w14:paraId="5E3A2713" w14:textId="77777777" w:rsidR="004C4F1C" w:rsidRPr="008C0ACF" w:rsidRDefault="004C4F1C" w:rsidP="004C4F1C">
            <w:pPr>
              <w:jc w:val="both"/>
              <w:rPr>
                <w:rFonts w:ascii="Times New Roman" w:hAnsi="Times New Roman" w:cs="Times New Roman"/>
                <w:highlight w:val="cyan"/>
              </w:rPr>
            </w:pPr>
          </w:p>
        </w:tc>
        <w:tc>
          <w:tcPr>
            <w:tcW w:w="2409" w:type="dxa"/>
          </w:tcPr>
          <w:p w14:paraId="77F9EE4C" w14:textId="77777777" w:rsidR="004C4F1C" w:rsidRPr="008C0ACF" w:rsidRDefault="004C4F1C" w:rsidP="004C4F1C">
            <w:pPr>
              <w:rPr>
                <w:rFonts w:ascii="Times New Roman" w:hAnsi="Times New Roman" w:cs="Times New Roman"/>
                <w:bCs/>
              </w:rPr>
            </w:pPr>
            <w:r w:rsidRPr="008C0ACF">
              <w:rPr>
                <w:rFonts w:ascii="Times New Roman" w:hAnsi="Times New Roman" w:cs="Times New Roman"/>
                <w:bCs/>
              </w:rPr>
              <w:t xml:space="preserve">5. Грамотно и эффективно </w:t>
            </w:r>
            <w:r w:rsidRPr="008C0ACF">
              <w:rPr>
                <w:rFonts w:ascii="Times New Roman" w:hAnsi="Times New Roman" w:cs="Times New Roman"/>
                <w:bCs/>
              </w:rPr>
              <w:lastRenderedPageBreak/>
              <w:t>пользуется иноязычными источниками информации.</w:t>
            </w:r>
          </w:p>
        </w:tc>
        <w:tc>
          <w:tcPr>
            <w:tcW w:w="2410" w:type="dxa"/>
          </w:tcPr>
          <w:p w14:paraId="02231928" w14:textId="77777777" w:rsidR="004C4F1C" w:rsidRPr="00175555" w:rsidRDefault="004C4F1C" w:rsidP="004C4F1C">
            <w:pPr>
              <w:pStyle w:val="TableParagraph"/>
              <w:tabs>
                <w:tab w:val="left" w:pos="232"/>
              </w:tabs>
              <w:spacing w:line="276" w:lineRule="exact"/>
              <w:ind w:right="96"/>
              <w:jc w:val="both"/>
              <w:rPr>
                <w:b/>
                <w:sz w:val="24"/>
                <w:szCs w:val="24"/>
              </w:rPr>
            </w:pPr>
            <w:r w:rsidRPr="00175555">
              <w:rPr>
                <w:b/>
                <w:sz w:val="24"/>
                <w:szCs w:val="24"/>
              </w:rPr>
              <w:lastRenderedPageBreak/>
              <w:t xml:space="preserve">Знать: </w:t>
            </w:r>
          </w:p>
          <w:p w14:paraId="1788C1EA" w14:textId="77777777" w:rsidR="004C4F1C" w:rsidRPr="00175555" w:rsidRDefault="004C4F1C" w:rsidP="004C4F1C">
            <w:pPr>
              <w:pStyle w:val="TableParagraph"/>
              <w:spacing w:line="273" w:lineRule="exact"/>
              <w:ind w:left="106"/>
              <w:rPr>
                <w:bCs/>
                <w:sz w:val="24"/>
                <w:szCs w:val="24"/>
              </w:rPr>
            </w:pPr>
            <w:r w:rsidRPr="00175555">
              <w:rPr>
                <w:bCs/>
                <w:sz w:val="24"/>
                <w:szCs w:val="24"/>
              </w:rPr>
              <w:t xml:space="preserve">- правила чтения на </w:t>
            </w:r>
            <w:r w:rsidRPr="00175555">
              <w:rPr>
                <w:bCs/>
                <w:sz w:val="24"/>
                <w:szCs w:val="24"/>
              </w:rPr>
              <w:lastRenderedPageBreak/>
              <w:t>иностранном языке, грамматические структуры иностранного языка, которые используются в иноязычных источниках информации.</w:t>
            </w:r>
          </w:p>
          <w:p w14:paraId="7483F231" w14:textId="77777777" w:rsidR="004C4F1C" w:rsidRPr="00175555" w:rsidRDefault="004C4F1C" w:rsidP="004C4F1C">
            <w:pPr>
              <w:pStyle w:val="TableParagraph"/>
              <w:spacing w:line="273" w:lineRule="exact"/>
              <w:ind w:left="106"/>
              <w:rPr>
                <w:b/>
                <w:sz w:val="24"/>
                <w:szCs w:val="24"/>
              </w:rPr>
            </w:pPr>
            <w:r w:rsidRPr="00175555">
              <w:rPr>
                <w:b/>
                <w:sz w:val="24"/>
                <w:szCs w:val="24"/>
              </w:rPr>
              <w:t>Уметь:</w:t>
            </w:r>
          </w:p>
          <w:p w14:paraId="04EF3DE3" w14:textId="77777777" w:rsidR="004C4F1C" w:rsidRPr="00175555" w:rsidRDefault="004C4F1C" w:rsidP="004C4F1C">
            <w:pPr>
              <w:pStyle w:val="TableParagraph"/>
              <w:spacing w:line="273" w:lineRule="exact"/>
              <w:ind w:left="106"/>
              <w:rPr>
                <w:bCs/>
                <w:sz w:val="24"/>
                <w:szCs w:val="24"/>
              </w:rPr>
            </w:pPr>
            <w:r w:rsidRPr="00175555">
              <w:rPr>
                <w:bCs/>
                <w:sz w:val="24"/>
                <w:szCs w:val="24"/>
              </w:rPr>
              <w:t>- извлекать информацию при чтении научной и справочной литературы на иностранном языке в соответствии с поставленной целью;</w:t>
            </w:r>
          </w:p>
          <w:p w14:paraId="7FA671FC" w14:textId="6925D925" w:rsidR="004C4F1C" w:rsidRPr="00175555" w:rsidRDefault="004C4F1C" w:rsidP="004C4F1C">
            <w:pPr>
              <w:jc w:val="both"/>
              <w:rPr>
                <w:rFonts w:ascii="Times New Roman" w:eastAsia="Times New Roman" w:hAnsi="Times New Roman" w:cs="Times New Roman"/>
                <w:bCs/>
                <w:i/>
                <w:iCs/>
                <w:lang w:eastAsia="ru-RU"/>
              </w:rPr>
            </w:pPr>
            <w:r w:rsidRPr="00175555">
              <w:rPr>
                <w:rFonts w:ascii="Times New Roman" w:hAnsi="Times New Roman" w:cs="Times New Roman"/>
                <w:bCs/>
              </w:rPr>
              <w:t>- использовать средства массовой коммуникации, Интернет-ресурсы в поиске информации, на русском и иностранном языке, необходимой для решения учебной задачи.</w:t>
            </w:r>
          </w:p>
        </w:tc>
        <w:tc>
          <w:tcPr>
            <w:tcW w:w="2693" w:type="dxa"/>
          </w:tcPr>
          <w:p w14:paraId="4A37D71D" w14:textId="5C5D3AD2" w:rsidR="004C4F1C" w:rsidRPr="008C0ACF" w:rsidRDefault="004C4F1C" w:rsidP="004C4F1C">
            <w:pPr>
              <w:jc w:val="both"/>
              <w:rPr>
                <w:rFonts w:ascii="Times New Roman" w:eastAsia="Times New Roman" w:hAnsi="Times New Roman" w:cs="Times New Roman"/>
                <w:bCs/>
                <w:i/>
                <w:iCs/>
                <w:lang w:eastAsia="ru-RU"/>
              </w:rPr>
            </w:pPr>
            <w:r w:rsidRPr="008C0ACF">
              <w:rPr>
                <w:rFonts w:ascii="Times New Roman" w:eastAsia="Times New Roman" w:hAnsi="Times New Roman" w:cs="Times New Roman"/>
                <w:bCs/>
                <w:i/>
                <w:iCs/>
                <w:lang w:eastAsia="ru-RU"/>
              </w:rPr>
              <w:lastRenderedPageBreak/>
              <w:t>Задание 1</w:t>
            </w:r>
          </w:p>
          <w:p w14:paraId="5B4456F7" w14:textId="77777777" w:rsidR="004C4F1C" w:rsidRPr="008C0ACF" w:rsidRDefault="004C4F1C" w:rsidP="004C4F1C">
            <w:pPr>
              <w:jc w:val="both"/>
              <w:rPr>
                <w:rFonts w:ascii="Times New Roman" w:eastAsia="Times New Roman" w:hAnsi="Times New Roman" w:cs="Times New Roman"/>
                <w:bCs/>
                <w:lang w:eastAsia="ru-RU"/>
              </w:rPr>
            </w:pPr>
            <w:r w:rsidRPr="008C0ACF">
              <w:rPr>
                <w:rFonts w:ascii="Times New Roman" w:eastAsia="Times New Roman" w:hAnsi="Times New Roman" w:cs="Times New Roman"/>
                <w:bCs/>
                <w:lang w:eastAsia="ru-RU"/>
              </w:rPr>
              <w:lastRenderedPageBreak/>
              <w:t>Найти и прослушать интервью специалиста в области финансов. Дать краткое резюме по услышанной информации.</w:t>
            </w:r>
          </w:p>
          <w:p w14:paraId="67C91CFE" w14:textId="77777777" w:rsidR="004C4F1C" w:rsidRPr="008C0ACF" w:rsidRDefault="004C4F1C" w:rsidP="004C4F1C">
            <w:pPr>
              <w:jc w:val="both"/>
              <w:rPr>
                <w:rFonts w:ascii="Times New Roman" w:eastAsia="Times New Roman" w:hAnsi="Times New Roman" w:cs="Times New Roman"/>
                <w:bCs/>
                <w:i/>
                <w:iCs/>
                <w:lang w:eastAsia="ru-RU"/>
              </w:rPr>
            </w:pPr>
          </w:p>
          <w:p w14:paraId="296A1F41" w14:textId="77777777" w:rsidR="004C4F1C" w:rsidRPr="008C0ACF" w:rsidRDefault="004C4F1C" w:rsidP="004C4F1C">
            <w:pPr>
              <w:jc w:val="both"/>
              <w:rPr>
                <w:rFonts w:ascii="Times New Roman" w:eastAsia="Times New Roman" w:hAnsi="Times New Roman" w:cs="Times New Roman"/>
                <w:bCs/>
                <w:lang w:eastAsia="ru-RU"/>
              </w:rPr>
            </w:pPr>
            <w:r w:rsidRPr="008C0ACF">
              <w:rPr>
                <w:rFonts w:ascii="Times New Roman" w:eastAsia="Times New Roman" w:hAnsi="Times New Roman" w:cs="Times New Roman"/>
                <w:bCs/>
                <w:i/>
                <w:iCs/>
                <w:lang w:eastAsia="ru-RU"/>
              </w:rPr>
              <w:t>Задание 2</w:t>
            </w:r>
          </w:p>
          <w:p w14:paraId="673DD86D" w14:textId="77777777" w:rsidR="004C4F1C" w:rsidRPr="008C0ACF" w:rsidRDefault="004C4F1C" w:rsidP="004C4F1C">
            <w:pPr>
              <w:jc w:val="both"/>
              <w:rPr>
                <w:rFonts w:ascii="Times New Roman" w:eastAsia="Times New Roman" w:hAnsi="Times New Roman" w:cs="Times New Roman"/>
                <w:bCs/>
                <w:lang w:val="en-US" w:eastAsia="ru-RU"/>
              </w:rPr>
            </w:pPr>
            <w:r w:rsidRPr="008C0ACF">
              <w:rPr>
                <w:rFonts w:ascii="Times New Roman" w:eastAsia="Times New Roman" w:hAnsi="Times New Roman" w:cs="Times New Roman"/>
                <w:bCs/>
                <w:lang w:eastAsia="ru-RU"/>
              </w:rPr>
              <w:t>Найти и прочесть статью (</w:t>
            </w:r>
            <w:proofErr w:type="spellStart"/>
            <w:r w:rsidRPr="008C0ACF">
              <w:rPr>
                <w:rFonts w:ascii="Times New Roman" w:eastAsia="Times New Roman" w:hAnsi="Times New Roman" w:cs="Times New Roman"/>
                <w:bCs/>
                <w:lang w:eastAsia="ru-RU"/>
              </w:rPr>
              <w:t>интернет-ресурс</w:t>
            </w:r>
            <w:proofErr w:type="spellEnd"/>
            <w:r w:rsidRPr="008C0ACF">
              <w:rPr>
                <w:rFonts w:ascii="Times New Roman" w:eastAsia="Times New Roman" w:hAnsi="Times New Roman" w:cs="Times New Roman"/>
                <w:bCs/>
                <w:lang w:eastAsia="ru-RU"/>
              </w:rPr>
              <w:t>), освящаемую последние тенденции бизнес-переговоров крупных международных компаний. Указать</w:t>
            </w:r>
            <w:r w:rsidRPr="008C0ACF">
              <w:rPr>
                <w:rFonts w:ascii="Times New Roman" w:eastAsia="Times New Roman" w:hAnsi="Times New Roman" w:cs="Times New Roman"/>
                <w:bCs/>
                <w:lang w:val="en-US" w:eastAsia="ru-RU"/>
              </w:rPr>
              <w:t xml:space="preserve"> </w:t>
            </w:r>
            <w:r w:rsidRPr="008C0ACF">
              <w:rPr>
                <w:rFonts w:ascii="Times New Roman" w:eastAsia="Times New Roman" w:hAnsi="Times New Roman" w:cs="Times New Roman"/>
                <w:bCs/>
                <w:lang w:eastAsia="ru-RU"/>
              </w:rPr>
              <w:t>особенности</w:t>
            </w:r>
            <w:r w:rsidRPr="008C0ACF">
              <w:rPr>
                <w:rFonts w:ascii="Times New Roman" w:eastAsia="Times New Roman" w:hAnsi="Times New Roman" w:cs="Times New Roman"/>
                <w:bCs/>
                <w:lang w:val="en-US" w:eastAsia="ru-RU"/>
              </w:rPr>
              <w:t xml:space="preserve">. </w:t>
            </w:r>
          </w:p>
          <w:p w14:paraId="4AA4C94E" w14:textId="77777777" w:rsidR="004C4F1C" w:rsidRPr="008C0ACF" w:rsidRDefault="004C4F1C" w:rsidP="004C4F1C">
            <w:pPr>
              <w:jc w:val="both"/>
              <w:rPr>
                <w:rFonts w:ascii="Times New Roman" w:eastAsia="Times New Roman" w:hAnsi="Times New Roman" w:cs="Times New Roman"/>
                <w:bCs/>
                <w:lang w:val="en-US" w:eastAsia="ru-RU"/>
              </w:rPr>
            </w:pPr>
          </w:p>
          <w:p w14:paraId="2ECB8AE8" w14:textId="77777777" w:rsidR="004C4F1C" w:rsidRPr="008C0ACF" w:rsidRDefault="004C4F1C" w:rsidP="004C4F1C">
            <w:pPr>
              <w:jc w:val="both"/>
              <w:rPr>
                <w:rFonts w:ascii="Times New Roman" w:eastAsia="Times New Roman" w:hAnsi="Times New Roman" w:cs="Times New Roman"/>
                <w:bCs/>
                <w:lang w:val="en-US" w:eastAsia="ru-RU"/>
              </w:rPr>
            </w:pPr>
            <w:r w:rsidRPr="008C0ACF">
              <w:rPr>
                <w:rFonts w:ascii="Times New Roman" w:eastAsia="Times New Roman" w:hAnsi="Times New Roman" w:cs="Times New Roman"/>
                <w:bCs/>
                <w:i/>
                <w:iCs/>
                <w:lang w:eastAsia="ru-RU"/>
              </w:rPr>
              <w:t>Задание</w:t>
            </w:r>
            <w:r w:rsidRPr="008C0ACF">
              <w:rPr>
                <w:rFonts w:ascii="Times New Roman" w:eastAsia="Times New Roman" w:hAnsi="Times New Roman" w:cs="Times New Roman"/>
                <w:bCs/>
                <w:i/>
                <w:iCs/>
                <w:lang w:val="en-US" w:eastAsia="ru-RU"/>
              </w:rPr>
              <w:t xml:space="preserve"> 3</w:t>
            </w:r>
          </w:p>
          <w:p w14:paraId="519CAA64" w14:textId="77777777" w:rsidR="004C4F1C" w:rsidRPr="008C0ACF" w:rsidRDefault="004C4F1C" w:rsidP="004C4F1C">
            <w:pPr>
              <w:jc w:val="both"/>
              <w:rPr>
                <w:rFonts w:ascii="Times New Roman" w:hAnsi="Times New Roman" w:cs="Times New Roman"/>
                <w:i/>
                <w:iCs/>
                <w:lang w:val="en-US"/>
              </w:rPr>
            </w:pPr>
            <w:r w:rsidRPr="008C0ACF">
              <w:rPr>
                <w:rFonts w:ascii="Times New Roman" w:eastAsia="Times New Roman" w:hAnsi="Times New Roman" w:cs="Times New Roman"/>
                <w:bCs/>
                <w:lang w:val="en-US" w:eastAsia="ru-RU"/>
              </w:rPr>
              <w:t>Search for the following keywords</w:t>
            </w:r>
            <w:r w:rsidRPr="008C0ACF">
              <w:rPr>
                <w:rFonts w:ascii="Times New Roman" w:eastAsia="Times New Roman" w:hAnsi="Times New Roman" w:cs="Times New Roman"/>
                <w:b/>
                <w:lang w:val="en-US" w:eastAsia="ru-RU"/>
              </w:rPr>
              <w:t xml:space="preserve"> </w:t>
            </w:r>
            <w:r w:rsidRPr="008C0ACF">
              <w:rPr>
                <w:rFonts w:ascii="Times New Roman" w:eastAsia="Times New Roman" w:hAnsi="Times New Roman" w:cs="Times New Roman"/>
                <w:lang w:val="en-US" w:eastAsia="ru-RU"/>
              </w:rPr>
              <w:t>in</w:t>
            </w:r>
            <w:r w:rsidRPr="008C0ACF">
              <w:rPr>
                <w:rFonts w:ascii="Times New Roman" w:eastAsia="Times New Roman" w:hAnsi="Times New Roman" w:cs="Times New Roman"/>
                <w:bCs/>
                <w:lang w:val="en-US" w:eastAsia="ru-RU"/>
              </w:rPr>
              <w:t xml:space="preserve"> the Internet to find further information about one of these items and report on your findings:</w:t>
            </w:r>
            <w:r w:rsidRPr="008C0ACF">
              <w:rPr>
                <w:rFonts w:ascii="Times New Roman" w:hAnsi="Times New Roman" w:cs="Times New Roman"/>
                <w:i/>
                <w:iCs/>
                <w:lang w:val="en-US"/>
              </w:rPr>
              <w:t xml:space="preserve"> </w:t>
            </w:r>
          </w:p>
          <w:p w14:paraId="02419C71" w14:textId="77777777" w:rsidR="004C4F1C" w:rsidRPr="008C0ACF" w:rsidRDefault="004C4F1C" w:rsidP="004C4F1C">
            <w:pPr>
              <w:jc w:val="both"/>
              <w:rPr>
                <w:rFonts w:ascii="Times New Roman" w:eastAsia="Times New Roman" w:hAnsi="Times New Roman" w:cs="Times New Roman"/>
                <w:i/>
                <w:iCs/>
                <w:lang w:val="en-US" w:eastAsia="ru-RU"/>
              </w:rPr>
            </w:pPr>
            <w:proofErr w:type="gramStart"/>
            <w:r w:rsidRPr="008C0ACF">
              <w:rPr>
                <w:rFonts w:ascii="Times New Roman" w:hAnsi="Times New Roman" w:cs="Times New Roman"/>
                <w:i/>
                <w:iCs/>
                <w:lang w:val="en-US"/>
              </w:rPr>
              <w:t>cultural</w:t>
            </w:r>
            <w:proofErr w:type="gramEnd"/>
            <w:r w:rsidRPr="008C0ACF">
              <w:rPr>
                <w:rFonts w:ascii="Times New Roman" w:hAnsi="Times New Roman" w:cs="Times New Roman"/>
                <w:i/>
                <w:iCs/>
                <w:lang w:val="en-US"/>
              </w:rPr>
              <w:t xml:space="preserve"> shock; cultural divergence; </w:t>
            </w:r>
            <w:r w:rsidRPr="008C0ACF">
              <w:rPr>
                <w:rFonts w:ascii="Times New Roman" w:hAnsi="Times New Roman" w:cs="Times New Roman"/>
                <w:i/>
                <w:iCs/>
                <w:color w:val="333333"/>
                <w:shd w:val="clear" w:color="auto" w:fill="FFFFFF"/>
                <w:lang w:val="en-US"/>
              </w:rPr>
              <w:t xml:space="preserve">corporate social responsibility; </w:t>
            </w:r>
            <w:r w:rsidRPr="008C0ACF">
              <w:rPr>
                <w:rFonts w:ascii="Times New Roman" w:hAnsi="Times New Roman" w:cs="Times New Roman"/>
                <w:i/>
                <w:iCs/>
                <w:color w:val="333333"/>
                <w:lang w:val="en-US"/>
              </w:rPr>
              <w:t>developing and transition economies expand abroad; multinational companies</w:t>
            </w:r>
            <w:r w:rsidRPr="008C0ACF">
              <w:rPr>
                <w:rFonts w:ascii="Times New Roman" w:eastAsia="Times New Roman" w:hAnsi="Times New Roman" w:cs="Times New Roman"/>
                <w:i/>
                <w:iCs/>
                <w:lang w:val="en-US" w:eastAsia="ru-RU"/>
              </w:rPr>
              <w:t xml:space="preserve">. </w:t>
            </w:r>
          </w:p>
        </w:tc>
      </w:tr>
      <w:tr w:rsidR="004C4F1C" w:rsidRPr="008B1B82" w14:paraId="0D809960" w14:textId="77777777" w:rsidTr="00486CD5">
        <w:tc>
          <w:tcPr>
            <w:tcW w:w="2122" w:type="dxa"/>
          </w:tcPr>
          <w:p w14:paraId="756F5967" w14:textId="77777777" w:rsidR="004C4F1C" w:rsidRPr="00DA7880" w:rsidRDefault="004C4F1C" w:rsidP="004C4F1C">
            <w:pPr>
              <w:jc w:val="both"/>
              <w:rPr>
                <w:rFonts w:ascii="Times New Roman" w:hAnsi="Times New Roman" w:cs="Times New Roman"/>
                <w:highlight w:val="cyan"/>
                <w:lang w:val="en-US"/>
              </w:rPr>
            </w:pPr>
          </w:p>
        </w:tc>
        <w:tc>
          <w:tcPr>
            <w:tcW w:w="2409" w:type="dxa"/>
          </w:tcPr>
          <w:p w14:paraId="4BC5BF00" w14:textId="77777777" w:rsidR="004C4F1C" w:rsidRPr="008C0ACF" w:rsidRDefault="004C4F1C" w:rsidP="004C4F1C">
            <w:pPr>
              <w:rPr>
                <w:rFonts w:ascii="Times New Roman" w:hAnsi="Times New Roman" w:cs="Times New Roman"/>
                <w:bCs/>
              </w:rPr>
            </w:pPr>
            <w:r w:rsidRPr="008C0ACF">
              <w:rPr>
                <w:rFonts w:ascii="Times New Roman" w:hAnsi="Times New Roman" w:cs="Times New Roman"/>
                <w:bCs/>
              </w:rPr>
              <w:t>6. Продуцирует на иностранном языке письменные речевые произведения в соответствии с коммуникативной задачей</w:t>
            </w:r>
          </w:p>
        </w:tc>
        <w:tc>
          <w:tcPr>
            <w:tcW w:w="2410" w:type="dxa"/>
          </w:tcPr>
          <w:p w14:paraId="449CB1E0" w14:textId="77777777" w:rsidR="004C4F1C" w:rsidRPr="00175555" w:rsidRDefault="004C4F1C" w:rsidP="004C4F1C">
            <w:pPr>
              <w:pStyle w:val="TableParagraph"/>
              <w:tabs>
                <w:tab w:val="left" w:pos="232"/>
              </w:tabs>
              <w:spacing w:line="276" w:lineRule="exact"/>
              <w:ind w:right="96"/>
              <w:jc w:val="both"/>
              <w:rPr>
                <w:b/>
                <w:sz w:val="24"/>
                <w:szCs w:val="24"/>
              </w:rPr>
            </w:pPr>
            <w:r w:rsidRPr="00175555">
              <w:rPr>
                <w:b/>
                <w:sz w:val="24"/>
                <w:szCs w:val="24"/>
              </w:rPr>
              <w:t xml:space="preserve">Знать: </w:t>
            </w:r>
          </w:p>
          <w:p w14:paraId="4A60A57B" w14:textId="77777777" w:rsidR="004C4F1C" w:rsidRPr="00175555" w:rsidRDefault="004C4F1C" w:rsidP="004C4F1C">
            <w:pPr>
              <w:pStyle w:val="TableParagraph"/>
              <w:spacing w:line="273" w:lineRule="exact"/>
              <w:ind w:left="106"/>
              <w:rPr>
                <w:bCs/>
                <w:sz w:val="24"/>
                <w:szCs w:val="24"/>
              </w:rPr>
            </w:pPr>
            <w:r w:rsidRPr="00175555">
              <w:rPr>
                <w:bCs/>
                <w:sz w:val="24"/>
                <w:szCs w:val="24"/>
              </w:rPr>
              <w:t>- правила орфографии, правила построения письменного высказывания в соответствии с поставленной коммуникативной задачей.</w:t>
            </w:r>
          </w:p>
          <w:p w14:paraId="78B947FB" w14:textId="77777777" w:rsidR="004C4F1C" w:rsidRPr="00175555" w:rsidRDefault="004C4F1C" w:rsidP="004C4F1C">
            <w:pPr>
              <w:pStyle w:val="TableParagraph"/>
              <w:spacing w:line="273" w:lineRule="exact"/>
              <w:ind w:left="106"/>
              <w:rPr>
                <w:b/>
                <w:sz w:val="24"/>
                <w:szCs w:val="24"/>
              </w:rPr>
            </w:pPr>
            <w:r w:rsidRPr="00175555">
              <w:rPr>
                <w:b/>
                <w:sz w:val="24"/>
                <w:szCs w:val="24"/>
              </w:rPr>
              <w:t>Уметь:</w:t>
            </w:r>
          </w:p>
          <w:p w14:paraId="770B6263" w14:textId="77777777" w:rsidR="004C4F1C" w:rsidRPr="00175555" w:rsidRDefault="004C4F1C" w:rsidP="004C4F1C">
            <w:pPr>
              <w:pStyle w:val="TableParagraph"/>
              <w:spacing w:line="273" w:lineRule="exact"/>
              <w:ind w:left="106"/>
              <w:rPr>
                <w:bCs/>
                <w:sz w:val="24"/>
                <w:szCs w:val="24"/>
              </w:rPr>
            </w:pPr>
            <w:r w:rsidRPr="00175555">
              <w:rPr>
                <w:bCs/>
                <w:sz w:val="24"/>
                <w:szCs w:val="24"/>
              </w:rPr>
              <w:t>- работать со словарями на русском и иностранном языке;</w:t>
            </w:r>
          </w:p>
          <w:p w14:paraId="0ACA7A10" w14:textId="77777777" w:rsidR="004C4F1C" w:rsidRPr="00175555" w:rsidRDefault="004C4F1C" w:rsidP="004C4F1C">
            <w:pPr>
              <w:pStyle w:val="TableParagraph"/>
              <w:spacing w:line="273" w:lineRule="exact"/>
              <w:ind w:left="106"/>
              <w:rPr>
                <w:bCs/>
                <w:sz w:val="24"/>
                <w:szCs w:val="24"/>
              </w:rPr>
            </w:pPr>
            <w:r w:rsidRPr="00175555">
              <w:rPr>
                <w:bCs/>
                <w:sz w:val="24"/>
                <w:szCs w:val="24"/>
              </w:rPr>
              <w:lastRenderedPageBreak/>
              <w:t>- составлять план письменного высказывания;</w:t>
            </w:r>
          </w:p>
          <w:p w14:paraId="71E70DA1" w14:textId="14B9624D" w:rsidR="004C4F1C" w:rsidRPr="004C4F1C" w:rsidRDefault="004C4F1C" w:rsidP="004C4F1C">
            <w:pPr>
              <w:jc w:val="both"/>
              <w:rPr>
                <w:rFonts w:ascii="Times New Roman" w:eastAsia="Times New Roman" w:hAnsi="Times New Roman" w:cs="Times New Roman"/>
                <w:bCs/>
                <w:i/>
                <w:iCs/>
                <w:highlight w:val="green"/>
                <w:lang w:eastAsia="ru-RU"/>
              </w:rPr>
            </w:pPr>
            <w:r w:rsidRPr="00175555">
              <w:rPr>
                <w:rFonts w:ascii="Times New Roman" w:hAnsi="Times New Roman" w:cs="Times New Roman"/>
                <w:bCs/>
              </w:rPr>
              <w:t>- выбирать лексических единиц и грамматических конструкций, подходящих стилю письменного высказывания.</w:t>
            </w:r>
          </w:p>
        </w:tc>
        <w:tc>
          <w:tcPr>
            <w:tcW w:w="2693" w:type="dxa"/>
          </w:tcPr>
          <w:p w14:paraId="7C3D4321" w14:textId="2F6FDFBC" w:rsidR="004C4F1C" w:rsidRPr="008C0ACF" w:rsidRDefault="004C4F1C" w:rsidP="004C4F1C">
            <w:pPr>
              <w:jc w:val="both"/>
              <w:rPr>
                <w:rFonts w:ascii="Times New Roman" w:eastAsia="Times New Roman" w:hAnsi="Times New Roman" w:cs="Times New Roman"/>
                <w:bCs/>
                <w:lang w:eastAsia="ru-RU"/>
              </w:rPr>
            </w:pPr>
            <w:r w:rsidRPr="008C0ACF">
              <w:rPr>
                <w:rFonts w:ascii="Times New Roman" w:eastAsia="Times New Roman" w:hAnsi="Times New Roman" w:cs="Times New Roman"/>
                <w:bCs/>
                <w:i/>
                <w:iCs/>
                <w:lang w:eastAsia="ru-RU"/>
              </w:rPr>
              <w:lastRenderedPageBreak/>
              <w:t>Задание 1</w:t>
            </w:r>
          </w:p>
          <w:p w14:paraId="55454AEA" w14:textId="77777777" w:rsidR="004C4F1C" w:rsidRPr="008C0ACF" w:rsidRDefault="004C4F1C" w:rsidP="004C4F1C">
            <w:pPr>
              <w:jc w:val="both"/>
              <w:rPr>
                <w:rFonts w:ascii="Times New Roman" w:hAnsi="Times New Roman" w:cs="Times New Roman"/>
                <w:iCs/>
              </w:rPr>
            </w:pPr>
            <w:r w:rsidRPr="008C0ACF">
              <w:rPr>
                <w:rFonts w:ascii="Times New Roman" w:hAnsi="Times New Roman" w:cs="Times New Roman"/>
                <w:iCs/>
              </w:rPr>
              <w:t xml:space="preserve">Дать определение </w:t>
            </w:r>
            <w:r w:rsidRPr="008C0ACF">
              <w:rPr>
                <w:rFonts w:ascii="Times New Roman" w:hAnsi="Times New Roman" w:cs="Times New Roman"/>
                <w:iCs/>
                <w:lang w:val="en-US"/>
              </w:rPr>
              <w:t>Minutes</w:t>
            </w:r>
            <w:r w:rsidRPr="008C0ACF">
              <w:rPr>
                <w:rFonts w:ascii="Times New Roman" w:hAnsi="Times New Roman" w:cs="Times New Roman"/>
                <w:iCs/>
              </w:rPr>
              <w:t>/ Рассмотреть особенности составления данного документа и его важность при проведении совещания.</w:t>
            </w:r>
          </w:p>
          <w:p w14:paraId="6926B4D4" w14:textId="77777777" w:rsidR="004C4F1C" w:rsidRPr="008C0ACF" w:rsidRDefault="004C4F1C" w:rsidP="004C4F1C">
            <w:pPr>
              <w:jc w:val="both"/>
              <w:rPr>
                <w:rFonts w:ascii="Times New Roman" w:hAnsi="Times New Roman" w:cs="Times New Roman"/>
                <w:i/>
              </w:rPr>
            </w:pPr>
            <w:r w:rsidRPr="008C0ACF">
              <w:rPr>
                <w:rFonts w:ascii="Times New Roman" w:hAnsi="Times New Roman" w:cs="Times New Roman"/>
                <w:i/>
              </w:rPr>
              <w:t>Задание 2</w:t>
            </w:r>
          </w:p>
          <w:p w14:paraId="0CF42639" w14:textId="77777777" w:rsidR="004C4F1C" w:rsidRPr="008C0ACF" w:rsidRDefault="004C4F1C" w:rsidP="004C4F1C">
            <w:pPr>
              <w:jc w:val="both"/>
              <w:rPr>
                <w:rFonts w:ascii="Times New Roman" w:hAnsi="Times New Roman" w:cs="Times New Roman"/>
                <w:i/>
                <w:lang w:val="en-US"/>
              </w:rPr>
            </w:pPr>
            <w:r w:rsidRPr="008C0ACF">
              <w:rPr>
                <w:rFonts w:ascii="Times New Roman" w:hAnsi="Times New Roman" w:cs="Times New Roman"/>
                <w:iCs/>
              </w:rPr>
              <w:t xml:space="preserve">Составить и написать отзыв на презентацию, составленной коллегой. </w:t>
            </w:r>
            <w:proofErr w:type="spellStart"/>
            <w:r w:rsidRPr="008C0ACF">
              <w:rPr>
                <w:rFonts w:ascii="Times New Roman" w:hAnsi="Times New Roman" w:cs="Times New Roman"/>
                <w:iCs/>
                <w:lang w:val="en-US"/>
              </w:rPr>
              <w:t>Указать</w:t>
            </w:r>
            <w:proofErr w:type="spellEnd"/>
            <w:r w:rsidRPr="008C0ACF">
              <w:rPr>
                <w:rFonts w:ascii="Times New Roman" w:hAnsi="Times New Roman" w:cs="Times New Roman"/>
                <w:iCs/>
                <w:lang w:val="en-US"/>
              </w:rPr>
              <w:t xml:space="preserve"> </w:t>
            </w:r>
            <w:proofErr w:type="spellStart"/>
            <w:r w:rsidRPr="008C0ACF">
              <w:rPr>
                <w:rFonts w:ascii="Times New Roman" w:hAnsi="Times New Roman" w:cs="Times New Roman"/>
                <w:iCs/>
                <w:lang w:val="en-US"/>
              </w:rPr>
              <w:t>сильные</w:t>
            </w:r>
            <w:proofErr w:type="spellEnd"/>
            <w:r w:rsidRPr="008C0ACF">
              <w:rPr>
                <w:rFonts w:ascii="Times New Roman" w:hAnsi="Times New Roman" w:cs="Times New Roman"/>
                <w:iCs/>
                <w:lang w:val="en-US"/>
              </w:rPr>
              <w:t xml:space="preserve"> и </w:t>
            </w:r>
            <w:proofErr w:type="spellStart"/>
            <w:r w:rsidRPr="008C0ACF">
              <w:rPr>
                <w:rFonts w:ascii="Times New Roman" w:hAnsi="Times New Roman" w:cs="Times New Roman"/>
                <w:iCs/>
                <w:lang w:val="en-US"/>
              </w:rPr>
              <w:lastRenderedPageBreak/>
              <w:t>слабые</w:t>
            </w:r>
            <w:proofErr w:type="spellEnd"/>
            <w:r w:rsidRPr="008C0ACF">
              <w:rPr>
                <w:rFonts w:ascii="Times New Roman" w:hAnsi="Times New Roman" w:cs="Times New Roman"/>
                <w:iCs/>
                <w:lang w:val="en-US"/>
              </w:rPr>
              <w:t xml:space="preserve"> </w:t>
            </w:r>
            <w:proofErr w:type="spellStart"/>
            <w:r w:rsidRPr="008C0ACF">
              <w:rPr>
                <w:rFonts w:ascii="Times New Roman" w:hAnsi="Times New Roman" w:cs="Times New Roman"/>
                <w:iCs/>
                <w:lang w:val="en-US"/>
              </w:rPr>
              <w:t>стороны</w:t>
            </w:r>
            <w:proofErr w:type="spellEnd"/>
            <w:r w:rsidRPr="008C0ACF">
              <w:rPr>
                <w:rFonts w:ascii="Times New Roman" w:hAnsi="Times New Roman" w:cs="Times New Roman"/>
                <w:iCs/>
                <w:lang w:val="en-US"/>
              </w:rPr>
              <w:t xml:space="preserve">. </w:t>
            </w:r>
            <w:proofErr w:type="spellStart"/>
            <w:r w:rsidRPr="008C0ACF">
              <w:rPr>
                <w:rFonts w:ascii="Times New Roman" w:hAnsi="Times New Roman" w:cs="Times New Roman"/>
                <w:iCs/>
                <w:lang w:val="en-US"/>
              </w:rPr>
              <w:t>Дать</w:t>
            </w:r>
            <w:proofErr w:type="spellEnd"/>
            <w:r w:rsidRPr="008C0ACF">
              <w:rPr>
                <w:rFonts w:ascii="Times New Roman" w:hAnsi="Times New Roman" w:cs="Times New Roman"/>
                <w:iCs/>
                <w:lang w:val="en-US"/>
              </w:rPr>
              <w:t xml:space="preserve"> </w:t>
            </w:r>
            <w:proofErr w:type="spellStart"/>
            <w:r w:rsidRPr="008C0ACF">
              <w:rPr>
                <w:rFonts w:ascii="Times New Roman" w:hAnsi="Times New Roman" w:cs="Times New Roman"/>
                <w:iCs/>
                <w:lang w:val="en-US"/>
              </w:rPr>
              <w:t>свои</w:t>
            </w:r>
            <w:proofErr w:type="spellEnd"/>
            <w:r w:rsidRPr="008C0ACF">
              <w:rPr>
                <w:rFonts w:ascii="Times New Roman" w:hAnsi="Times New Roman" w:cs="Times New Roman"/>
                <w:iCs/>
                <w:lang w:val="en-US"/>
              </w:rPr>
              <w:t xml:space="preserve"> </w:t>
            </w:r>
            <w:proofErr w:type="spellStart"/>
            <w:r w:rsidRPr="008C0ACF">
              <w:rPr>
                <w:rFonts w:ascii="Times New Roman" w:hAnsi="Times New Roman" w:cs="Times New Roman"/>
                <w:iCs/>
                <w:lang w:val="en-US"/>
              </w:rPr>
              <w:t>рекомендации</w:t>
            </w:r>
            <w:proofErr w:type="spellEnd"/>
            <w:r w:rsidRPr="008C0ACF">
              <w:rPr>
                <w:rFonts w:ascii="Times New Roman" w:hAnsi="Times New Roman" w:cs="Times New Roman"/>
                <w:i/>
                <w:lang w:val="en-US"/>
              </w:rPr>
              <w:t>.</w:t>
            </w:r>
          </w:p>
          <w:p w14:paraId="0D6B2031" w14:textId="77777777" w:rsidR="004C4F1C" w:rsidRPr="003B1FEA" w:rsidRDefault="004C4F1C" w:rsidP="004C4F1C">
            <w:pPr>
              <w:jc w:val="both"/>
              <w:rPr>
                <w:rFonts w:ascii="Times New Roman" w:hAnsi="Times New Roman" w:cs="Times New Roman"/>
                <w:i/>
                <w:lang w:val="en-US"/>
              </w:rPr>
            </w:pPr>
          </w:p>
          <w:p w14:paraId="61BEB637" w14:textId="77777777" w:rsidR="004C4F1C" w:rsidRPr="008C0ACF" w:rsidRDefault="004C4F1C" w:rsidP="004C4F1C">
            <w:pPr>
              <w:jc w:val="both"/>
              <w:rPr>
                <w:rFonts w:ascii="Times New Roman" w:hAnsi="Times New Roman" w:cs="Times New Roman"/>
                <w:i/>
                <w:lang w:val="en-US"/>
              </w:rPr>
            </w:pPr>
            <w:proofErr w:type="spellStart"/>
            <w:r w:rsidRPr="008C0ACF">
              <w:rPr>
                <w:rFonts w:ascii="Times New Roman" w:hAnsi="Times New Roman" w:cs="Times New Roman"/>
                <w:i/>
                <w:lang w:val="en-US"/>
              </w:rPr>
              <w:t>Задание</w:t>
            </w:r>
            <w:proofErr w:type="spellEnd"/>
            <w:r w:rsidRPr="008C0ACF">
              <w:rPr>
                <w:rFonts w:ascii="Times New Roman" w:hAnsi="Times New Roman" w:cs="Times New Roman"/>
                <w:i/>
                <w:lang w:val="en-US"/>
              </w:rPr>
              <w:t xml:space="preserve"> 3</w:t>
            </w:r>
          </w:p>
          <w:p w14:paraId="6C614195" w14:textId="77777777" w:rsidR="004C4F1C" w:rsidRPr="008C0ACF" w:rsidRDefault="004C4F1C" w:rsidP="004C4F1C">
            <w:pPr>
              <w:jc w:val="both"/>
              <w:rPr>
                <w:rFonts w:ascii="Times New Roman" w:hAnsi="Times New Roman" w:cs="Times New Roman"/>
                <w:iCs/>
                <w:lang w:val="en-US"/>
              </w:rPr>
            </w:pPr>
            <w:r w:rsidRPr="008C0ACF">
              <w:rPr>
                <w:rFonts w:ascii="Times New Roman" w:hAnsi="Times New Roman" w:cs="Times New Roman"/>
                <w:iCs/>
                <w:lang w:val="en-US"/>
              </w:rPr>
              <w:t>Write a formal e-mail to your colleague abroad confirming the meeting you’ve agreed about (120-140 words):</w:t>
            </w:r>
          </w:p>
          <w:p w14:paraId="6A1DD6A8" w14:textId="77777777" w:rsidR="004C4F1C" w:rsidRPr="008C0ACF" w:rsidRDefault="004C4F1C" w:rsidP="004C4F1C">
            <w:pPr>
              <w:jc w:val="both"/>
              <w:rPr>
                <w:rFonts w:ascii="Times New Roman" w:hAnsi="Times New Roman" w:cs="Times New Roman"/>
                <w:iCs/>
                <w:lang w:val="en-US"/>
              </w:rPr>
            </w:pPr>
            <w:r w:rsidRPr="008C0ACF">
              <w:rPr>
                <w:rFonts w:ascii="Times New Roman" w:hAnsi="Times New Roman" w:cs="Times New Roman"/>
                <w:iCs/>
                <w:lang w:val="en-US"/>
              </w:rPr>
              <w:t>- thanking for his/her e-mail;</w:t>
            </w:r>
          </w:p>
          <w:p w14:paraId="15C0C9AB" w14:textId="77777777" w:rsidR="004C4F1C" w:rsidRPr="008C0ACF" w:rsidRDefault="004C4F1C" w:rsidP="004C4F1C">
            <w:pPr>
              <w:jc w:val="both"/>
              <w:rPr>
                <w:rFonts w:ascii="Times New Roman" w:hAnsi="Times New Roman" w:cs="Times New Roman"/>
                <w:iCs/>
                <w:lang w:val="en-US"/>
              </w:rPr>
            </w:pPr>
            <w:r w:rsidRPr="008C0ACF">
              <w:rPr>
                <w:rFonts w:ascii="Times New Roman" w:hAnsi="Times New Roman" w:cs="Times New Roman"/>
                <w:iCs/>
                <w:lang w:val="en-US"/>
              </w:rPr>
              <w:t>- expressing interest in the meeting;</w:t>
            </w:r>
          </w:p>
          <w:p w14:paraId="20056869" w14:textId="77777777" w:rsidR="004C4F1C" w:rsidRPr="008C0ACF" w:rsidRDefault="004C4F1C" w:rsidP="004C4F1C">
            <w:pPr>
              <w:jc w:val="both"/>
              <w:rPr>
                <w:rFonts w:ascii="Times New Roman" w:hAnsi="Times New Roman" w:cs="Times New Roman"/>
                <w:iCs/>
                <w:lang w:val="en-US"/>
              </w:rPr>
            </w:pPr>
            <w:r w:rsidRPr="008C0ACF">
              <w:rPr>
                <w:rFonts w:ascii="Times New Roman" w:hAnsi="Times New Roman" w:cs="Times New Roman"/>
                <w:iCs/>
                <w:lang w:val="en-US"/>
              </w:rPr>
              <w:t>- accepting the invitation to attend his/her site;</w:t>
            </w:r>
          </w:p>
          <w:p w14:paraId="0A833BF8" w14:textId="77777777" w:rsidR="004C4F1C" w:rsidRPr="008C0ACF" w:rsidRDefault="004C4F1C" w:rsidP="004C4F1C">
            <w:pPr>
              <w:jc w:val="both"/>
              <w:rPr>
                <w:rFonts w:ascii="Times New Roman" w:hAnsi="Times New Roman" w:cs="Times New Roman"/>
                <w:iCs/>
                <w:lang w:val="en-US"/>
              </w:rPr>
            </w:pPr>
            <w:r w:rsidRPr="008C0ACF">
              <w:rPr>
                <w:rFonts w:ascii="Times New Roman" w:hAnsi="Times New Roman" w:cs="Times New Roman"/>
                <w:iCs/>
                <w:lang w:val="en-US"/>
              </w:rPr>
              <w:t>- saying that the dates are suitable for you;</w:t>
            </w:r>
          </w:p>
          <w:p w14:paraId="67A058EE" w14:textId="77777777" w:rsidR="004C4F1C" w:rsidRPr="008C0ACF" w:rsidRDefault="004C4F1C" w:rsidP="004C4F1C">
            <w:pPr>
              <w:jc w:val="both"/>
              <w:rPr>
                <w:rFonts w:ascii="Times New Roman" w:hAnsi="Times New Roman" w:cs="Times New Roman"/>
                <w:iCs/>
                <w:lang w:val="en-US"/>
              </w:rPr>
            </w:pPr>
            <w:r w:rsidRPr="008C0ACF">
              <w:rPr>
                <w:rFonts w:ascii="Times New Roman" w:hAnsi="Times New Roman" w:cs="Times New Roman"/>
                <w:iCs/>
                <w:lang w:val="en-US"/>
              </w:rPr>
              <w:t>- suggesting some mutual activities that may be interesting in this colleague’s city.</w:t>
            </w:r>
          </w:p>
        </w:tc>
      </w:tr>
    </w:tbl>
    <w:p w14:paraId="77D03ED0" w14:textId="77777777" w:rsidR="008F52FB" w:rsidRPr="003B1FEA" w:rsidRDefault="008F52FB" w:rsidP="008C0ACF">
      <w:pPr>
        <w:ind w:firstLine="720"/>
        <w:jc w:val="both"/>
        <w:rPr>
          <w:rFonts w:ascii="Times New Roman" w:hAnsi="Times New Roman" w:cs="Times New Roman"/>
          <w:sz w:val="28"/>
          <w:szCs w:val="28"/>
          <w:lang w:val="en-US"/>
        </w:rPr>
      </w:pPr>
    </w:p>
    <w:p w14:paraId="60422102" w14:textId="1017B039" w:rsidR="009E0EF7" w:rsidRPr="009E0EF7" w:rsidRDefault="009E0EF7" w:rsidP="008C0ACF">
      <w:pPr>
        <w:ind w:firstLine="720"/>
        <w:jc w:val="both"/>
        <w:rPr>
          <w:rFonts w:ascii="Times New Roman" w:hAnsi="Times New Roman" w:cs="Times New Roman"/>
          <w:sz w:val="28"/>
          <w:szCs w:val="28"/>
        </w:rPr>
      </w:pPr>
      <w:r w:rsidRPr="009E0EF7">
        <w:rPr>
          <w:rFonts w:ascii="Times New Roman" w:hAnsi="Times New Roman" w:cs="Times New Roman"/>
          <w:sz w:val="28"/>
          <w:szCs w:val="28"/>
        </w:rPr>
        <w:t>Текущий контроль успеваемости составляет максимум 40 баллов. Допускается выставление обучающемуся зачета по дисциплине на основании высоких результатов, (не менее 35 из 40) текущего контроля успеваемости в семестре, без проведения опроса.</w:t>
      </w:r>
    </w:p>
    <w:p w14:paraId="79DF6FD9" w14:textId="528628CD" w:rsidR="004C4F1C" w:rsidRPr="00C93FB2" w:rsidRDefault="00DC6B09" w:rsidP="00B86815">
      <w:pPr>
        <w:ind w:firstLine="720"/>
        <w:jc w:val="both"/>
        <w:rPr>
          <w:rFonts w:ascii="Times New Roman" w:hAnsi="Times New Roman" w:cs="Times New Roman"/>
          <w:sz w:val="28"/>
          <w:szCs w:val="28"/>
        </w:rPr>
      </w:pPr>
      <w:r w:rsidRPr="00DC6B09">
        <w:rPr>
          <w:rFonts w:ascii="Times New Roman" w:hAnsi="Times New Roman" w:cs="Times New Roman"/>
          <w:sz w:val="28"/>
          <w:szCs w:val="28"/>
        </w:rPr>
        <w:t xml:space="preserve">Итоговая сумма баллов, полученная </w:t>
      </w:r>
      <w:r w:rsidRPr="003659A4">
        <w:rPr>
          <w:rFonts w:ascii="Times New Roman" w:hAnsi="Times New Roman" w:cs="Times New Roman"/>
          <w:sz w:val="28"/>
          <w:szCs w:val="28"/>
        </w:rPr>
        <w:t xml:space="preserve">обучающимся на </w:t>
      </w:r>
      <w:r w:rsidR="004C4F1C" w:rsidRPr="003659A4">
        <w:rPr>
          <w:rFonts w:ascii="Times New Roman" w:hAnsi="Times New Roman" w:cs="Times New Roman"/>
          <w:sz w:val="28"/>
          <w:szCs w:val="28"/>
        </w:rPr>
        <w:t xml:space="preserve">зачете </w:t>
      </w:r>
      <w:r w:rsidRPr="003659A4">
        <w:rPr>
          <w:rFonts w:ascii="Times New Roman" w:hAnsi="Times New Roman" w:cs="Times New Roman"/>
          <w:sz w:val="28"/>
          <w:szCs w:val="28"/>
        </w:rPr>
        <w:t>и</w:t>
      </w:r>
      <w:r w:rsidRPr="00DC6B09">
        <w:rPr>
          <w:rFonts w:ascii="Times New Roman" w:hAnsi="Times New Roman" w:cs="Times New Roman"/>
          <w:sz w:val="28"/>
          <w:szCs w:val="28"/>
        </w:rPr>
        <w:t xml:space="preserve"> по результатам текущего контроля успеваемости в семестре, преобразуется в следующую систему оценок</w:t>
      </w:r>
      <w:r w:rsidR="009E0EF7">
        <w:rPr>
          <w:rFonts w:ascii="Times New Roman" w:hAnsi="Times New Roman" w:cs="Times New Roman"/>
          <w:sz w:val="28"/>
          <w:szCs w:val="28"/>
        </w:rPr>
        <w:t>:</w:t>
      </w:r>
    </w:p>
    <w:tbl>
      <w:tblPr>
        <w:tblStyle w:val="a3"/>
        <w:tblW w:w="0" w:type="auto"/>
        <w:jc w:val="center"/>
        <w:tblLook w:val="04A0" w:firstRow="1" w:lastRow="0" w:firstColumn="1" w:lastColumn="0" w:noHBand="0" w:noVBand="1"/>
      </w:tblPr>
      <w:tblGrid>
        <w:gridCol w:w="4675"/>
        <w:gridCol w:w="4675"/>
      </w:tblGrid>
      <w:tr w:rsidR="005E563E" w:rsidRPr="004C4F1C" w14:paraId="7BD86C9B" w14:textId="77777777" w:rsidTr="00FD3598">
        <w:trPr>
          <w:jc w:val="center"/>
        </w:trPr>
        <w:tc>
          <w:tcPr>
            <w:tcW w:w="4675" w:type="dxa"/>
          </w:tcPr>
          <w:p w14:paraId="36BC2A55" w14:textId="6D34DE30" w:rsidR="00DC6B09" w:rsidRPr="002E3901" w:rsidRDefault="002D5793" w:rsidP="00654800">
            <w:pPr>
              <w:jc w:val="center"/>
              <w:rPr>
                <w:rFonts w:ascii="Times New Roman" w:hAnsi="Times New Roman" w:cs="Times New Roman"/>
                <w:color w:val="000000" w:themeColor="text1"/>
              </w:rPr>
            </w:pPr>
            <w:r w:rsidRPr="002E3901">
              <w:rPr>
                <w:rFonts w:ascii="Times New Roman" w:hAnsi="Times New Roman" w:cs="Times New Roman"/>
                <w:color w:val="000000" w:themeColor="text1"/>
              </w:rPr>
              <w:t xml:space="preserve"> </w:t>
            </w:r>
            <w:r w:rsidR="009E0EF7" w:rsidRPr="002E3901">
              <w:rPr>
                <w:rFonts w:ascii="Times New Roman" w:hAnsi="Times New Roman" w:cs="Times New Roman"/>
                <w:color w:val="000000" w:themeColor="text1"/>
              </w:rPr>
              <w:t xml:space="preserve">86 </w:t>
            </w:r>
            <w:r w:rsidR="00DC6B09" w:rsidRPr="002E3901">
              <w:rPr>
                <w:rFonts w:ascii="Times New Roman" w:hAnsi="Times New Roman" w:cs="Times New Roman"/>
                <w:color w:val="000000" w:themeColor="text1"/>
              </w:rPr>
              <w:t>-100</w:t>
            </w:r>
          </w:p>
        </w:tc>
        <w:tc>
          <w:tcPr>
            <w:tcW w:w="4675" w:type="dxa"/>
          </w:tcPr>
          <w:p w14:paraId="6BB0E1EF" w14:textId="2478B67A" w:rsidR="00DC6B09" w:rsidRPr="002E3901" w:rsidRDefault="002D5793" w:rsidP="00654800">
            <w:pPr>
              <w:jc w:val="center"/>
              <w:rPr>
                <w:rFonts w:ascii="Times New Roman" w:hAnsi="Times New Roman" w:cs="Times New Roman"/>
                <w:color w:val="000000" w:themeColor="text1"/>
              </w:rPr>
            </w:pPr>
            <w:r w:rsidRPr="002E3901">
              <w:rPr>
                <w:rFonts w:ascii="Times New Roman" w:hAnsi="Times New Roman" w:cs="Times New Roman"/>
                <w:color w:val="000000" w:themeColor="text1"/>
              </w:rPr>
              <w:t>отлично</w:t>
            </w:r>
          </w:p>
        </w:tc>
      </w:tr>
      <w:tr w:rsidR="005E563E" w:rsidRPr="004C4F1C" w14:paraId="03780912" w14:textId="77777777" w:rsidTr="00FD3598">
        <w:trPr>
          <w:jc w:val="center"/>
        </w:trPr>
        <w:tc>
          <w:tcPr>
            <w:tcW w:w="4675" w:type="dxa"/>
          </w:tcPr>
          <w:p w14:paraId="38CB6DF8" w14:textId="13D0F68C" w:rsidR="00DC6B09" w:rsidRPr="002E3901" w:rsidRDefault="005E563E" w:rsidP="00654800">
            <w:pPr>
              <w:jc w:val="center"/>
              <w:rPr>
                <w:rFonts w:ascii="Times New Roman" w:hAnsi="Times New Roman" w:cs="Times New Roman"/>
                <w:color w:val="000000" w:themeColor="text1"/>
              </w:rPr>
            </w:pPr>
            <w:r w:rsidRPr="002E3901">
              <w:rPr>
                <w:rFonts w:ascii="Times New Roman" w:hAnsi="Times New Roman" w:cs="Times New Roman"/>
                <w:color w:val="000000" w:themeColor="text1"/>
              </w:rPr>
              <w:t>70</w:t>
            </w:r>
            <w:r w:rsidR="009E0EF7" w:rsidRPr="002E3901">
              <w:rPr>
                <w:rFonts w:ascii="Times New Roman" w:hAnsi="Times New Roman" w:cs="Times New Roman"/>
                <w:color w:val="000000" w:themeColor="text1"/>
              </w:rPr>
              <w:t>- 8</w:t>
            </w:r>
            <w:r w:rsidRPr="002E3901">
              <w:rPr>
                <w:rFonts w:ascii="Times New Roman" w:hAnsi="Times New Roman" w:cs="Times New Roman"/>
                <w:color w:val="000000" w:themeColor="text1"/>
              </w:rPr>
              <w:t>5</w:t>
            </w:r>
          </w:p>
        </w:tc>
        <w:tc>
          <w:tcPr>
            <w:tcW w:w="4675" w:type="dxa"/>
          </w:tcPr>
          <w:p w14:paraId="6F46A014" w14:textId="609291FE" w:rsidR="00DC6B09" w:rsidRPr="002E3901" w:rsidRDefault="002D5793" w:rsidP="00654800">
            <w:pPr>
              <w:jc w:val="center"/>
              <w:rPr>
                <w:rFonts w:ascii="Times New Roman" w:hAnsi="Times New Roman" w:cs="Times New Roman"/>
                <w:color w:val="000000" w:themeColor="text1"/>
              </w:rPr>
            </w:pPr>
            <w:r w:rsidRPr="002E3901">
              <w:rPr>
                <w:rFonts w:ascii="Times New Roman" w:hAnsi="Times New Roman" w:cs="Times New Roman"/>
                <w:color w:val="000000" w:themeColor="text1"/>
              </w:rPr>
              <w:t>хорошо</w:t>
            </w:r>
          </w:p>
        </w:tc>
      </w:tr>
      <w:tr w:rsidR="002D5793" w:rsidRPr="004C4F1C" w14:paraId="11F1C176" w14:textId="77777777" w:rsidTr="00FD3598">
        <w:trPr>
          <w:jc w:val="center"/>
        </w:trPr>
        <w:tc>
          <w:tcPr>
            <w:tcW w:w="4675" w:type="dxa"/>
          </w:tcPr>
          <w:p w14:paraId="683043A9" w14:textId="57F29393" w:rsidR="002D5793" w:rsidRPr="002E3901" w:rsidRDefault="002D5793" w:rsidP="00654800">
            <w:pPr>
              <w:jc w:val="center"/>
              <w:rPr>
                <w:rFonts w:ascii="Times New Roman" w:hAnsi="Times New Roman" w:cs="Times New Roman"/>
                <w:color w:val="000000" w:themeColor="text1"/>
              </w:rPr>
            </w:pPr>
            <w:r w:rsidRPr="002E3901">
              <w:rPr>
                <w:rFonts w:ascii="Times New Roman" w:hAnsi="Times New Roman" w:cs="Times New Roman"/>
                <w:color w:val="000000" w:themeColor="text1"/>
              </w:rPr>
              <w:t>50</w:t>
            </w:r>
            <w:r w:rsidR="009E0EF7" w:rsidRPr="002E3901">
              <w:rPr>
                <w:rFonts w:ascii="Times New Roman" w:hAnsi="Times New Roman" w:cs="Times New Roman"/>
                <w:color w:val="000000" w:themeColor="text1"/>
              </w:rPr>
              <w:t xml:space="preserve"> </w:t>
            </w:r>
            <w:r w:rsidR="00BB73BB" w:rsidRPr="002E3901">
              <w:rPr>
                <w:rFonts w:ascii="Times New Roman" w:hAnsi="Times New Roman" w:cs="Times New Roman"/>
                <w:color w:val="000000" w:themeColor="text1"/>
              </w:rPr>
              <w:t>–</w:t>
            </w:r>
            <w:r w:rsidRPr="002E3901">
              <w:rPr>
                <w:rFonts w:ascii="Times New Roman" w:hAnsi="Times New Roman" w:cs="Times New Roman"/>
                <w:color w:val="000000" w:themeColor="text1"/>
              </w:rPr>
              <w:t xml:space="preserve"> </w:t>
            </w:r>
            <w:r w:rsidR="005E563E" w:rsidRPr="002E3901">
              <w:rPr>
                <w:rFonts w:ascii="Times New Roman" w:hAnsi="Times New Roman" w:cs="Times New Roman"/>
                <w:color w:val="000000" w:themeColor="text1"/>
              </w:rPr>
              <w:t>69</w:t>
            </w:r>
          </w:p>
        </w:tc>
        <w:tc>
          <w:tcPr>
            <w:tcW w:w="4675" w:type="dxa"/>
          </w:tcPr>
          <w:p w14:paraId="1EA097F1" w14:textId="516CC8F8" w:rsidR="002D5793" w:rsidRPr="002E3901" w:rsidRDefault="002D5793" w:rsidP="00654800">
            <w:pPr>
              <w:jc w:val="center"/>
              <w:rPr>
                <w:rFonts w:ascii="Times New Roman" w:hAnsi="Times New Roman" w:cs="Times New Roman"/>
                <w:color w:val="000000" w:themeColor="text1"/>
              </w:rPr>
            </w:pPr>
            <w:r w:rsidRPr="002E3901">
              <w:rPr>
                <w:rFonts w:ascii="Times New Roman" w:hAnsi="Times New Roman" w:cs="Times New Roman"/>
                <w:color w:val="000000" w:themeColor="text1"/>
              </w:rPr>
              <w:t>удовлетворительно</w:t>
            </w:r>
          </w:p>
        </w:tc>
      </w:tr>
      <w:tr w:rsidR="002D5793" w:rsidRPr="004C4F1C" w14:paraId="0DE03704" w14:textId="77777777" w:rsidTr="00FD3598">
        <w:trPr>
          <w:jc w:val="center"/>
        </w:trPr>
        <w:tc>
          <w:tcPr>
            <w:tcW w:w="4675" w:type="dxa"/>
          </w:tcPr>
          <w:p w14:paraId="4B51A9BB" w14:textId="2704CD2C" w:rsidR="002D5793" w:rsidRPr="002E3901" w:rsidRDefault="005E563E" w:rsidP="00654800">
            <w:pPr>
              <w:jc w:val="center"/>
              <w:rPr>
                <w:rFonts w:ascii="Times New Roman" w:hAnsi="Times New Roman" w:cs="Times New Roman"/>
                <w:color w:val="000000" w:themeColor="text1"/>
              </w:rPr>
            </w:pPr>
            <w:r w:rsidRPr="002E3901">
              <w:rPr>
                <w:rFonts w:ascii="Times New Roman" w:hAnsi="Times New Roman" w:cs="Times New Roman"/>
                <w:color w:val="000000" w:themeColor="text1"/>
              </w:rPr>
              <w:t>49 и меньше</w:t>
            </w:r>
          </w:p>
        </w:tc>
        <w:tc>
          <w:tcPr>
            <w:tcW w:w="4675" w:type="dxa"/>
          </w:tcPr>
          <w:p w14:paraId="16E943F1" w14:textId="23CE3EC1" w:rsidR="002D5793" w:rsidRPr="002E3901" w:rsidRDefault="002D5793" w:rsidP="00654800">
            <w:pPr>
              <w:jc w:val="center"/>
              <w:rPr>
                <w:rFonts w:ascii="Times New Roman" w:hAnsi="Times New Roman" w:cs="Times New Roman"/>
                <w:color w:val="000000" w:themeColor="text1"/>
              </w:rPr>
            </w:pPr>
            <w:r w:rsidRPr="002E3901">
              <w:rPr>
                <w:rFonts w:ascii="Times New Roman" w:hAnsi="Times New Roman" w:cs="Times New Roman"/>
                <w:color w:val="000000" w:themeColor="text1"/>
              </w:rPr>
              <w:t>неудовлетворительно</w:t>
            </w:r>
          </w:p>
        </w:tc>
      </w:tr>
    </w:tbl>
    <w:p w14:paraId="7E5237CB" w14:textId="77777777" w:rsidR="00BB73BB" w:rsidRPr="00080BA3" w:rsidRDefault="00BB73BB" w:rsidP="00080BA3">
      <w:pPr>
        <w:rPr>
          <w:rFonts w:ascii="Times New Roman" w:hAnsi="Times New Roman" w:cs="Times New Roman"/>
          <w:b/>
          <w:bCs/>
          <w:color w:val="000000" w:themeColor="text1"/>
          <w:sz w:val="28"/>
          <w:szCs w:val="28"/>
        </w:rPr>
      </w:pPr>
    </w:p>
    <w:p w14:paraId="0416A04C" w14:textId="7C5D49D1" w:rsidR="00FD3598" w:rsidRPr="002E3901" w:rsidRDefault="004A2219" w:rsidP="00FE454A">
      <w:pPr>
        <w:jc w:val="center"/>
        <w:rPr>
          <w:rFonts w:ascii="Times New Roman" w:hAnsi="Times New Roman" w:cs="Times New Roman"/>
          <w:b/>
          <w:bCs/>
          <w:color w:val="000000" w:themeColor="text1"/>
          <w:sz w:val="28"/>
          <w:szCs w:val="28"/>
        </w:rPr>
      </w:pPr>
      <w:r w:rsidRPr="002E3901">
        <w:rPr>
          <w:rFonts w:ascii="Times New Roman" w:hAnsi="Times New Roman" w:cs="Times New Roman"/>
          <w:b/>
          <w:bCs/>
          <w:color w:val="000000" w:themeColor="text1"/>
          <w:sz w:val="28"/>
          <w:szCs w:val="28"/>
        </w:rPr>
        <w:t xml:space="preserve">Структура </w:t>
      </w:r>
      <w:r w:rsidR="003659A4" w:rsidRPr="002E3901">
        <w:rPr>
          <w:rFonts w:ascii="Times New Roman" w:hAnsi="Times New Roman" w:cs="Times New Roman"/>
          <w:b/>
          <w:bCs/>
          <w:color w:val="000000" w:themeColor="text1"/>
          <w:sz w:val="28"/>
          <w:szCs w:val="28"/>
        </w:rPr>
        <w:t>зачета</w:t>
      </w:r>
    </w:p>
    <w:p w14:paraId="76309702" w14:textId="77777777" w:rsidR="004A2219" w:rsidRPr="002E3901" w:rsidRDefault="004A2219" w:rsidP="004A2219">
      <w:pPr>
        <w:jc w:val="both"/>
        <w:rPr>
          <w:rFonts w:ascii="Times New Roman" w:hAnsi="Times New Roman" w:cs="Times New Roman"/>
          <w:b/>
          <w:bCs/>
          <w:color w:val="000000" w:themeColor="text1"/>
          <w:sz w:val="28"/>
          <w:szCs w:val="28"/>
        </w:rPr>
      </w:pPr>
      <w:r w:rsidRPr="002E3901">
        <w:rPr>
          <w:rFonts w:ascii="Times New Roman" w:hAnsi="Times New Roman" w:cs="Times New Roman"/>
          <w:b/>
          <w:bCs/>
          <w:color w:val="000000" w:themeColor="text1"/>
          <w:sz w:val="28"/>
          <w:szCs w:val="28"/>
        </w:rPr>
        <w:t>Письменная часть – 30 баллов:</w:t>
      </w:r>
    </w:p>
    <w:p w14:paraId="411E1546" w14:textId="676F57DE" w:rsidR="004A2219" w:rsidRPr="002E3901" w:rsidRDefault="004A2219" w:rsidP="00452838">
      <w:pPr>
        <w:numPr>
          <w:ilvl w:val="0"/>
          <w:numId w:val="7"/>
        </w:numPr>
        <w:ind w:left="426"/>
        <w:jc w:val="both"/>
        <w:rPr>
          <w:rFonts w:ascii="Times New Roman" w:hAnsi="Times New Roman"/>
          <w:sz w:val="28"/>
          <w:szCs w:val="28"/>
        </w:rPr>
      </w:pPr>
      <w:proofErr w:type="spellStart"/>
      <w:r w:rsidRPr="002E3901">
        <w:rPr>
          <w:rFonts w:ascii="Times New Roman" w:hAnsi="Times New Roman"/>
          <w:sz w:val="28"/>
          <w:szCs w:val="28"/>
        </w:rPr>
        <w:t>Аудирование</w:t>
      </w:r>
      <w:proofErr w:type="spellEnd"/>
      <w:r w:rsidRPr="002E3901">
        <w:rPr>
          <w:rFonts w:ascii="Times New Roman" w:hAnsi="Times New Roman"/>
          <w:sz w:val="28"/>
          <w:szCs w:val="28"/>
        </w:rPr>
        <w:t xml:space="preserve">: прослушивание аудио текста </w:t>
      </w:r>
      <w:r w:rsidR="001E718B" w:rsidRPr="002E3901">
        <w:rPr>
          <w:rFonts w:ascii="Times New Roman" w:hAnsi="Times New Roman"/>
          <w:sz w:val="28"/>
          <w:szCs w:val="28"/>
        </w:rPr>
        <w:t xml:space="preserve">дважды </w:t>
      </w:r>
      <w:r w:rsidRPr="002E3901">
        <w:rPr>
          <w:rFonts w:ascii="Times New Roman" w:hAnsi="Times New Roman"/>
          <w:sz w:val="28"/>
          <w:szCs w:val="28"/>
        </w:rPr>
        <w:t>на иностранном языке по тематике курса и выполнение заданий на понимание – 5 баллов</w:t>
      </w:r>
    </w:p>
    <w:p w14:paraId="3A22E77C" w14:textId="77777777" w:rsidR="004A2219" w:rsidRPr="002E3901" w:rsidRDefault="004A2219" w:rsidP="00452838">
      <w:pPr>
        <w:numPr>
          <w:ilvl w:val="0"/>
          <w:numId w:val="7"/>
        </w:numPr>
        <w:ind w:left="426"/>
        <w:jc w:val="both"/>
        <w:rPr>
          <w:rFonts w:ascii="Times New Roman" w:hAnsi="Times New Roman"/>
          <w:sz w:val="28"/>
          <w:szCs w:val="28"/>
        </w:rPr>
      </w:pPr>
      <w:r w:rsidRPr="002E3901">
        <w:rPr>
          <w:rFonts w:ascii="Times New Roman" w:hAnsi="Times New Roman"/>
          <w:sz w:val="28"/>
          <w:szCs w:val="28"/>
        </w:rPr>
        <w:t>Лексико-грамматический тест – 15 баллов</w:t>
      </w:r>
    </w:p>
    <w:p w14:paraId="52AE83DD" w14:textId="77777777" w:rsidR="00BB73BB" w:rsidRPr="002E3901" w:rsidRDefault="004A2219" w:rsidP="004A2219">
      <w:pPr>
        <w:numPr>
          <w:ilvl w:val="0"/>
          <w:numId w:val="7"/>
        </w:numPr>
        <w:ind w:left="426"/>
        <w:jc w:val="both"/>
        <w:rPr>
          <w:rFonts w:ascii="Times New Roman" w:hAnsi="Times New Roman"/>
          <w:sz w:val="28"/>
          <w:szCs w:val="28"/>
        </w:rPr>
      </w:pPr>
      <w:r w:rsidRPr="002E3901">
        <w:rPr>
          <w:rFonts w:ascii="Times New Roman" w:hAnsi="Times New Roman"/>
          <w:sz w:val="28"/>
          <w:szCs w:val="28"/>
        </w:rPr>
        <w:t xml:space="preserve">Выполнение письменного задания по тематике курса: </w:t>
      </w:r>
      <w:r w:rsidRPr="002E3901">
        <w:rPr>
          <w:rFonts w:ascii="Times New Roman" w:hAnsi="Times New Roman" w:cs="Times New Roman"/>
          <w:color w:val="000000" w:themeColor="text1"/>
          <w:sz w:val="28"/>
          <w:szCs w:val="28"/>
        </w:rPr>
        <w:t>написание делового письма</w:t>
      </w:r>
      <w:r w:rsidRPr="002E3901">
        <w:rPr>
          <w:rFonts w:ascii="Times New Roman" w:hAnsi="Times New Roman"/>
          <w:sz w:val="28"/>
          <w:szCs w:val="28"/>
        </w:rPr>
        <w:t xml:space="preserve"> – 10 баллов</w:t>
      </w:r>
    </w:p>
    <w:p w14:paraId="44EACF87" w14:textId="08702E57" w:rsidR="004A2219" w:rsidRPr="002E3901" w:rsidRDefault="004A2219" w:rsidP="00BB73BB">
      <w:pPr>
        <w:jc w:val="both"/>
        <w:rPr>
          <w:rFonts w:ascii="Times New Roman" w:hAnsi="Times New Roman"/>
          <w:sz w:val="28"/>
          <w:szCs w:val="28"/>
        </w:rPr>
      </w:pPr>
      <w:r w:rsidRPr="002E3901">
        <w:rPr>
          <w:rFonts w:ascii="Times New Roman" w:hAnsi="Times New Roman" w:cs="Times New Roman"/>
          <w:b/>
          <w:bCs/>
          <w:color w:val="000000" w:themeColor="text1"/>
          <w:sz w:val="28"/>
          <w:szCs w:val="28"/>
        </w:rPr>
        <w:t>Устная часть - 30 баллов:</w:t>
      </w:r>
    </w:p>
    <w:p w14:paraId="3C9440CF" w14:textId="7AAED09C" w:rsidR="002E3901" w:rsidRPr="00C93FB2" w:rsidRDefault="004A2219" w:rsidP="00B86815">
      <w:pPr>
        <w:contextualSpacing/>
        <w:jc w:val="both"/>
        <w:rPr>
          <w:rFonts w:ascii="Times New Roman" w:hAnsi="Times New Roman"/>
          <w:color w:val="000000" w:themeColor="text1"/>
          <w:sz w:val="28"/>
          <w:szCs w:val="28"/>
        </w:rPr>
      </w:pPr>
      <w:r w:rsidRPr="002E3901">
        <w:rPr>
          <w:rFonts w:ascii="Times New Roman" w:hAnsi="Times New Roman" w:cs="Times New Roman"/>
          <w:color w:val="000000" w:themeColor="text1"/>
          <w:sz w:val="28"/>
          <w:szCs w:val="28"/>
        </w:rPr>
        <w:t xml:space="preserve">Практико-ориентированное задание: </w:t>
      </w:r>
      <w:r w:rsidR="00704B4F" w:rsidRPr="002E3901">
        <w:rPr>
          <w:rFonts w:ascii="Times New Roman" w:hAnsi="Times New Roman" w:cs="Times New Roman"/>
          <w:color w:val="000000" w:themeColor="text1"/>
          <w:sz w:val="28"/>
          <w:szCs w:val="28"/>
        </w:rPr>
        <w:t>презентация/</w:t>
      </w:r>
      <w:r w:rsidRPr="002E3901">
        <w:rPr>
          <w:rFonts w:ascii="Times New Roman" w:hAnsi="Times New Roman" w:cs="Times New Roman"/>
          <w:color w:val="000000" w:themeColor="text1"/>
          <w:sz w:val="28"/>
          <w:szCs w:val="28"/>
        </w:rPr>
        <w:t>решение кейса</w:t>
      </w:r>
      <w:r w:rsidR="00704B4F" w:rsidRPr="002E3901">
        <w:rPr>
          <w:rFonts w:ascii="Times New Roman" w:hAnsi="Times New Roman" w:cs="Times New Roman"/>
          <w:color w:val="000000" w:themeColor="text1"/>
          <w:sz w:val="28"/>
          <w:szCs w:val="28"/>
        </w:rPr>
        <w:t>/</w:t>
      </w:r>
      <w:r w:rsidRPr="002E3901">
        <w:rPr>
          <w:rFonts w:ascii="Times New Roman" w:hAnsi="Times New Roman" w:cs="Times New Roman"/>
          <w:color w:val="000000" w:themeColor="text1"/>
          <w:sz w:val="28"/>
          <w:szCs w:val="28"/>
        </w:rPr>
        <w:t xml:space="preserve">ролевая </w:t>
      </w:r>
    </w:p>
    <w:p w14:paraId="6BAF90C6" w14:textId="34FC7B11" w:rsidR="008F0752" w:rsidRPr="003659A4" w:rsidRDefault="008F0752" w:rsidP="005F0432">
      <w:pPr>
        <w:pStyle w:val="WW-"/>
        <w:spacing w:after="0" w:line="240" w:lineRule="auto"/>
        <w:jc w:val="center"/>
        <w:rPr>
          <w:rFonts w:ascii="Times New Roman" w:eastAsia="Times New Roman" w:hAnsi="Times New Roman" w:cs="Times New Roman"/>
          <w:color w:val="000000"/>
          <w:sz w:val="24"/>
          <w:szCs w:val="24"/>
        </w:rPr>
      </w:pPr>
      <w:r w:rsidRPr="003659A4">
        <w:rPr>
          <w:rFonts w:ascii="Times New Roman" w:hAnsi="Times New Roman" w:cs="Times New Roman"/>
          <w:b/>
          <w:bCs/>
          <w:sz w:val="28"/>
          <w:szCs w:val="28"/>
        </w:rPr>
        <w:lastRenderedPageBreak/>
        <w:t xml:space="preserve">Пример </w:t>
      </w:r>
      <w:r w:rsidR="003659A4" w:rsidRPr="003659A4">
        <w:rPr>
          <w:rFonts w:ascii="Times New Roman" w:hAnsi="Times New Roman" w:cs="Times New Roman"/>
          <w:b/>
          <w:bCs/>
          <w:sz w:val="28"/>
          <w:szCs w:val="28"/>
        </w:rPr>
        <w:t>зачетной</w:t>
      </w:r>
      <w:r w:rsidRPr="003659A4">
        <w:rPr>
          <w:rFonts w:ascii="Times New Roman" w:hAnsi="Times New Roman" w:cs="Times New Roman"/>
          <w:b/>
          <w:bCs/>
          <w:sz w:val="28"/>
          <w:szCs w:val="28"/>
        </w:rPr>
        <w:t xml:space="preserve"> работы</w:t>
      </w:r>
    </w:p>
    <w:p w14:paraId="6F24CAD2" w14:textId="3C9643B0" w:rsidR="005F0432" w:rsidRPr="003659A4" w:rsidRDefault="005F0432" w:rsidP="005F0432">
      <w:pPr>
        <w:pStyle w:val="WW-"/>
        <w:spacing w:after="0" w:line="240" w:lineRule="auto"/>
        <w:jc w:val="center"/>
        <w:rPr>
          <w:rFonts w:ascii="Times New Roman" w:eastAsia="Times New Roman" w:hAnsi="Times New Roman" w:cs="Times New Roman"/>
          <w:color w:val="000000"/>
          <w:sz w:val="24"/>
          <w:szCs w:val="24"/>
        </w:rPr>
      </w:pPr>
      <w:r w:rsidRPr="003659A4">
        <w:rPr>
          <w:rFonts w:ascii="Times New Roman" w:eastAsia="Times New Roman" w:hAnsi="Times New Roman" w:cs="Times New Roman"/>
          <w:color w:val="000000"/>
          <w:sz w:val="24"/>
          <w:szCs w:val="24"/>
        </w:rPr>
        <w:t>Федеральное государственное образовательное бюджетное учреждение</w:t>
      </w:r>
    </w:p>
    <w:p w14:paraId="7185C176" w14:textId="77777777" w:rsidR="005F0432" w:rsidRPr="003659A4" w:rsidRDefault="005F0432" w:rsidP="005F0432">
      <w:pPr>
        <w:pStyle w:val="WW-"/>
        <w:spacing w:after="0" w:line="240" w:lineRule="auto"/>
        <w:jc w:val="center"/>
        <w:rPr>
          <w:rFonts w:ascii="Times New Roman" w:eastAsia="Times New Roman" w:hAnsi="Times New Roman" w:cs="Times New Roman"/>
          <w:color w:val="000000"/>
          <w:sz w:val="24"/>
          <w:szCs w:val="24"/>
        </w:rPr>
      </w:pPr>
      <w:r w:rsidRPr="003659A4">
        <w:rPr>
          <w:rFonts w:ascii="Times New Roman" w:eastAsia="Times New Roman" w:hAnsi="Times New Roman" w:cs="Times New Roman"/>
          <w:color w:val="000000"/>
          <w:sz w:val="24"/>
          <w:szCs w:val="24"/>
        </w:rPr>
        <w:t>высшего образования</w:t>
      </w:r>
    </w:p>
    <w:p w14:paraId="335BD0B7" w14:textId="77777777" w:rsidR="005F0432" w:rsidRPr="003659A4" w:rsidRDefault="005F0432" w:rsidP="005F0432">
      <w:pPr>
        <w:pStyle w:val="WW-"/>
        <w:spacing w:after="0" w:line="240" w:lineRule="auto"/>
        <w:jc w:val="center"/>
        <w:rPr>
          <w:rFonts w:ascii="Times New Roman" w:eastAsia="Times New Roman" w:hAnsi="Times New Roman" w:cs="Times New Roman"/>
          <w:b/>
          <w:color w:val="000000"/>
        </w:rPr>
      </w:pPr>
      <w:r w:rsidRPr="003659A4">
        <w:rPr>
          <w:rFonts w:ascii="Times New Roman" w:eastAsia="Times New Roman" w:hAnsi="Times New Roman" w:cs="Times New Roman"/>
          <w:b/>
          <w:color w:val="000000"/>
        </w:rPr>
        <w:t>«ФИНАНСОВЫЙ УНИВЕРСИТЕТ ПРИ ПРАВИТЕЛЬСТВЕ</w:t>
      </w:r>
    </w:p>
    <w:p w14:paraId="6462D844" w14:textId="77777777" w:rsidR="005F0432" w:rsidRPr="003659A4" w:rsidRDefault="005F0432" w:rsidP="005F0432">
      <w:pPr>
        <w:pStyle w:val="WW-"/>
        <w:spacing w:after="0" w:line="240" w:lineRule="auto"/>
        <w:jc w:val="center"/>
        <w:rPr>
          <w:rFonts w:ascii="Times New Roman" w:eastAsia="Times New Roman" w:hAnsi="Times New Roman" w:cs="Times New Roman"/>
          <w:b/>
          <w:color w:val="000000"/>
        </w:rPr>
      </w:pPr>
      <w:r w:rsidRPr="003659A4">
        <w:rPr>
          <w:rFonts w:ascii="Times New Roman" w:eastAsia="Times New Roman" w:hAnsi="Times New Roman" w:cs="Times New Roman"/>
          <w:b/>
          <w:color w:val="000000"/>
        </w:rPr>
        <w:t>РОССИЙСКОЙ ФЕДЕРАЦИИ»</w:t>
      </w:r>
    </w:p>
    <w:p w14:paraId="3F0F9619" w14:textId="3980C154" w:rsidR="005F0432" w:rsidRPr="003659A4" w:rsidRDefault="001B2FB8" w:rsidP="005F0432">
      <w:pPr>
        <w:pStyle w:val="WW-"/>
        <w:spacing w:before="28" w:after="28" w:line="100" w:lineRule="atLeast"/>
        <w:jc w:val="center"/>
        <w:rPr>
          <w:rFonts w:ascii="Times New Roman" w:eastAsia="Times New Roman" w:hAnsi="Times New Roman" w:cs="Times New Roman"/>
          <w:color w:val="000000"/>
          <w:sz w:val="27"/>
          <w:szCs w:val="27"/>
        </w:rPr>
      </w:pPr>
      <w:r w:rsidRPr="003659A4">
        <w:rPr>
          <w:rFonts w:ascii="Times New Roman" w:eastAsia="Times New Roman" w:hAnsi="Times New Roman" w:cs="Times New Roman"/>
          <w:color w:val="000000"/>
          <w:sz w:val="27"/>
          <w:szCs w:val="27"/>
        </w:rPr>
        <w:t>Кафедра</w:t>
      </w:r>
      <w:r w:rsidR="005F0432" w:rsidRPr="003659A4">
        <w:rPr>
          <w:rFonts w:ascii="Times New Roman" w:eastAsia="Times New Roman" w:hAnsi="Times New Roman" w:cs="Times New Roman"/>
          <w:color w:val="000000"/>
          <w:sz w:val="27"/>
          <w:szCs w:val="27"/>
        </w:rPr>
        <w:t xml:space="preserve"> </w:t>
      </w:r>
      <w:r w:rsidR="00A35D49" w:rsidRPr="003659A4">
        <w:rPr>
          <w:rFonts w:ascii="Times New Roman" w:eastAsia="Times New Roman" w:hAnsi="Times New Roman" w:cs="Times New Roman"/>
          <w:color w:val="000000"/>
          <w:sz w:val="27"/>
          <w:szCs w:val="27"/>
        </w:rPr>
        <w:t>иностранных языков и межкультурной коммуникации</w:t>
      </w:r>
    </w:p>
    <w:p w14:paraId="1F45BCFA" w14:textId="5A423B7F" w:rsidR="00A35D49" w:rsidRPr="00C93FB2" w:rsidRDefault="00A35D49" w:rsidP="00B86815">
      <w:pPr>
        <w:pStyle w:val="WW-"/>
        <w:spacing w:before="28" w:after="28" w:line="100" w:lineRule="atLeast"/>
        <w:jc w:val="center"/>
        <w:rPr>
          <w:rFonts w:ascii="Times New Roman" w:eastAsia="Times New Roman" w:hAnsi="Times New Roman" w:cs="Times New Roman"/>
          <w:color w:val="000000"/>
          <w:sz w:val="27"/>
          <w:szCs w:val="27"/>
        </w:rPr>
      </w:pPr>
      <w:r w:rsidRPr="003659A4">
        <w:rPr>
          <w:rFonts w:ascii="Times New Roman" w:eastAsia="Times New Roman" w:hAnsi="Times New Roman" w:cs="Times New Roman"/>
          <w:color w:val="000000"/>
          <w:sz w:val="27"/>
          <w:szCs w:val="27"/>
        </w:rPr>
        <w:t>Факультета международных экономических отношений</w:t>
      </w:r>
    </w:p>
    <w:p w14:paraId="53FE1E6A" w14:textId="5D27C876" w:rsidR="005F0432" w:rsidRPr="003659A4" w:rsidRDefault="003659A4" w:rsidP="005F0432">
      <w:pPr>
        <w:pStyle w:val="WW-"/>
        <w:spacing w:after="0" w:line="100" w:lineRule="atLeast"/>
        <w:jc w:val="center"/>
        <w:rPr>
          <w:rFonts w:ascii="Times New Roman" w:eastAsia="Times New Roman" w:hAnsi="Times New Roman" w:cs="Times New Roman"/>
          <w:b/>
          <w:color w:val="000000"/>
          <w:sz w:val="27"/>
          <w:szCs w:val="27"/>
        </w:rPr>
      </w:pPr>
      <w:r w:rsidRPr="003659A4">
        <w:rPr>
          <w:rFonts w:ascii="Times New Roman" w:eastAsia="Times New Roman" w:hAnsi="Times New Roman" w:cs="Times New Roman"/>
          <w:b/>
          <w:color w:val="000000"/>
          <w:sz w:val="27"/>
          <w:szCs w:val="27"/>
        </w:rPr>
        <w:t xml:space="preserve">ЗАЧЕТНАЯ </w:t>
      </w:r>
      <w:r w:rsidR="005F0432" w:rsidRPr="003659A4">
        <w:rPr>
          <w:rFonts w:ascii="Times New Roman" w:eastAsia="Times New Roman" w:hAnsi="Times New Roman" w:cs="Times New Roman"/>
          <w:b/>
          <w:color w:val="000000"/>
          <w:sz w:val="27"/>
          <w:szCs w:val="27"/>
        </w:rPr>
        <w:t>РАБОТА ПО ДИСЦИПЛИНЕ</w:t>
      </w:r>
    </w:p>
    <w:p w14:paraId="56E1A079" w14:textId="77777777" w:rsidR="005F0432" w:rsidRPr="003659A4" w:rsidRDefault="005F0432" w:rsidP="005F0432">
      <w:pPr>
        <w:spacing w:line="360" w:lineRule="auto"/>
        <w:jc w:val="center"/>
        <w:rPr>
          <w:rFonts w:ascii="Times New Roman" w:hAnsi="Times New Roman" w:cs="Times New Roman"/>
          <w:b/>
          <w:bCs/>
        </w:rPr>
      </w:pPr>
      <w:r w:rsidRPr="003659A4">
        <w:rPr>
          <w:rFonts w:ascii="Times New Roman" w:eastAsia="Times New Roman" w:hAnsi="Times New Roman" w:cs="Times New Roman"/>
          <w:b/>
          <w:color w:val="000000"/>
          <w:sz w:val="27"/>
          <w:szCs w:val="27"/>
        </w:rPr>
        <w:t xml:space="preserve"> «</w:t>
      </w:r>
      <w:r w:rsidRPr="003659A4">
        <w:rPr>
          <w:rFonts w:ascii="Times New Roman" w:hAnsi="Times New Roman" w:cs="Times New Roman"/>
          <w:b/>
          <w:bCs/>
        </w:rPr>
        <w:t>ОСНОВЫ ДЕЛОВОЙ И ПУБЛИЧНОЙ КОММУНИКАЦИИ</w:t>
      </w:r>
      <w:r w:rsidRPr="003659A4">
        <w:rPr>
          <w:rFonts w:ascii="Times New Roman" w:eastAsia="Times New Roman" w:hAnsi="Times New Roman" w:cs="Times New Roman"/>
          <w:b/>
          <w:color w:val="000000"/>
          <w:sz w:val="27"/>
          <w:szCs w:val="27"/>
        </w:rPr>
        <w:t xml:space="preserve">» </w:t>
      </w:r>
    </w:p>
    <w:p w14:paraId="50B6B92D" w14:textId="4EAEE259" w:rsidR="00B86815" w:rsidRPr="00B86815" w:rsidRDefault="00B86815" w:rsidP="00B86815">
      <w:pPr>
        <w:jc w:val="center"/>
        <w:rPr>
          <w:rFonts w:ascii="Times New Roman" w:hAnsi="Times New Roman" w:cs="Times New Roman"/>
        </w:rPr>
      </w:pPr>
      <w:r w:rsidRPr="00B86815">
        <w:rPr>
          <w:rFonts w:ascii="Times New Roman" w:hAnsi="Times New Roman" w:cs="Times New Roman"/>
        </w:rPr>
        <w:t>Направление 38.03.01 Экономика,</w:t>
      </w:r>
    </w:p>
    <w:p w14:paraId="0CEACDA4" w14:textId="77777777" w:rsidR="00B86815" w:rsidRPr="00B86815" w:rsidRDefault="00B86815" w:rsidP="00B86815">
      <w:pPr>
        <w:jc w:val="center"/>
        <w:rPr>
          <w:rFonts w:ascii="Times New Roman" w:hAnsi="Times New Roman" w:cs="Times New Roman"/>
        </w:rPr>
      </w:pPr>
      <w:r w:rsidRPr="00B86815">
        <w:rPr>
          <w:rFonts w:ascii="Times New Roman" w:hAnsi="Times New Roman" w:cs="Times New Roman"/>
        </w:rPr>
        <w:t xml:space="preserve"> ОП «Мировая экономика, мировые финансы и международный бизнес (с частичной реализацией на английском языке)</w:t>
      </w:r>
    </w:p>
    <w:p w14:paraId="68B24B62" w14:textId="1E28CC6C" w:rsidR="008F52FB" w:rsidRPr="00B86815" w:rsidRDefault="00B86815" w:rsidP="00B86815">
      <w:pPr>
        <w:jc w:val="center"/>
        <w:rPr>
          <w:rFonts w:ascii="Times New Roman" w:hAnsi="Times New Roman" w:cs="Times New Roman"/>
        </w:rPr>
      </w:pPr>
      <w:r w:rsidRPr="00B86815">
        <w:rPr>
          <w:rFonts w:ascii="Times New Roman" w:hAnsi="Times New Roman" w:cs="Times New Roman"/>
        </w:rPr>
        <w:t>профили: «Мировая экономика и международный бизнес (с частичной реализацией на английском языке)», «Мировые финансы (с частичной реализацией на английском языке)»</w:t>
      </w:r>
    </w:p>
    <w:p w14:paraId="1F33F5DB" w14:textId="77777777" w:rsidR="00B86815" w:rsidRDefault="00B86815" w:rsidP="005F0432">
      <w:pPr>
        <w:pStyle w:val="WW-"/>
        <w:spacing w:after="0" w:line="100" w:lineRule="atLeast"/>
        <w:jc w:val="center"/>
        <w:rPr>
          <w:rFonts w:ascii="Times New Roman" w:eastAsia="Times New Roman" w:hAnsi="Times New Roman" w:cs="Times New Roman"/>
          <w:b/>
          <w:bCs/>
          <w:sz w:val="24"/>
          <w:szCs w:val="24"/>
        </w:rPr>
      </w:pPr>
    </w:p>
    <w:p w14:paraId="78521A44" w14:textId="404481CA" w:rsidR="005F0432" w:rsidRPr="00B86815" w:rsidRDefault="005F0432" w:rsidP="005F0432">
      <w:pPr>
        <w:pStyle w:val="WW-"/>
        <w:spacing w:after="0" w:line="100" w:lineRule="atLeast"/>
        <w:jc w:val="center"/>
        <w:rPr>
          <w:rFonts w:ascii="Times New Roman" w:eastAsia="Times New Roman" w:hAnsi="Times New Roman" w:cs="Times New Roman"/>
          <w:b/>
          <w:bCs/>
          <w:sz w:val="24"/>
          <w:szCs w:val="24"/>
        </w:rPr>
      </w:pPr>
      <w:r w:rsidRPr="00B86815">
        <w:rPr>
          <w:rFonts w:ascii="Times New Roman" w:eastAsia="Times New Roman" w:hAnsi="Times New Roman" w:cs="Times New Roman"/>
          <w:b/>
          <w:bCs/>
          <w:sz w:val="24"/>
          <w:szCs w:val="24"/>
        </w:rPr>
        <w:t>3 курс, 5 семестр</w:t>
      </w:r>
    </w:p>
    <w:p w14:paraId="00C6A023" w14:textId="77777777" w:rsidR="005F0432" w:rsidRPr="00B86815" w:rsidRDefault="005F0432" w:rsidP="005F0432">
      <w:pPr>
        <w:pStyle w:val="WW-"/>
        <w:spacing w:after="0" w:line="100" w:lineRule="atLeast"/>
        <w:jc w:val="center"/>
        <w:rPr>
          <w:rFonts w:ascii="Times New Roman" w:eastAsia="Times New Roman" w:hAnsi="Times New Roman" w:cs="Times New Roman"/>
          <w:b/>
          <w:bCs/>
          <w:color w:val="000000"/>
          <w:sz w:val="24"/>
          <w:szCs w:val="24"/>
        </w:rPr>
      </w:pPr>
      <w:r w:rsidRPr="00B86815">
        <w:rPr>
          <w:rFonts w:ascii="Times New Roman" w:eastAsia="Times New Roman" w:hAnsi="Times New Roman" w:cs="Times New Roman"/>
          <w:b/>
          <w:bCs/>
          <w:color w:val="000000"/>
          <w:sz w:val="24"/>
          <w:szCs w:val="24"/>
        </w:rPr>
        <w:t>20</w:t>
      </w:r>
      <w:r w:rsidRPr="00B86815">
        <w:rPr>
          <w:rFonts w:ascii="Times New Roman" w:hAnsi="Times New Roman" w:cs="Times New Roman"/>
          <w:b/>
          <w:bCs/>
          <w:color w:val="000000"/>
          <w:sz w:val="24"/>
          <w:szCs w:val="24"/>
        </w:rPr>
        <w:t>___</w:t>
      </w:r>
      <w:r w:rsidRPr="00B86815">
        <w:rPr>
          <w:rFonts w:ascii="Times New Roman" w:eastAsia="Times New Roman" w:hAnsi="Times New Roman" w:cs="Times New Roman"/>
          <w:b/>
          <w:bCs/>
          <w:color w:val="000000"/>
          <w:sz w:val="24"/>
          <w:szCs w:val="24"/>
        </w:rPr>
        <w:t xml:space="preserve"> /20</w:t>
      </w:r>
      <w:r w:rsidRPr="00B86815">
        <w:rPr>
          <w:rFonts w:ascii="Times New Roman" w:hAnsi="Times New Roman" w:cs="Times New Roman"/>
          <w:b/>
          <w:bCs/>
          <w:color w:val="000000"/>
          <w:sz w:val="24"/>
          <w:szCs w:val="24"/>
        </w:rPr>
        <w:t xml:space="preserve">___ </w:t>
      </w:r>
      <w:r w:rsidRPr="00B86815">
        <w:rPr>
          <w:rFonts w:ascii="Times New Roman" w:eastAsia="Times New Roman" w:hAnsi="Times New Roman" w:cs="Times New Roman"/>
          <w:b/>
          <w:bCs/>
          <w:color w:val="000000"/>
          <w:sz w:val="24"/>
          <w:szCs w:val="24"/>
        </w:rPr>
        <w:t>учебный год</w:t>
      </w:r>
    </w:p>
    <w:p w14:paraId="5EFA14E3" w14:textId="77777777" w:rsidR="005F0432" w:rsidRPr="003659A4" w:rsidRDefault="005F0432" w:rsidP="005F0432">
      <w:pPr>
        <w:pStyle w:val="WW-"/>
        <w:spacing w:after="0" w:line="100" w:lineRule="atLeast"/>
        <w:jc w:val="center"/>
        <w:rPr>
          <w:rFonts w:ascii="Times New Roman" w:eastAsia="Times New Roman" w:hAnsi="Times New Roman" w:cs="Times New Roman"/>
          <w:color w:val="000000"/>
          <w:sz w:val="24"/>
          <w:szCs w:val="24"/>
        </w:rPr>
      </w:pPr>
    </w:p>
    <w:p w14:paraId="3B002ED2" w14:textId="77777777" w:rsidR="005F0432" w:rsidRPr="00B86815" w:rsidRDefault="005F0432" w:rsidP="005F0432">
      <w:pPr>
        <w:pStyle w:val="WW-"/>
        <w:spacing w:after="0" w:line="100" w:lineRule="atLeast"/>
        <w:jc w:val="center"/>
        <w:rPr>
          <w:rFonts w:ascii="Times New Roman" w:eastAsia="Times New Roman" w:hAnsi="Times New Roman" w:cs="Times New Roman"/>
          <w:b/>
          <w:bCs/>
          <w:color w:val="000000"/>
          <w:sz w:val="24"/>
          <w:szCs w:val="24"/>
        </w:rPr>
      </w:pPr>
      <w:r w:rsidRPr="003659A4">
        <w:rPr>
          <w:rFonts w:ascii="Times New Roman" w:eastAsia="Times New Roman" w:hAnsi="Times New Roman" w:cs="Times New Roman"/>
          <w:color w:val="000000"/>
          <w:sz w:val="24"/>
          <w:szCs w:val="24"/>
        </w:rPr>
        <w:t xml:space="preserve"> </w:t>
      </w:r>
      <w:r w:rsidRPr="00B86815">
        <w:rPr>
          <w:rFonts w:ascii="Times New Roman" w:eastAsia="Times New Roman" w:hAnsi="Times New Roman" w:cs="Times New Roman"/>
          <w:b/>
          <w:bCs/>
          <w:color w:val="000000"/>
          <w:sz w:val="24"/>
          <w:szCs w:val="24"/>
        </w:rPr>
        <w:t>1 вариант</w:t>
      </w:r>
    </w:p>
    <w:p w14:paraId="1110F1E1" w14:textId="77777777" w:rsidR="005F0432" w:rsidRPr="003659A4" w:rsidRDefault="005F0432" w:rsidP="005F0432">
      <w:pPr>
        <w:pStyle w:val="WW-"/>
        <w:spacing w:after="0" w:line="100" w:lineRule="atLeast"/>
        <w:rPr>
          <w:rFonts w:ascii="Times New Roman" w:eastAsia="Times New Roman" w:hAnsi="Times New Roman" w:cs="Times New Roman"/>
          <w:color w:val="000000"/>
          <w:sz w:val="24"/>
          <w:szCs w:val="24"/>
        </w:rPr>
      </w:pPr>
      <w:r w:rsidRPr="003659A4">
        <w:rPr>
          <w:rFonts w:ascii="Times New Roman" w:hAnsi="Times New Roman" w:cs="Times New Roman"/>
          <w:color w:val="000000"/>
          <w:sz w:val="24"/>
          <w:szCs w:val="24"/>
        </w:rPr>
        <w:t>Работу выполнил студент _____________________________________гр._______</w:t>
      </w:r>
    </w:p>
    <w:p w14:paraId="521BF212" w14:textId="77777777" w:rsidR="005F0432" w:rsidRPr="003659A4" w:rsidRDefault="005F0432" w:rsidP="005F0432">
      <w:pPr>
        <w:pStyle w:val="WW-"/>
        <w:spacing w:after="0" w:line="100" w:lineRule="atLeast"/>
        <w:jc w:val="center"/>
        <w:rPr>
          <w:rFonts w:ascii="Times New Roman" w:hAnsi="Times New Roman" w:cs="Times New Roman"/>
          <w:sz w:val="24"/>
          <w:szCs w:val="24"/>
        </w:rPr>
      </w:pPr>
    </w:p>
    <w:p w14:paraId="15227243" w14:textId="77777777" w:rsidR="005F0432" w:rsidRPr="003659A4" w:rsidRDefault="005F0432" w:rsidP="005F0432">
      <w:pPr>
        <w:pStyle w:val="WW-"/>
        <w:spacing w:after="0" w:line="240" w:lineRule="auto"/>
        <w:jc w:val="center"/>
        <w:rPr>
          <w:rFonts w:ascii="Times New Roman" w:eastAsia="Times New Roman" w:hAnsi="Times New Roman" w:cs="Times New Roman"/>
          <w:b/>
          <w:color w:val="000000"/>
          <w:sz w:val="24"/>
          <w:szCs w:val="24"/>
        </w:rPr>
      </w:pPr>
      <w:r w:rsidRPr="003659A4">
        <w:rPr>
          <w:rFonts w:ascii="Times New Roman" w:hAnsi="Times New Roman" w:cs="Times New Roman"/>
          <w:sz w:val="24"/>
          <w:szCs w:val="24"/>
        </w:rPr>
        <w:t xml:space="preserve"> </w:t>
      </w:r>
      <w:r w:rsidRPr="003659A4">
        <w:rPr>
          <w:rFonts w:ascii="Times New Roman" w:eastAsia="Times New Roman" w:hAnsi="Times New Roman" w:cs="Times New Roman"/>
          <w:b/>
          <w:color w:val="000000"/>
          <w:sz w:val="24"/>
          <w:szCs w:val="24"/>
        </w:rPr>
        <w:t>Система оценки знаний по учебной дисциплине</w:t>
      </w:r>
    </w:p>
    <w:p w14:paraId="65862005" w14:textId="77777777" w:rsidR="005F0432" w:rsidRPr="003659A4" w:rsidRDefault="005F0432" w:rsidP="005F0432">
      <w:pPr>
        <w:jc w:val="center"/>
        <w:rPr>
          <w:rFonts w:ascii="Times New Roman" w:hAnsi="Times New Roman" w:cs="Times New Roman"/>
          <w:b/>
          <w:color w:val="000000"/>
        </w:rPr>
      </w:pPr>
      <w:r w:rsidRPr="003659A4">
        <w:rPr>
          <w:rFonts w:ascii="Times New Roman" w:hAnsi="Times New Roman" w:cs="Times New Roman"/>
          <w:b/>
          <w:color w:val="000000"/>
        </w:rPr>
        <w:t>«</w:t>
      </w:r>
      <w:r w:rsidRPr="003659A4">
        <w:rPr>
          <w:rFonts w:ascii="Times New Roman" w:hAnsi="Times New Roman" w:cs="Times New Roman"/>
          <w:b/>
          <w:bCs/>
        </w:rPr>
        <w:t>Основы деловой и публичной коммуникации</w:t>
      </w:r>
      <w:r w:rsidRPr="003659A4">
        <w:rPr>
          <w:rFonts w:ascii="Times New Roman" w:hAnsi="Times New Roman" w:cs="Times New Roman"/>
          <w:b/>
          <w:color w:val="000000"/>
        </w:rPr>
        <w:t>»</w:t>
      </w:r>
    </w:p>
    <w:tbl>
      <w:tblPr>
        <w:tblW w:w="102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7"/>
        <w:gridCol w:w="1277"/>
        <w:gridCol w:w="1417"/>
        <w:gridCol w:w="1560"/>
        <w:gridCol w:w="1984"/>
        <w:gridCol w:w="1134"/>
        <w:gridCol w:w="1418"/>
      </w:tblGrid>
      <w:tr w:rsidR="005F0432" w:rsidRPr="003659A4" w14:paraId="492224C2" w14:textId="77777777" w:rsidTr="00A710D3">
        <w:trPr>
          <w:trHeight w:val="523"/>
        </w:trPr>
        <w:tc>
          <w:tcPr>
            <w:tcW w:w="1417" w:type="dxa"/>
            <w:vMerge w:val="restart"/>
          </w:tcPr>
          <w:p w14:paraId="65875C0C" w14:textId="77777777" w:rsidR="005F0432" w:rsidRPr="003659A4" w:rsidRDefault="005F0432" w:rsidP="00080E94">
            <w:pPr>
              <w:pBdr>
                <w:top w:val="nil"/>
                <w:left w:val="nil"/>
                <w:bottom w:val="nil"/>
                <w:right w:val="nil"/>
                <w:between w:val="nil"/>
              </w:pBdr>
              <w:ind w:right="157"/>
              <w:jc w:val="center"/>
              <w:rPr>
                <w:rFonts w:ascii="Times New Roman" w:hAnsi="Times New Roman" w:cs="Times New Roman"/>
                <w:color w:val="000000"/>
                <w:sz w:val="22"/>
                <w:szCs w:val="22"/>
              </w:rPr>
            </w:pPr>
            <w:r w:rsidRPr="003659A4">
              <w:rPr>
                <w:rFonts w:ascii="Times New Roman" w:hAnsi="Times New Roman" w:cs="Times New Roman"/>
                <w:color w:val="000000"/>
                <w:sz w:val="22"/>
                <w:szCs w:val="22"/>
              </w:rPr>
              <w:t>Текущий контроль, СРС,</w:t>
            </w:r>
          </w:p>
          <w:p w14:paraId="14E31858" w14:textId="77777777" w:rsidR="005F0432" w:rsidRPr="003659A4" w:rsidRDefault="005F0432" w:rsidP="00080E94">
            <w:pPr>
              <w:pBdr>
                <w:top w:val="nil"/>
                <w:left w:val="nil"/>
                <w:bottom w:val="nil"/>
                <w:right w:val="nil"/>
                <w:between w:val="nil"/>
              </w:pBdr>
              <w:ind w:right="91"/>
              <w:rPr>
                <w:rFonts w:ascii="Times New Roman" w:hAnsi="Times New Roman" w:cs="Times New Roman"/>
                <w:color w:val="000000"/>
                <w:sz w:val="22"/>
                <w:szCs w:val="22"/>
              </w:rPr>
            </w:pPr>
            <w:r w:rsidRPr="003659A4">
              <w:rPr>
                <w:rFonts w:ascii="Times New Roman" w:hAnsi="Times New Roman" w:cs="Times New Roman"/>
                <w:color w:val="000000"/>
                <w:sz w:val="22"/>
                <w:szCs w:val="22"/>
              </w:rPr>
              <w:t>домашние задания</w:t>
            </w:r>
          </w:p>
          <w:p w14:paraId="6729B598" w14:textId="77777777" w:rsidR="005F0432" w:rsidRPr="003659A4" w:rsidRDefault="005F0432" w:rsidP="00080E94">
            <w:pPr>
              <w:pBdr>
                <w:top w:val="nil"/>
                <w:left w:val="nil"/>
                <w:bottom w:val="nil"/>
                <w:right w:val="nil"/>
                <w:between w:val="nil"/>
              </w:pBdr>
              <w:ind w:right="91"/>
              <w:jc w:val="center"/>
              <w:rPr>
                <w:rFonts w:ascii="Times New Roman" w:hAnsi="Times New Roman" w:cs="Times New Roman"/>
                <w:color w:val="000000"/>
                <w:sz w:val="22"/>
                <w:szCs w:val="22"/>
              </w:rPr>
            </w:pPr>
            <w:r w:rsidRPr="003659A4">
              <w:rPr>
                <w:rFonts w:ascii="Times New Roman" w:hAnsi="Times New Roman" w:cs="Times New Roman"/>
                <w:color w:val="000000"/>
                <w:sz w:val="22"/>
                <w:szCs w:val="22"/>
              </w:rPr>
              <w:t xml:space="preserve">(20__/20__ </w:t>
            </w:r>
            <w:proofErr w:type="spellStart"/>
            <w:r w:rsidRPr="003659A4">
              <w:rPr>
                <w:rFonts w:ascii="Times New Roman" w:hAnsi="Times New Roman" w:cs="Times New Roman"/>
                <w:color w:val="000000"/>
                <w:sz w:val="22"/>
                <w:szCs w:val="22"/>
              </w:rPr>
              <w:t>уч.гг</w:t>
            </w:r>
            <w:proofErr w:type="spellEnd"/>
            <w:r w:rsidRPr="003659A4">
              <w:rPr>
                <w:rFonts w:ascii="Times New Roman" w:hAnsi="Times New Roman" w:cs="Times New Roman"/>
                <w:color w:val="000000"/>
                <w:sz w:val="22"/>
                <w:szCs w:val="22"/>
              </w:rPr>
              <w:t>.)</w:t>
            </w:r>
          </w:p>
          <w:p w14:paraId="462868F3" w14:textId="77777777" w:rsidR="005F0432" w:rsidRPr="003659A4" w:rsidRDefault="005F0432" w:rsidP="00080E94">
            <w:pPr>
              <w:pBdr>
                <w:top w:val="nil"/>
                <w:left w:val="nil"/>
                <w:bottom w:val="nil"/>
                <w:right w:val="nil"/>
                <w:between w:val="nil"/>
              </w:pBdr>
              <w:ind w:right="94"/>
              <w:jc w:val="center"/>
              <w:rPr>
                <w:rFonts w:ascii="Times New Roman" w:hAnsi="Times New Roman" w:cs="Times New Roman"/>
                <w:color w:val="000000"/>
                <w:sz w:val="22"/>
                <w:szCs w:val="22"/>
              </w:rPr>
            </w:pPr>
          </w:p>
          <w:p w14:paraId="174F1F3A" w14:textId="77777777" w:rsidR="005F0432" w:rsidRPr="003659A4" w:rsidRDefault="005F0432" w:rsidP="00080E94">
            <w:pPr>
              <w:pBdr>
                <w:top w:val="nil"/>
                <w:left w:val="nil"/>
                <w:bottom w:val="nil"/>
                <w:right w:val="nil"/>
                <w:between w:val="nil"/>
              </w:pBdr>
              <w:ind w:right="94"/>
              <w:rPr>
                <w:rFonts w:ascii="Times New Roman" w:hAnsi="Times New Roman" w:cs="Times New Roman"/>
                <w:color w:val="000000"/>
                <w:sz w:val="22"/>
                <w:szCs w:val="22"/>
              </w:rPr>
            </w:pPr>
            <w:r w:rsidRPr="003659A4">
              <w:rPr>
                <w:rFonts w:ascii="Times New Roman" w:hAnsi="Times New Roman" w:cs="Times New Roman"/>
                <w:color w:val="000000"/>
                <w:sz w:val="22"/>
                <w:szCs w:val="22"/>
              </w:rPr>
              <w:t>Макс. –40б.</w:t>
            </w:r>
          </w:p>
        </w:tc>
        <w:tc>
          <w:tcPr>
            <w:tcW w:w="6238" w:type="dxa"/>
            <w:gridSpan w:val="4"/>
          </w:tcPr>
          <w:p w14:paraId="516DAB97" w14:textId="77777777" w:rsidR="005F0432" w:rsidRPr="003659A4" w:rsidRDefault="005F0432" w:rsidP="00080E94">
            <w:pPr>
              <w:pBdr>
                <w:top w:val="nil"/>
                <w:left w:val="nil"/>
                <w:bottom w:val="nil"/>
                <w:right w:val="nil"/>
                <w:between w:val="nil"/>
              </w:pBdr>
              <w:ind w:right="-22"/>
              <w:jc w:val="center"/>
              <w:rPr>
                <w:rFonts w:ascii="Times New Roman" w:hAnsi="Times New Roman" w:cs="Times New Roman"/>
                <w:color w:val="000000"/>
                <w:sz w:val="22"/>
                <w:szCs w:val="22"/>
              </w:rPr>
            </w:pPr>
            <w:r w:rsidRPr="003659A4">
              <w:rPr>
                <w:rFonts w:ascii="Times New Roman" w:hAnsi="Times New Roman" w:cs="Times New Roman"/>
                <w:color w:val="000000"/>
                <w:sz w:val="22"/>
                <w:szCs w:val="22"/>
              </w:rPr>
              <w:t xml:space="preserve">ЗАЧЁТ </w:t>
            </w:r>
          </w:p>
          <w:p w14:paraId="775CB08B" w14:textId="77777777" w:rsidR="005F0432" w:rsidRPr="003659A4" w:rsidRDefault="005F0432" w:rsidP="00080E94">
            <w:pPr>
              <w:pBdr>
                <w:top w:val="nil"/>
                <w:left w:val="nil"/>
                <w:bottom w:val="nil"/>
                <w:right w:val="nil"/>
                <w:between w:val="nil"/>
              </w:pBdr>
              <w:ind w:right="-22"/>
              <w:jc w:val="center"/>
              <w:rPr>
                <w:rFonts w:ascii="Times New Roman" w:hAnsi="Times New Roman" w:cs="Times New Roman"/>
                <w:color w:val="000000"/>
                <w:sz w:val="22"/>
                <w:szCs w:val="22"/>
              </w:rPr>
            </w:pPr>
            <w:r w:rsidRPr="003659A4">
              <w:rPr>
                <w:rFonts w:ascii="Times New Roman" w:hAnsi="Times New Roman" w:cs="Times New Roman"/>
                <w:color w:val="000000"/>
                <w:sz w:val="22"/>
                <w:szCs w:val="22"/>
              </w:rPr>
              <w:t>Макс.-60 б.</w:t>
            </w:r>
          </w:p>
        </w:tc>
        <w:tc>
          <w:tcPr>
            <w:tcW w:w="1134" w:type="dxa"/>
            <w:vMerge w:val="restart"/>
          </w:tcPr>
          <w:p w14:paraId="39EDCBE4" w14:textId="3DA548F8" w:rsidR="005F0432" w:rsidRPr="003659A4" w:rsidRDefault="005F0432" w:rsidP="00080E94">
            <w:pPr>
              <w:pBdr>
                <w:top w:val="nil"/>
                <w:left w:val="nil"/>
                <w:bottom w:val="nil"/>
                <w:right w:val="nil"/>
                <w:between w:val="nil"/>
              </w:pBdr>
              <w:ind w:right="116"/>
              <w:jc w:val="center"/>
              <w:rPr>
                <w:rFonts w:ascii="Times New Roman" w:hAnsi="Times New Roman" w:cs="Times New Roman"/>
                <w:color w:val="000000"/>
                <w:sz w:val="22"/>
                <w:szCs w:val="22"/>
              </w:rPr>
            </w:pPr>
            <w:r w:rsidRPr="003659A4">
              <w:rPr>
                <w:rFonts w:ascii="Times New Roman" w:hAnsi="Times New Roman" w:cs="Times New Roman"/>
                <w:color w:val="000000"/>
                <w:sz w:val="22"/>
                <w:szCs w:val="22"/>
              </w:rPr>
              <w:t xml:space="preserve">Оценка за </w:t>
            </w:r>
            <w:r w:rsidR="00BB73BC">
              <w:rPr>
                <w:rFonts w:ascii="Times New Roman" w:hAnsi="Times New Roman" w:cs="Times New Roman"/>
                <w:color w:val="000000"/>
                <w:sz w:val="22"/>
                <w:szCs w:val="22"/>
              </w:rPr>
              <w:t>зачет</w:t>
            </w:r>
            <w:r w:rsidRPr="003659A4">
              <w:rPr>
                <w:rFonts w:ascii="Times New Roman" w:hAnsi="Times New Roman" w:cs="Times New Roman"/>
                <w:color w:val="000000"/>
                <w:sz w:val="22"/>
                <w:szCs w:val="22"/>
              </w:rPr>
              <w:t xml:space="preserve"> Макс. </w:t>
            </w:r>
          </w:p>
          <w:p w14:paraId="72B3CC5B" w14:textId="77777777" w:rsidR="005F0432" w:rsidRPr="003659A4" w:rsidRDefault="005F0432" w:rsidP="00080E94">
            <w:pPr>
              <w:pBdr>
                <w:top w:val="nil"/>
                <w:left w:val="nil"/>
                <w:bottom w:val="nil"/>
                <w:right w:val="nil"/>
                <w:between w:val="nil"/>
              </w:pBdr>
              <w:ind w:right="116"/>
              <w:jc w:val="center"/>
              <w:rPr>
                <w:rFonts w:ascii="Times New Roman" w:hAnsi="Times New Roman" w:cs="Times New Roman"/>
                <w:color w:val="000000"/>
                <w:sz w:val="22"/>
                <w:szCs w:val="22"/>
              </w:rPr>
            </w:pPr>
            <w:r w:rsidRPr="003659A4">
              <w:rPr>
                <w:rFonts w:ascii="Times New Roman" w:hAnsi="Times New Roman" w:cs="Times New Roman"/>
                <w:color w:val="000000"/>
                <w:sz w:val="22"/>
                <w:szCs w:val="22"/>
              </w:rPr>
              <w:t>60 б.</w:t>
            </w:r>
          </w:p>
        </w:tc>
        <w:tc>
          <w:tcPr>
            <w:tcW w:w="1418" w:type="dxa"/>
            <w:vMerge w:val="restart"/>
          </w:tcPr>
          <w:p w14:paraId="76B3B9CA" w14:textId="77777777" w:rsidR="005F0432" w:rsidRPr="003659A4" w:rsidRDefault="005F0432" w:rsidP="00080E94">
            <w:pPr>
              <w:pBdr>
                <w:top w:val="nil"/>
                <w:left w:val="nil"/>
                <w:bottom w:val="nil"/>
                <w:right w:val="nil"/>
                <w:between w:val="nil"/>
              </w:pBdr>
              <w:ind w:right="39"/>
              <w:jc w:val="center"/>
              <w:rPr>
                <w:rFonts w:ascii="Times New Roman" w:hAnsi="Times New Roman" w:cs="Times New Roman"/>
                <w:color w:val="000000"/>
                <w:sz w:val="22"/>
                <w:szCs w:val="22"/>
              </w:rPr>
            </w:pPr>
            <w:r w:rsidRPr="003659A4">
              <w:rPr>
                <w:rFonts w:ascii="Times New Roman" w:hAnsi="Times New Roman" w:cs="Times New Roman"/>
                <w:color w:val="000000"/>
                <w:sz w:val="22"/>
                <w:szCs w:val="22"/>
              </w:rPr>
              <w:t xml:space="preserve">Итоговый балл </w:t>
            </w:r>
          </w:p>
          <w:p w14:paraId="67EB689A" w14:textId="77777777" w:rsidR="005F0432" w:rsidRPr="003659A4" w:rsidRDefault="005F0432" w:rsidP="00080E94">
            <w:pPr>
              <w:pBdr>
                <w:top w:val="nil"/>
                <w:left w:val="nil"/>
                <w:bottom w:val="nil"/>
                <w:right w:val="nil"/>
                <w:between w:val="nil"/>
              </w:pBdr>
              <w:ind w:right="39"/>
              <w:jc w:val="center"/>
              <w:rPr>
                <w:rFonts w:ascii="Times New Roman" w:hAnsi="Times New Roman" w:cs="Times New Roman"/>
                <w:color w:val="000000"/>
                <w:sz w:val="22"/>
                <w:szCs w:val="22"/>
              </w:rPr>
            </w:pPr>
          </w:p>
          <w:p w14:paraId="4D18BD47" w14:textId="77777777" w:rsidR="005F0432" w:rsidRPr="003659A4" w:rsidRDefault="005F0432" w:rsidP="00080E94">
            <w:pPr>
              <w:pBdr>
                <w:top w:val="nil"/>
                <w:left w:val="nil"/>
                <w:bottom w:val="nil"/>
                <w:right w:val="nil"/>
                <w:between w:val="nil"/>
              </w:pBdr>
              <w:ind w:right="39"/>
              <w:jc w:val="center"/>
              <w:rPr>
                <w:rFonts w:ascii="Times New Roman" w:hAnsi="Times New Roman" w:cs="Times New Roman"/>
                <w:color w:val="000000"/>
                <w:sz w:val="22"/>
                <w:szCs w:val="22"/>
              </w:rPr>
            </w:pPr>
            <w:r w:rsidRPr="003659A4">
              <w:rPr>
                <w:rFonts w:ascii="Times New Roman" w:hAnsi="Times New Roman" w:cs="Times New Roman"/>
                <w:color w:val="000000"/>
                <w:sz w:val="22"/>
                <w:szCs w:val="22"/>
              </w:rPr>
              <w:t>Макс.100 б.</w:t>
            </w:r>
          </w:p>
        </w:tc>
      </w:tr>
      <w:tr w:rsidR="005F0432" w:rsidRPr="003659A4" w14:paraId="5221739E" w14:textId="77777777" w:rsidTr="00A710D3">
        <w:trPr>
          <w:trHeight w:val="517"/>
        </w:trPr>
        <w:tc>
          <w:tcPr>
            <w:tcW w:w="1417" w:type="dxa"/>
            <w:vMerge/>
          </w:tcPr>
          <w:p w14:paraId="3DE909C2" w14:textId="77777777" w:rsidR="005F0432" w:rsidRPr="003659A4" w:rsidRDefault="005F0432" w:rsidP="00080E94">
            <w:pPr>
              <w:pBdr>
                <w:top w:val="nil"/>
                <w:left w:val="nil"/>
                <w:bottom w:val="nil"/>
                <w:right w:val="nil"/>
                <w:between w:val="nil"/>
              </w:pBdr>
              <w:rPr>
                <w:rFonts w:ascii="Times New Roman" w:hAnsi="Times New Roman" w:cs="Times New Roman"/>
                <w:color w:val="000000"/>
              </w:rPr>
            </w:pPr>
          </w:p>
        </w:tc>
        <w:tc>
          <w:tcPr>
            <w:tcW w:w="4254" w:type="dxa"/>
            <w:gridSpan w:val="3"/>
          </w:tcPr>
          <w:p w14:paraId="302824CE" w14:textId="77777777" w:rsidR="005F0432" w:rsidRPr="003659A4" w:rsidRDefault="005F0432" w:rsidP="00080E94">
            <w:pPr>
              <w:pBdr>
                <w:top w:val="nil"/>
                <w:left w:val="nil"/>
                <w:bottom w:val="nil"/>
                <w:right w:val="nil"/>
                <w:between w:val="nil"/>
              </w:pBdr>
              <w:jc w:val="center"/>
              <w:rPr>
                <w:rFonts w:ascii="Times New Roman" w:hAnsi="Times New Roman" w:cs="Times New Roman"/>
                <w:b/>
                <w:color w:val="000000"/>
                <w:sz w:val="22"/>
                <w:szCs w:val="22"/>
              </w:rPr>
            </w:pPr>
          </w:p>
          <w:p w14:paraId="0F18B7B3" w14:textId="77777777" w:rsidR="005F0432" w:rsidRPr="003659A4" w:rsidRDefault="005F0432" w:rsidP="00080E94">
            <w:pPr>
              <w:pBdr>
                <w:top w:val="nil"/>
                <w:left w:val="nil"/>
                <w:bottom w:val="nil"/>
                <w:right w:val="nil"/>
                <w:between w:val="nil"/>
              </w:pBdr>
              <w:ind w:left="105"/>
              <w:jc w:val="center"/>
              <w:rPr>
                <w:rFonts w:ascii="Times New Roman" w:hAnsi="Times New Roman" w:cs="Times New Roman"/>
                <w:color w:val="000000"/>
                <w:sz w:val="22"/>
                <w:szCs w:val="22"/>
              </w:rPr>
            </w:pPr>
            <w:r w:rsidRPr="003659A4">
              <w:rPr>
                <w:rFonts w:ascii="Times New Roman" w:hAnsi="Times New Roman" w:cs="Times New Roman"/>
                <w:color w:val="000000"/>
                <w:sz w:val="22"/>
                <w:szCs w:val="22"/>
              </w:rPr>
              <w:t>ПИСЬМЕННАЯ ЧАСТЬ – 30 б.</w:t>
            </w:r>
          </w:p>
        </w:tc>
        <w:tc>
          <w:tcPr>
            <w:tcW w:w="1984" w:type="dxa"/>
          </w:tcPr>
          <w:p w14:paraId="424BFEBB" w14:textId="77777777" w:rsidR="005F0432" w:rsidRPr="003659A4" w:rsidRDefault="005F0432" w:rsidP="00080E94">
            <w:pPr>
              <w:pBdr>
                <w:top w:val="nil"/>
                <w:left w:val="nil"/>
                <w:bottom w:val="nil"/>
                <w:right w:val="nil"/>
                <w:between w:val="nil"/>
              </w:pBdr>
              <w:ind w:right="335"/>
              <w:jc w:val="center"/>
              <w:rPr>
                <w:rFonts w:ascii="Times New Roman" w:hAnsi="Times New Roman" w:cs="Times New Roman"/>
                <w:color w:val="000000"/>
                <w:sz w:val="22"/>
                <w:szCs w:val="22"/>
              </w:rPr>
            </w:pPr>
            <w:r w:rsidRPr="003659A4">
              <w:rPr>
                <w:rFonts w:ascii="Times New Roman" w:hAnsi="Times New Roman" w:cs="Times New Roman"/>
                <w:color w:val="000000"/>
                <w:sz w:val="22"/>
                <w:szCs w:val="22"/>
              </w:rPr>
              <w:t>УСТНАЯ ЧАСТЬ – 30 б.</w:t>
            </w:r>
          </w:p>
        </w:tc>
        <w:tc>
          <w:tcPr>
            <w:tcW w:w="1134" w:type="dxa"/>
            <w:vMerge/>
          </w:tcPr>
          <w:p w14:paraId="78782851" w14:textId="77777777" w:rsidR="005F0432" w:rsidRPr="003659A4" w:rsidRDefault="005F0432" w:rsidP="00080E94">
            <w:pPr>
              <w:pBdr>
                <w:top w:val="nil"/>
                <w:left w:val="nil"/>
                <w:bottom w:val="nil"/>
                <w:right w:val="nil"/>
                <w:between w:val="nil"/>
              </w:pBdr>
              <w:rPr>
                <w:rFonts w:ascii="Times New Roman" w:hAnsi="Times New Roman" w:cs="Times New Roman"/>
                <w:color w:val="000000"/>
              </w:rPr>
            </w:pPr>
          </w:p>
        </w:tc>
        <w:tc>
          <w:tcPr>
            <w:tcW w:w="1418" w:type="dxa"/>
            <w:vMerge/>
          </w:tcPr>
          <w:p w14:paraId="34AFAA35" w14:textId="77777777" w:rsidR="005F0432" w:rsidRPr="003659A4" w:rsidRDefault="005F0432" w:rsidP="00080E94">
            <w:pPr>
              <w:pBdr>
                <w:top w:val="nil"/>
                <w:left w:val="nil"/>
                <w:bottom w:val="nil"/>
                <w:right w:val="nil"/>
                <w:between w:val="nil"/>
              </w:pBdr>
              <w:rPr>
                <w:rFonts w:ascii="Times New Roman" w:hAnsi="Times New Roman" w:cs="Times New Roman"/>
                <w:color w:val="000000"/>
              </w:rPr>
            </w:pPr>
          </w:p>
        </w:tc>
      </w:tr>
      <w:tr w:rsidR="005F0432" w:rsidRPr="003659A4" w14:paraId="1D5D6D91" w14:textId="77777777" w:rsidTr="00A710D3">
        <w:trPr>
          <w:trHeight w:val="1380"/>
        </w:trPr>
        <w:tc>
          <w:tcPr>
            <w:tcW w:w="1417" w:type="dxa"/>
            <w:vMerge/>
          </w:tcPr>
          <w:p w14:paraId="685D4F5C" w14:textId="77777777" w:rsidR="005F0432" w:rsidRPr="003659A4" w:rsidRDefault="005F0432" w:rsidP="00080E94">
            <w:pPr>
              <w:pBdr>
                <w:top w:val="nil"/>
                <w:left w:val="nil"/>
                <w:bottom w:val="nil"/>
                <w:right w:val="nil"/>
                <w:between w:val="nil"/>
              </w:pBdr>
              <w:rPr>
                <w:rFonts w:ascii="Times New Roman" w:hAnsi="Times New Roman" w:cs="Times New Roman"/>
                <w:color w:val="000000"/>
              </w:rPr>
            </w:pPr>
          </w:p>
        </w:tc>
        <w:tc>
          <w:tcPr>
            <w:tcW w:w="1277" w:type="dxa"/>
          </w:tcPr>
          <w:p w14:paraId="5EBA69E4" w14:textId="77777777" w:rsidR="005F0432" w:rsidRPr="003659A4" w:rsidRDefault="005F0432" w:rsidP="00080E94">
            <w:pPr>
              <w:pBdr>
                <w:top w:val="nil"/>
                <w:left w:val="nil"/>
                <w:bottom w:val="nil"/>
                <w:right w:val="nil"/>
                <w:between w:val="nil"/>
              </w:pBdr>
              <w:ind w:right="99"/>
              <w:jc w:val="center"/>
              <w:rPr>
                <w:rFonts w:ascii="Times New Roman" w:hAnsi="Times New Roman" w:cs="Times New Roman"/>
                <w:color w:val="000000"/>
                <w:sz w:val="22"/>
                <w:szCs w:val="22"/>
              </w:rPr>
            </w:pPr>
            <w:proofErr w:type="spellStart"/>
            <w:r w:rsidRPr="003659A4">
              <w:rPr>
                <w:rFonts w:ascii="Times New Roman" w:hAnsi="Times New Roman" w:cs="Times New Roman"/>
                <w:color w:val="000000"/>
                <w:sz w:val="22"/>
                <w:szCs w:val="22"/>
              </w:rPr>
              <w:t>Аудиро</w:t>
            </w:r>
            <w:proofErr w:type="spellEnd"/>
            <w:r w:rsidRPr="003659A4">
              <w:rPr>
                <w:rFonts w:ascii="Times New Roman" w:hAnsi="Times New Roman" w:cs="Times New Roman"/>
                <w:color w:val="000000"/>
                <w:sz w:val="22"/>
                <w:szCs w:val="22"/>
                <w:lang w:val="en-US"/>
              </w:rPr>
              <w:t>-</w:t>
            </w:r>
            <w:proofErr w:type="spellStart"/>
            <w:r w:rsidRPr="003659A4">
              <w:rPr>
                <w:rFonts w:ascii="Times New Roman" w:hAnsi="Times New Roman" w:cs="Times New Roman"/>
                <w:color w:val="000000"/>
                <w:sz w:val="22"/>
                <w:szCs w:val="22"/>
              </w:rPr>
              <w:t>вание</w:t>
            </w:r>
            <w:proofErr w:type="spellEnd"/>
          </w:p>
          <w:p w14:paraId="307D3821" w14:textId="77777777" w:rsidR="005F0432" w:rsidRPr="003659A4" w:rsidRDefault="005F0432" w:rsidP="00080E94">
            <w:pPr>
              <w:pBdr>
                <w:top w:val="nil"/>
                <w:left w:val="nil"/>
                <w:bottom w:val="nil"/>
                <w:right w:val="nil"/>
                <w:between w:val="nil"/>
              </w:pBdr>
              <w:ind w:right="99"/>
              <w:jc w:val="both"/>
              <w:rPr>
                <w:rFonts w:ascii="Times New Roman" w:hAnsi="Times New Roman" w:cs="Times New Roman"/>
                <w:color w:val="000000"/>
                <w:sz w:val="22"/>
                <w:szCs w:val="22"/>
              </w:rPr>
            </w:pPr>
          </w:p>
          <w:p w14:paraId="4EDF1DD5" w14:textId="675E0AAC" w:rsidR="005F0432" w:rsidRPr="003659A4" w:rsidRDefault="005F0432" w:rsidP="00FB51F1">
            <w:pPr>
              <w:pBdr>
                <w:top w:val="nil"/>
                <w:left w:val="nil"/>
                <w:bottom w:val="nil"/>
                <w:right w:val="nil"/>
                <w:between w:val="nil"/>
              </w:pBdr>
              <w:ind w:left="-105"/>
              <w:jc w:val="both"/>
              <w:rPr>
                <w:rFonts w:ascii="Times New Roman" w:hAnsi="Times New Roman" w:cs="Times New Roman"/>
                <w:color w:val="000000"/>
                <w:sz w:val="22"/>
                <w:szCs w:val="22"/>
              </w:rPr>
            </w:pPr>
            <w:r w:rsidRPr="003659A4">
              <w:rPr>
                <w:rFonts w:ascii="Times New Roman" w:hAnsi="Times New Roman" w:cs="Times New Roman"/>
                <w:color w:val="000000"/>
                <w:sz w:val="22"/>
                <w:szCs w:val="22"/>
              </w:rPr>
              <w:t>Макс. -</w:t>
            </w:r>
            <w:r w:rsidR="00FB51F1" w:rsidRPr="003659A4">
              <w:rPr>
                <w:rFonts w:ascii="Times New Roman" w:hAnsi="Times New Roman" w:cs="Times New Roman"/>
                <w:color w:val="000000"/>
                <w:sz w:val="22"/>
                <w:szCs w:val="22"/>
                <w:lang w:val="en-US"/>
              </w:rPr>
              <w:t xml:space="preserve">5 </w:t>
            </w:r>
            <w:r w:rsidRPr="003659A4">
              <w:rPr>
                <w:rFonts w:ascii="Times New Roman" w:hAnsi="Times New Roman" w:cs="Times New Roman"/>
                <w:color w:val="000000"/>
                <w:sz w:val="22"/>
                <w:szCs w:val="22"/>
              </w:rPr>
              <w:t>б.</w:t>
            </w:r>
          </w:p>
        </w:tc>
        <w:tc>
          <w:tcPr>
            <w:tcW w:w="1417" w:type="dxa"/>
          </w:tcPr>
          <w:p w14:paraId="60885808" w14:textId="77777777" w:rsidR="005F0432" w:rsidRPr="003659A4" w:rsidRDefault="005F0432" w:rsidP="00080E94">
            <w:pPr>
              <w:pBdr>
                <w:top w:val="nil"/>
                <w:left w:val="nil"/>
                <w:bottom w:val="nil"/>
                <w:right w:val="nil"/>
                <w:between w:val="nil"/>
              </w:pBdr>
              <w:tabs>
                <w:tab w:val="left" w:pos="999"/>
              </w:tabs>
              <w:jc w:val="center"/>
              <w:rPr>
                <w:rFonts w:ascii="Times New Roman" w:hAnsi="Times New Roman" w:cs="Times New Roman"/>
                <w:color w:val="000000"/>
                <w:sz w:val="22"/>
                <w:szCs w:val="22"/>
              </w:rPr>
            </w:pPr>
            <w:r w:rsidRPr="003659A4">
              <w:rPr>
                <w:rFonts w:ascii="Times New Roman" w:hAnsi="Times New Roman" w:cs="Times New Roman"/>
                <w:color w:val="000000"/>
                <w:sz w:val="22"/>
                <w:szCs w:val="22"/>
              </w:rPr>
              <w:t xml:space="preserve">Лексико- </w:t>
            </w:r>
            <w:proofErr w:type="spellStart"/>
            <w:r w:rsidRPr="003659A4">
              <w:rPr>
                <w:rFonts w:ascii="Times New Roman" w:hAnsi="Times New Roman" w:cs="Times New Roman"/>
                <w:color w:val="000000"/>
                <w:sz w:val="22"/>
                <w:szCs w:val="22"/>
              </w:rPr>
              <w:t>граммат</w:t>
            </w:r>
            <w:proofErr w:type="spellEnd"/>
            <w:r w:rsidRPr="003659A4">
              <w:rPr>
                <w:rFonts w:ascii="Times New Roman" w:hAnsi="Times New Roman" w:cs="Times New Roman"/>
                <w:color w:val="000000"/>
                <w:sz w:val="22"/>
                <w:szCs w:val="22"/>
              </w:rPr>
              <w:t>. тест</w:t>
            </w:r>
          </w:p>
          <w:p w14:paraId="69A61B12" w14:textId="399EA752" w:rsidR="005F0432" w:rsidRPr="003659A4" w:rsidRDefault="005F0432" w:rsidP="00FB51F1">
            <w:pPr>
              <w:pBdr>
                <w:top w:val="nil"/>
                <w:left w:val="nil"/>
                <w:bottom w:val="nil"/>
                <w:right w:val="nil"/>
                <w:between w:val="nil"/>
              </w:pBdr>
              <w:tabs>
                <w:tab w:val="left" w:pos="999"/>
              </w:tabs>
              <w:jc w:val="both"/>
              <w:rPr>
                <w:rFonts w:ascii="Times New Roman" w:hAnsi="Times New Roman" w:cs="Times New Roman"/>
                <w:color w:val="000000"/>
                <w:sz w:val="22"/>
                <w:szCs w:val="22"/>
              </w:rPr>
            </w:pPr>
            <w:r w:rsidRPr="003659A4">
              <w:rPr>
                <w:rFonts w:ascii="Times New Roman" w:hAnsi="Times New Roman" w:cs="Times New Roman"/>
                <w:color w:val="000000"/>
                <w:sz w:val="22"/>
                <w:szCs w:val="22"/>
              </w:rPr>
              <w:t>Макс. -1</w:t>
            </w:r>
            <w:r w:rsidR="00FB51F1" w:rsidRPr="003659A4">
              <w:rPr>
                <w:rFonts w:ascii="Times New Roman" w:hAnsi="Times New Roman" w:cs="Times New Roman"/>
                <w:color w:val="000000"/>
                <w:sz w:val="22"/>
                <w:szCs w:val="22"/>
              </w:rPr>
              <w:t xml:space="preserve">5 </w:t>
            </w:r>
            <w:r w:rsidRPr="003659A4">
              <w:rPr>
                <w:rFonts w:ascii="Times New Roman" w:hAnsi="Times New Roman" w:cs="Times New Roman"/>
                <w:color w:val="000000"/>
                <w:sz w:val="22"/>
                <w:szCs w:val="22"/>
              </w:rPr>
              <w:t>б.</w:t>
            </w:r>
          </w:p>
        </w:tc>
        <w:tc>
          <w:tcPr>
            <w:tcW w:w="1560" w:type="dxa"/>
          </w:tcPr>
          <w:p w14:paraId="24697E85" w14:textId="77777777" w:rsidR="005F0432" w:rsidRPr="003659A4" w:rsidRDefault="005F0432" w:rsidP="00080E94">
            <w:pPr>
              <w:pBdr>
                <w:top w:val="nil"/>
                <w:left w:val="nil"/>
                <w:bottom w:val="nil"/>
                <w:right w:val="nil"/>
                <w:between w:val="nil"/>
              </w:pBdr>
              <w:ind w:right="149"/>
              <w:jc w:val="center"/>
              <w:rPr>
                <w:rFonts w:ascii="Times New Roman" w:hAnsi="Times New Roman" w:cs="Times New Roman"/>
                <w:color w:val="000000"/>
                <w:sz w:val="22"/>
                <w:szCs w:val="22"/>
              </w:rPr>
            </w:pPr>
            <w:r w:rsidRPr="003659A4">
              <w:rPr>
                <w:rFonts w:ascii="Times New Roman" w:hAnsi="Times New Roman" w:cs="Times New Roman"/>
                <w:color w:val="000000"/>
                <w:sz w:val="22"/>
                <w:szCs w:val="22"/>
              </w:rPr>
              <w:t>Письменное задание</w:t>
            </w:r>
          </w:p>
          <w:p w14:paraId="7E278D41" w14:textId="77777777" w:rsidR="005F0432" w:rsidRPr="003659A4" w:rsidRDefault="005F0432" w:rsidP="00080E94">
            <w:pPr>
              <w:pBdr>
                <w:top w:val="nil"/>
                <w:left w:val="nil"/>
                <w:bottom w:val="nil"/>
                <w:right w:val="nil"/>
                <w:between w:val="nil"/>
              </w:pBdr>
              <w:ind w:right="149"/>
              <w:jc w:val="both"/>
              <w:rPr>
                <w:rFonts w:ascii="Times New Roman" w:hAnsi="Times New Roman" w:cs="Times New Roman"/>
                <w:color w:val="000000"/>
                <w:sz w:val="22"/>
                <w:szCs w:val="22"/>
              </w:rPr>
            </w:pPr>
          </w:p>
          <w:p w14:paraId="4E62E7C1" w14:textId="6A071F9A" w:rsidR="005F0432" w:rsidRPr="003659A4" w:rsidRDefault="005F0432" w:rsidP="00080E94">
            <w:pPr>
              <w:pBdr>
                <w:top w:val="nil"/>
                <w:left w:val="nil"/>
                <w:bottom w:val="nil"/>
                <w:right w:val="nil"/>
                <w:between w:val="nil"/>
              </w:pBdr>
              <w:jc w:val="both"/>
              <w:rPr>
                <w:rFonts w:ascii="Times New Roman" w:hAnsi="Times New Roman" w:cs="Times New Roman"/>
                <w:color w:val="000000"/>
                <w:sz w:val="22"/>
                <w:szCs w:val="22"/>
              </w:rPr>
            </w:pPr>
            <w:r w:rsidRPr="003659A4">
              <w:rPr>
                <w:rFonts w:ascii="Times New Roman" w:hAnsi="Times New Roman" w:cs="Times New Roman"/>
                <w:color w:val="000000"/>
                <w:sz w:val="22"/>
                <w:szCs w:val="22"/>
              </w:rPr>
              <w:t>Макс.- 10</w:t>
            </w:r>
            <w:r w:rsidR="00FB51F1" w:rsidRPr="003659A4">
              <w:rPr>
                <w:rFonts w:ascii="Times New Roman" w:hAnsi="Times New Roman" w:cs="Times New Roman"/>
                <w:color w:val="000000"/>
                <w:sz w:val="22"/>
                <w:szCs w:val="22"/>
                <w:lang w:val="en-US"/>
              </w:rPr>
              <w:t xml:space="preserve"> </w:t>
            </w:r>
            <w:r w:rsidRPr="003659A4">
              <w:rPr>
                <w:rFonts w:ascii="Times New Roman" w:hAnsi="Times New Roman" w:cs="Times New Roman"/>
                <w:color w:val="000000"/>
                <w:sz w:val="22"/>
                <w:szCs w:val="22"/>
              </w:rPr>
              <w:t>б.</w:t>
            </w:r>
          </w:p>
        </w:tc>
        <w:tc>
          <w:tcPr>
            <w:tcW w:w="1984" w:type="dxa"/>
          </w:tcPr>
          <w:p w14:paraId="4361BBBE" w14:textId="2C6E267E" w:rsidR="005F0432" w:rsidRPr="00B86815" w:rsidRDefault="00B86815" w:rsidP="00080E94">
            <w:pPr>
              <w:pBdr>
                <w:top w:val="nil"/>
                <w:left w:val="nil"/>
                <w:bottom w:val="nil"/>
                <w:right w:val="nil"/>
                <w:between w:val="nil"/>
              </w:pBdr>
              <w:tabs>
                <w:tab w:val="left" w:pos="1556"/>
              </w:tabs>
              <w:ind w:left="103" w:right="101"/>
              <w:jc w:val="center"/>
              <w:rPr>
                <w:rFonts w:ascii="Times New Roman" w:hAnsi="Times New Roman" w:cs="Times New Roman"/>
                <w:color w:val="000000"/>
                <w:sz w:val="22"/>
                <w:szCs w:val="22"/>
              </w:rPr>
            </w:pPr>
            <w:r w:rsidRPr="00B86815">
              <w:rPr>
                <w:rFonts w:ascii="Times New Roman" w:hAnsi="Times New Roman" w:cs="Times New Roman"/>
                <w:color w:val="000000" w:themeColor="text1"/>
                <w:sz w:val="22"/>
                <w:szCs w:val="22"/>
              </w:rPr>
              <w:t xml:space="preserve">Презентация </w:t>
            </w:r>
            <w:r w:rsidR="005F0432" w:rsidRPr="00B86815">
              <w:rPr>
                <w:rFonts w:ascii="Times New Roman" w:hAnsi="Times New Roman" w:cs="Times New Roman"/>
                <w:color w:val="000000" w:themeColor="text1"/>
                <w:sz w:val="22"/>
                <w:szCs w:val="22"/>
              </w:rPr>
              <w:t>Решение кейса / Ролевая игра</w:t>
            </w:r>
          </w:p>
        </w:tc>
        <w:tc>
          <w:tcPr>
            <w:tcW w:w="1134" w:type="dxa"/>
          </w:tcPr>
          <w:p w14:paraId="176C3FB1" w14:textId="77777777" w:rsidR="005F0432" w:rsidRPr="003659A4" w:rsidRDefault="005F0432" w:rsidP="00080E94">
            <w:pPr>
              <w:pBdr>
                <w:top w:val="nil"/>
                <w:left w:val="nil"/>
                <w:bottom w:val="nil"/>
                <w:right w:val="nil"/>
                <w:between w:val="nil"/>
              </w:pBdr>
              <w:rPr>
                <w:rFonts w:ascii="Times New Roman" w:hAnsi="Times New Roman" w:cs="Times New Roman"/>
                <w:color w:val="000000"/>
              </w:rPr>
            </w:pPr>
          </w:p>
        </w:tc>
        <w:tc>
          <w:tcPr>
            <w:tcW w:w="1418" w:type="dxa"/>
          </w:tcPr>
          <w:p w14:paraId="2ED430B5" w14:textId="77777777" w:rsidR="005F0432" w:rsidRPr="003659A4" w:rsidRDefault="005F0432" w:rsidP="00080E94">
            <w:pPr>
              <w:pBdr>
                <w:top w:val="nil"/>
                <w:left w:val="nil"/>
                <w:bottom w:val="nil"/>
                <w:right w:val="nil"/>
                <w:between w:val="nil"/>
              </w:pBdr>
              <w:rPr>
                <w:rFonts w:ascii="Times New Roman" w:hAnsi="Times New Roman" w:cs="Times New Roman"/>
                <w:color w:val="000000"/>
              </w:rPr>
            </w:pPr>
          </w:p>
        </w:tc>
      </w:tr>
      <w:tr w:rsidR="005F0432" w:rsidRPr="003659A4" w14:paraId="6696E322" w14:textId="77777777" w:rsidTr="00A710D3">
        <w:trPr>
          <w:trHeight w:val="302"/>
        </w:trPr>
        <w:tc>
          <w:tcPr>
            <w:tcW w:w="1417" w:type="dxa"/>
          </w:tcPr>
          <w:p w14:paraId="2441170A" w14:textId="77777777" w:rsidR="005F0432" w:rsidRPr="003659A4" w:rsidRDefault="005F0432" w:rsidP="00080E94">
            <w:pPr>
              <w:pBdr>
                <w:top w:val="nil"/>
                <w:left w:val="nil"/>
                <w:bottom w:val="nil"/>
                <w:right w:val="nil"/>
                <w:between w:val="nil"/>
              </w:pBdr>
              <w:rPr>
                <w:rFonts w:ascii="Times New Roman" w:hAnsi="Times New Roman" w:cs="Times New Roman"/>
                <w:color w:val="000000"/>
              </w:rPr>
            </w:pPr>
          </w:p>
        </w:tc>
        <w:tc>
          <w:tcPr>
            <w:tcW w:w="1277" w:type="dxa"/>
          </w:tcPr>
          <w:p w14:paraId="701D996C" w14:textId="77777777" w:rsidR="005F0432" w:rsidRPr="003659A4" w:rsidRDefault="005F0432" w:rsidP="00080E94">
            <w:pPr>
              <w:pBdr>
                <w:top w:val="nil"/>
                <w:left w:val="nil"/>
                <w:bottom w:val="nil"/>
                <w:right w:val="nil"/>
                <w:between w:val="nil"/>
              </w:pBdr>
              <w:rPr>
                <w:rFonts w:ascii="Times New Roman" w:hAnsi="Times New Roman" w:cs="Times New Roman"/>
                <w:color w:val="000000"/>
              </w:rPr>
            </w:pPr>
          </w:p>
        </w:tc>
        <w:tc>
          <w:tcPr>
            <w:tcW w:w="1417" w:type="dxa"/>
          </w:tcPr>
          <w:p w14:paraId="3A93A651" w14:textId="77777777" w:rsidR="005F0432" w:rsidRPr="003659A4" w:rsidRDefault="005F0432" w:rsidP="00080E94">
            <w:pPr>
              <w:pBdr>
                <w:top w:val="nil"/>
                <w:left w:val="nil"/>
                <w:bottom w:val="nil"/>
                <w:right w:val="nil"/>
                <w:between w:val="nil"/>
              </w:pBdr>
              <w:rPr>
                <w:rFonts w:ascii="Times New Roman" w:hAnsi="Times New Roman" w:cs="Times New Roman"/>
                <w:color w:val="000000"/>
              </w:rPr>
            </w:pPr>
          </w:p>
        </w:tc>
        <w:tc>
          <w:tcPr>
            <w:tcW w:w="1560" w:type="dxa"/>
          </w:tcPr>
          <w:p w14:paraId="4D60426C" w14:textId="77777777" w:rsidR="005F0432" w:rsidRPr="003659A4" w:rsidRDefault="005F0432" w:rsidP="00080E94">
            <w:pPr>
              <w:pBdr>
                <w:top w:val="nil"/>
                <w:left w:val="nil"/>
                <w:bottom w:val="nil"/>
                <w:right w:val="nil"/>
                <w:between w:val="nil"/>
              </w:pBdr>
              <w:rPr>
                <w:rFonts w:ascii="Times New Roman" w:hAnsi="Times New Roman" w:cs="Times New Roman"/>
                <w:color w:val="000000"/>
              </w:rPr>
            </w:pPr>
          </w:p>
        </w:tc>
        <w:tc>
          <w:tcPr>
            <w:tcW w:w="1984" w:type="dxa"/>
          </w:tcPr>
          <w:p w14:paraId="00E110A4" w14:textId="77777777" w:rsidR="005F0432" w:rsidRPr="003659A4" w:rsidRDefault="005F0432" w:rsidP="00080E94">
            <w:pPr>
              <w:pBdr>
                <w:top w:val="nil"/>
                <w:left w:val="nil"/>
                <w:bottom w:val="nil"/>
                <w:right w:val="nil"/>
                <w:between w:val="nil"/>
              </w:pBdr>
              <w:rPr>
                <w:rFonts w:ascii="Times New Roman" w:hAnsi="Times New Roman" w:cs="Times New Roman"/>
                <w:color w:val="000000"/>
              </w:rPr>
            </w:pPr>
          </w:p>
        </w:tc>
        <w:tc>
          <w:tcPr>
            <w:tcW w:w="1134" w:type="dxa"/>
          </w:tcPr>
          <w:p w14:paraId="55480A2A" w14:textId="77777777" w:rsidR="005F0432" w:rsidRPr="003659A4" w:rsidRDefault="005F0432" w:rsidP="00080E94">
            <w:pPr>
              <w:pBdr>
                <w:top w:val="nil"/>
                <w:left w:val="nil"/>
                <w:bottom w:val="nil"/>
                <w:right w:val="nil"/>
                <w:between w:val="nil"/>
              </w:pBdr>
              <w:rPr>
                <w:rFonts w:ascii="Times New Roman" w:hAnsi="Times New Roman" w:cs="Times New Roman"/>
                <w:color w:val="000000"/>
              </w:rPr>
            </w:pPr>
          </w:p>
        </w:tc>
        <w:tc>
          <w:tcPr>
            <w:tcW w:w="1418" w:type="dxa"/>
          </w:tcPr>
          <w:p w14:paraId="47BADC01" w14:textId="77777777" w:rsidR="005F0432" w:rsidRPr="003659A4" w:rsidRDefault="005F0432" w:rsidP="00080E94">
            <w:pPr>
              <w:pBdr>
                <w:top w:val="nil"/>
                <w:left w:val="nil"/>
                <w:bottom w:val="nil"/>
                <w:right w:val="nil"/>
                <w:between w:val="nil"/>
              </w:pBdr>
              <w:rPr>
                <w:rFonts w:ascii="Times New Roman" w:hAnsi="Times New Roman" w:cs="Times New Roman"/>
                <w:color w:val="000000"/>
              </w:rPr>
            </w:pPr>
          </w:p>
        </w:tc>
      </w:tr>
    </w:tbl>
    <w:p w14:paraId="45948836" w14:textId="77777777" w:rsidR="005F0432" w:rsidRPr="00BB73BC" w:rsidRDefault="005F0432" w:rsidP="005F0432">
      <w:pPr>
        <w:pStyle w:val="WW-"/>
        <w:spacing w:after="0" w:line="100" w:lineRule="atLeast"/>
        <w:jc w:val="right"/>
        <w:rPr>
          <w:rFonts w:ascii="Times New Roman" w:hAnsi="Times New Roman" w:cs="Times New Roman"/>
        </w:rPr>
      </w:pPr>
      <w:r w:rsidRPr="00BB73BC">
        <w:rPr>
          <w:rFonts w:ascii="Times New Roman" w:hAnsi="Times New Roman" w:cs="Times New Roman"/>
          <w:color w:val="000000"/>
        </w:rPr>
        <w:t xml:space="preserve">Работу составил(а) </w:t>
      </w:r>
      <w:r w:rsidRPr="00BB73BC">
        <w:rPr>
          <w:rFonts w:ascii="Times New Roman" w:eastAsia="Times New Roman" w:hAnsi="Times New Roman" w:cs="Times New Roman"/>
          <w:color w:val="000000"/>
        </w:rPr>
        <w:t>_____________________ Ф.И.О. преподавателя</w:t>
      </w:r>
    </w:p>
    <w:p w14:paraId="4BFEFE7E" w14:textId="30714B92" w:rsidR="001B2FB8" w:rsidRPr="00BB73BC" w:rsidRDefault="005F0432" w:rsidP="001B2FB8">
      <w:pPr>
        <w:pStyle w:val="WW-"/>
        <w:spacing w:after="0" w:line="100" w:lineRule="atLeast"/>
        <w:jc w:val="right"/>
        <w:rPr>
          <w:rFonts w:ascii="Times New Roman" w:eastAsia="Times New Roman" w:hAnsi="Times New Roman" w:cs="Times New Roman"/>
          <w:color w:val="000000"/>
        </w:rPr>
      </w:pPr>
      <w:r w:rsidRPr="00BB73BC">
        <w:rPr>
          <w:rFonts w:ascii="Times New Roman" w:eastAsia="Times New Roman" w:hAnsi="Times New Roman" w:cs="Times New Roman"/>
          <w:color w:val="000000"/>
        </w:rPr>
        <w:t>Работу проверил (а) ________________________________ Ф.И.О. преподавателя</w:t>
      </w:r>
    </w:p>
    <w:p w14:paraId="3FB28A4F" w14:textId="77777777" w:rsidR="001B2FB8" w:rsidRPr="003659A4" w:rsidRDefault="001B2FB8" w:rsidP="001B2FB8">
      <w:pPr>
        <w:rPr>
          <w:rFonts w:ascii="Times New Roman" w:hAnsi="Times New Roman" w:cs="Times New Roman"/>
          <w:b/>
          <w:bCs/>
          <w:color w:val="000000" w:themeColor="text1"/>
          <w:sz w:val="28"/>
          <w:szCs w:val="28"/>
        </w:rPr>
      </w:pPr>
    </w:p>
    <w:p w14:paraId="6F75FF25" w14:textId="056CF2FD" w:rsidR="00DC6B09" w:rsidRPr="003659A4" w:rsidRDefault="00DC6B09" w:rsidP="001B2FB8">
      <w:pPr>
        <w:rPr>
          <w:rFonts w:ascii="Times New Roman" w:eastAsia="Lucida Sans Unicode" w:hAnsi="Times New Roman" w:cs="Times New Roman"/>
          <w:color w:val="000000"/>
          <w:kern w:val="1"/>
          <w:lang w:val="en-US" w:eastAsia="ar-SA"/>
        </w:rPr>
      </w:pPr>
      <w:r w:rsidRPr="003659A4">
        <w:rPr>
          <w:rFonts w:ascii="Times New Roman" w:hAnsi="Times New Roman" w:cs="Times New Roman"/>
          <w:b/>
          <w:bCs/>
          <w:color w:val="000000" w:themeColor="text1"/>
          <w:sz w:val="28"/>
          <w:szCs w:val="28"/>
          <w:lang w:val="en-US"/>
        </w:rPr>
        <w:t>Listening</w:t>
      </w:r>
    </w:p>
    <w:p w14:paraId="64FE37C4" w14:textId="0D786862" w:rsidR="00F323B3" w:rsidRPr="003659A4" w:rsidRDefault="00DC6B09" w:rsidP="007B1908">
      <w:pPr>
        <w:shd w:val="clear" w:color="auto" w:fill="FFFFFF"/>
        <w:jc w:val="both"/>
        <w:rPr>
          <w:rFonts w:ascii="Times New Roman" w:hAnsi="Times New Roman" w:cs="Times New Roman"/>
          <w:b/>
          <w:i/>
          <w:iCs/>
          <w:lang w:eastAsia="ru-RU"/>
        </w:rPr>
      </w:pPr>
      <w:r w:rsidRPr="003659A4">
        <w:rPr>
          <w:rFonts w:ascii="Times New Roman" w:hAnsi="Times New Roman" w:cs="Times New Roman"/>
          <w:b/>
          <w:bCs/>
          <w:i/>
          <w:iCs/>
          <w:color w:val="000000" w:themeColor="text1"/>
          <w:lang w:val="en-US"/>
        </w:rPr>
        <w:t xml:space="preserve">Task 1. </w:t>
      </w:r>
      <w:r w:rsidR="00F323B3" w:rsidRPr="003659A4">
        <w:rPr>
          <w:rFonts w:ascii="Times New Roman" w:hAnsi="Times New Roman" w:cs="Times New Roman"/>
          <w:b/>
          <w:i/>
          <w:iCs/>
          <w:lang w:val="en-US" w:eastAsia="ru-RU"/>
        </w:rPr>
        <w:t xml:space="preserve">Listen to Professor Scott Moeller, Director of the Mergers &amp; Acquisitions Research Centre at Cass Business School. </w:t>
      </w:r>
      <w:proofErr w:type="spellStart"/>
      <w:r w:rsidR="00F323B3" w:rsidRPr="003659A4">
        <w:rPr>
          <w:rFonts w:ascii="Times New Roman" w:hAnsi="Times New Roman" w:cs="Times New Roman"/>
          <w:b/>
          <w:i/>
          <w:iCs/>
          <w:lang w:eastAsia="ru-RU"/>
        </w:rPr>
        <w:t>Choose</w:t>
      </w:r>
      <w:proofErr w:type="spellEnd"/>
      <w:r w:rsidR="00F323B3" w:rsidRPr="003659A4">
        <w:rPr>
          <w:rFonts w:ascii="Times New Roman" w:hAnsi="Times New Roman" w:cs="Times New Roman"/>
          <w:b/>
          <w:lang w:eastAsia="ru-RU"/>
        </w:rPr>
        <w:t xml:space="preserve"> </w:t>
      </w:r>
      <w:proofErr w:type="spellStart"/>
      <w:r w:rsidR="00F323B3" w:rsidRPr="003659A4">
        <w:rPr>
          <w:rFonts w:ascii="Times New Roman" w:hAnsi="Times New Roman" w:cs="Times New Roman"/>
          <w:b/>
          <w:i/>
          <w:iCs/>
          <w:lang w:eastAsia="ru-RU"/>
        </w:rPr>
        <w:t>the</w:t>
      </w:r>
      <w:proofErr w:type="spellEnd"/>
      <w:r w:rsidR="00F323B3" w:rsidRPr="003659A4">
        <w:rPr>
          <w:rFonts w:ascii="Times New Roman" w:hAnsi="Times New Roman" w:cs="Times New Roman"/>
          <w:b/>
          <w:i/>
          <w:iCs/>
          <w:lang w:eastAsia="ru-RU"/>
        </w:rPr>
        <w:t xml:space="preserve"> </w:t>
      </w:r>
      <w:proofErr w:type="spellStart"/>
      <w:r w:rsidR="00F323B3" w:rsidRPr="003659A4">
        <w:rPr>
          <w:rFonts w:ascii="Times New Roman" w:hAnsi="Times New Roman" w:cs="Times New Roman"/>
          <w:b/>
          <w:i/>
          <w:iCs/>
          <w:lang w:eastAsia="ru-RU"/>
        </w:rPr>
        <w:t>correct</w:t>
      </w:r>
      <w:proofErr w:type="spellEnd"/>
      <w:r w:rsidR="00F323B3" w:rsidRPr="003659A4">
        <w:rPr>
          <w:rFonts w:ascii="Times New Roman" w:hAnsi="Times New Roman" w:cs="Times New Roman"/>
          <w:b/>
          <w:i/>
          <w:iCs/>
          <w:lang w:eastAsia="ru-RU"/>
        </w:rPr>
        <w:t xml:space="preserve"> </w:t>
      </w:r>
      <w:proofErr w:type="spellStart"/>
      <w:r w:rsidR="00F323B3" w:rsidRPr="003659A4">
        <w:rPr>
          <w:rFonts w:ascii="Times New Roman" w:hAnsi="Times New Roman" w:cs="Times New Roman"/>
          <w:b/>
          <w:i/>
          <w:iCs/>
          <w:lang w:eastAsia="ru-RU"/>
        </w:rPr>
        <w:t>letter</w:t>
      </w:r>
      <w:proofErr w:type="spellEnd"/>
      <w:r w:rsidR="00F323B3" w:rsidRPr="003659A4">
        <w:rPr>
          <w:rFonts w:ascii="Times New Roman" w:hAnsi="Times New Roman" w:cs="Times New Roman"/>
          <w:b/>
          <w:i/>
          <w:iCs/>
          <w:lang w:eastAsia="ru-RU"/>
        </w:rPr>
        <w:t xml:space="preserve">, A, B, </w:t>
      </w:r>
      <w:proofErr w:type="spellStart"/>
      <w:r w:rsidR="00F323B3" w:rsidRPr="003659A4">
        <w:rPr>
          <w:rFonts w:ascii="Times New Roman" w:hAnsi="Times New Roman" w:cs="Times New Roman"/>
          <w:b/>
          <w:i/>
          <w:iCs/>
          <w:lang w:eastAsia="ru-RU"/>
        </w:rPr>
        <w:t>or</w:t>
      </w:r>
      <w:proofErr w:type="spellEnd"/>
      <w:r w:rsidR="00F323B3" w:rsidRPr="003659A4">
        <w:rPr>
          <w:rFonts w:ascii="Times New Roman" w:hAnsi="Times New Roman" w:cs="Times New Roman"/>
          <w:b/>
          <w:i/>
          <w:iCs/>
          <w:lang w:eastAsia="ru-RU"/>
        </w:rPr>
        <w:t xml:space="preserve"> C.</w:t>
      </w:r>
    </w:p>
    <w:p w14:paraId="07AE4DD2" w14:textId="77777777" w:rsidR="00F323B3" w:rsidRPr="003659A4"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 xml:space="preserve">According to Scott </w:t>
      </w:r>
      <w:proofErr w:type="gramStart"/>
      <w:r w:rsidRPr="003659A4">
        <w:rPr>
          <w:rFonts w:ascii="Times New Roman" w:hAnsi="Times New Roman" w:cs="Times New Roman"/>
          <w:color w:val="000000" w:themeColor="text1"/>
          <w:lang w:val="en-US"/>
        </w:rPr>
        <w:t>Moeller</w:t>
      </w:r>
      <w:proofErr w:type="gramEnd"/>
      <w:r w:rsidRPr="003659A4">
        <w:rPr>
          <w:rFonts w:ascii="Times New Roman" w:hAnsi="Times New Roman" w:cs="Times New Roman"/>
          <w:color w:val="000000" w:themeColor="text1"/>
          <w:lang w:val="en-US"/>
        </w:rPr>
        <w:t xml:space="preserve"> one of the reasons of M&amp;A failures is ______.</w:t>
      </w:r>
    </w:p>
    <w:p w14:paraId="44EC2F2E" w14:textId="77777777" w:rsidR="00F323B3" w:rsidRPr="003659A4" w:rsidRDefault="00F323B3" w:rsidP="00452838">
      <w:pPr>
        <w:pStyle w:val="a4"/>
        <w:numPr>
          <w:ilvl w:val="0"/>
          <w:numId w:val="34"/>
        </w:numPr>
        <w:tabs>
          <w:tab w:val="left" w:pos="284"/>
        </w:tabs>
        <w:autoSpaceDE w:val="0"/>
        <w:autoSpaceDN w:val="0"/>
        <w:adjustRightInd w:val="0"/>
        <w:ind w:left="284" w:hanging="284"/>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a lack of planning for the post-merger integration period</w:t>
      </w:r>
    </w:p>
    <w:p w14:paraId="33DAD2E6" w14:textId="77777777" w:rsidR="00F323B3" w:rsidRPr="003659A4" w:rsidRDefault="00F323B3" w:rsidP="00452838">
      <w:pPr>
        <w:pStyle w:val="a4"/>
        <w:numPr>
          <w:ilvl w:val="0"/>
          <w:numId w:val="34"/>
        </w:numPr>
        <w:tabs>
          <w:tab w:val="left" w:pos="284"/>
        </w:tabs>
        <w:ind w:left="284" w:hanging="284"/>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shd w:val="clear" w:color="auto" w:fill="FFFFFF"/>
          <w:lang w:val="en-US"/>
        </w:rPr>
        <w:t>diversification</w:t>
      </w:r>
    </w:p>
    <w:p w14:paraId="737E9F9C" w14:textId="358F96E5" w:rsidR="00F323B3" w:rsidRPr="003659A4" w:rsidRDefault="00F323B3" w:rsidP="00452838">
      <w:pPr>
        <w:pStyle w:val="a4"/>
        <w:numPr>
          <w:ilvl w:val="0"/>
          <w:numId w:val="34"/>
        </w:numPr>
        <w:tabs>
          <w:tab w:val="left" w:pos="284"/>
        </w:tabs>
        <w:ind w:left="284" w:hanging="284"/>
        <w:jc w:val="both"/>
        <w:rPr>
          <w:rStyle w:val="apple-converted-space"/>
          <w:rFonts w:ascii="Times New Roman" w:hAnsi="Times New Roman" w:cs="Times New Roman"/>
          <w:color w:val="000000" w:themeColor="text1"/>
          <w:lang w:val="en-US"/>
        </w:rPr>
      </w:pPr>
      <w:r w:rsidRPr="003659A4">
        <w:rPr>
          <w:rFonts w:ascii="Times New Roman" w:hAnsi="Times New Roman" w:cs="Times New Roman"/>
          <w:color w:val="000000" w:themeColor="text1"/>
          <w:shd w:val="clear" w:color="auto" w:fill="FFFFFF"/>
          <w:lang w:val="en-US"/>
        </w:rPr>
        <w:t>assumptions of potential fit</w:t>
      </w:r>
      <w:r w:rsidRPr="003659A4">
        <w:rPr>
          <w:rStyle w:val="apple-converted-space"/>
          <w:rFonts w:ascii="Times New Roman" w:hAnsi="Times New Roman" w:cs="Times New Roman"/>
          <w:color w:val="000000" w:themeColor="text1"/>
          <w:shd w:val="clear" w:color="auto" w:fill="FFFFFF"/>
          <w:lang w:val="en-US"/>
        </w:rPr>
        <w:t> </w:t>
      </w:r>
    </w:p>
    <w:p w14:paraId="5BBE1F14" w14:textId="77777777" w:rsidR="00F323B3" w:rsidRPr="003659A4"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Many acquisitions fail because due diligence on the target company ______.</w:t>
      </w:r>
    </w:p>
    <w:p w14:paraId="27BB2267" w14:textId="77777777" w:rsidR="00F323B3" w:rsidRPr="003659A4" w:rsidRDefault="00F323B3" w:rsidP="00452838">
      <w:pPr>
        <w:pStyle w:val="a4"/>
        <w:numPr>
          <w:ilvl w:val="0"/>
          <w:numId w:val="30"/>
        </w:numPr>
        <w:tabs>
          <w:tab w:val="left" w:pos="284"/>
        </w:tabs>
        <w:ind w:left="0" w:firstLine="0"/>
        <w:jc w:val="both"/>
        <w:rPr>
          <w:rFonts w:ascii="Times New Roman" w:hAnsi="Times New Roman" w:cs="Times New Roman"/>
          <w:color w:val="000000" w:themeColor="text1"/>
          <w:shd w:val="clear" w:color="auto" w:fill="FFFFFF"/>
          <w:lang w:val="en-US"/>
        </w:rPr>
      </w:pPr>
      <w:r w:rsidRPr="003659A4">
        <w:rPr>
          <w:rFonts w:ascii="Times New Roman" w:hAnsi="Times New Roman" w:cs="Times New Roman"/>
          <w:color w:val="000000" w:themeColor="text1"/>
          <w:lang w:val="en-US"/>
        </w:rPr>
        <w:t>focuses on</w:t>
      </w:r>
      <w:r w:rsidRPr="003659A4">
        <w:rPr>
          <w:rFonts w:ascii="Times New Roman" w:hAnsi="Times New Roman" w:cs="Times New Roman"/>
          <w:color w:val="000000" w:themeColor="text1"/>
          <w:shd w:val="clear" w:color="auto" w:fill="FFFFFF"/>
          <w:lang w:val="en-US"/>
        </w:rPr>
        <w:t xml:space="preserve"> financial records</w:t>
      </w:r>
    </w:p>
    <w:p w14:paraId="51237E9E" w14:textId="77777777" w:rsidR="00F323B3" w:rsidRPr="003659A4" w:rsidRDefault="00F323B3" w:rsidP="00452838">
      <w:pPr>
        <w:pStyle w:val="a4"/>
        <w:numPr>
          <w:ilvl w:val="0"/>
          <w:numId w:val="30"/>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lastRenderedPageBreak/>
        <w:t xml:space="preserve">tends to be done too quickly </w:t>
      </w:r>
    </w:p>
    <w:p w14:paraId="4E153129" w14:textId="27316BBF" w:rsidR="00F323B3" w:rsidRPr="003659A4" w:rsidRDefault="00F323B3" w:rsidP="00452838">
      <w:pPr>
        <w:pStyle w:val="a4"/>
        <w:numPr>
          <w:ilvl w:val="0"/>
          <w:numId w:val="30"/>
        </w:numPr>
        <w:tabs>
          <w:tab w:val="left" w:pos="284"/>
        </w:tabs>
        <w:ind w:left="0" w:firstLine="0"/>
        <w:jc w:val="both"/>
        <w:rPr>
          <w:rFonts w:ascii="Times New Roman" w:hAnsi="Times New Roman" w:cs="Times New Roman"/>
          <w:color w:val="000000" w:themeColor="text1"/>
        </w:rPr>
      </w:pPr>
      <w:proofErr w:type="spellStart"/>
      <w:r w:rsidRPr="003659A4">
        <w:rPr>
          <w:rFonts w:ascii="Times New Roman" w:hAnsi="Times New Roman" w:cs="Times New Roman"/>
          <w:color w:val="000000" w:themeColor="text1"/>
          <w:shd w:val="clear" w:color="auto" w:fill="FFFFFF"/>
        </w:rPr>
        <w:t>considers</w:t>
      </w:r>
      <w:proofErr w:type="spellEnd"/>
      <w:r w:rsidRPr="003659A4">
        <w:rPr>
          <w:rFonts w:ascii="Times New Roman" w:hAnsi="Times New Roman" w:cs="Times New Roman"/>
          <w:color w:val="000000" w:themeColor="text1"/>
          <w:shd w:val="clear" w:color="auto" w:fill="FFFFFF"/>
        </w:rPr>
        <w:t xml:space="preserve"> </w:t>
      </w:r>
      <w:proofErr w:type="spellStart"/>
      <w:r w:rsidRPr="003659A4">
        <w:rPr>
          <w:rFonts w:ascii="Times New Roman" w:hAnsi="Times New Roman" w:cs="Times New Roman"/>
          <w:color w:val="000000" w:themeColor="text1"/>
          <w:shd w:val="clear" w:color="auto" w:fill="FFFFFF"/>
        </w:rPr>
        <w:t>risk</w:t>
      </w:r>
      <w:proofErr w:type="spellEnd"/>
      <w:r w:rsidRPr="003659A4">
        <w:rPr>
          <w:rFonts w:ascii="Times New Roman" w:hAnsi="Times New Roman" w:cs="Times New Roman"/>
          <w:color w:val="000000" w:themeColor="text1"/>
          <w:shd w:val="clear" w:color="auto" w:fill="FFFFFF"/>
        </w:rPr>
        <w:t xml:space="preserve"> </w:t>
      </w:r>
      <w:proofErr w:type="spellStart"/>
      <w:r w:rsidRPr="003659A4">
        <w:rPr>
          <w:rFonts w:ascii="Times New Roman" w:hAnsi="Times New Roman" w:cs="Times New Roman"/>
          <w:color w:val="000000" w:themeColor="text1"/>
          <w:shd w:val="clear" w:color="auto" w:fill="FFFFFF"/>
        </w:rPr>
        <w:t>tolerance</w:t>
      </w:r>
      <w:proofErr w:type="spellEnd"/>
    </w:p>
    <w:p w14:paraId="1E0BC8BD" w14:textId="77777777" w:rsidR="00F323B3" w:rsidRPr="003659A4"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Planning for the post-merger integration period is necessary _____.</w:t>
      </w:r>
    </w:p>
    <w:p w14:paraId="4520C224" w14:textId="77777777" w:rsidR="00F323B3" w:rsidRPr="003659A4" w:rsidRDefault="00F323B3" w:rsidP="00452838">
      <w:pPr>
        <w:pStyle w:val="a4"/>
        <w:numPr>
          <w:ilvl w:val="0"/>
          <w:numId w:val="26"/>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as the customer databases have to be put together</w:t>
      </w:r>
    </w:p>
    <w:p w14:paraId="14C4C3DC" w14:textId="77777777" w:rsidR="00F323B3" w:rsidRPr="003659A4" w:rsidRDefault="00F323B3" w:rsidP="00452838">
      <w:pPr>
        <w:pStyle w:val="a4"/>
        <w:numPr>
          <w:ilvl w:val="0"/>
          <w:numId w:val="26"/>
        </w:numPr>
        <w:tabs>
          <w:tab w:val="left" w:pos="284"/>
        </w:tabs>
        <w:ind w:left="0" w:firstLine="0"/>
        <w:jc w:val="both"/>
        <w:rPr>
          <w:rFonts w:ascii="Times New Roman" w:hAnsi="Times New Roman" w:cs="Times New Roman"/>
          <w:color w:val="000000" w:themeColor="text1"/>
        </w:rPr>
      </w:pPr>
      <w:proofErr w:type="spellStart"/>
      <w:r w:rsidRPr="003659A4">
        <w:rPr>
          <w:rFonts w:ascii="Times New Roman" w:hAnsi="Times New Roman" w:cs="Times New Roman"/>
          <w:color w:val="000000" w:themeColor="text1"/>
          <w:shd w:val="clear" w:color="auto" w:fill="FFFFFF"/>
        </w:rPr>
        <w:t>acquisition</w:t>
      </w:r>
      <w:proofErr w:type="spellEnd"/>
      <w:r w:rsidRPr="003659A4">
        <w:rPr>
          <w:rFonts w:ascii="Times New Roman" w:hAnsi="Times New Roman" w:cs="Times New Roman"/>
          <w:color w:val="000000" w:themeColor="text1"/>
          <w:shd w:val="clear" w:color="auto" w:fill="FFFFFF"/>
        </w:rPr>
        <w:t xml:space="preserve"> </w:t>
      </w:r>
      <w:proofErr w:type="spellStart"/>
      <w:r w:rsidRPr="003659A4">
        <w:rPr>
          <w:rFonts w:ascii="Times New Roman" w:hAnsi="Times New Roman" w:cs="Times New Roman"/>
          <w:color w:val="000000" w:themeColor="text1"/>
          <w:shd w:val="clear" w:color="auto" w:fill="FFFFFF"/>
        </w:rPr>
        <w:t>steps</w:t>
      </w:r>
      <w:proofErr w:type="spellEnd"/>
      <w:r w:rsidRPr="003659A4">
        <w:rPr>
          <w:rFonts w:ascii="Times New Roman" w:hAnsi="Times New Roman" w:cs="Times New Roman"/>
          <w:color w:val="000000" w:themeColor="text1"/>
          <w:shd w:val="clear" w:color="auto" w:fill="FFFFFF"/>
        </w:rPr>
        <w:t xml:space="preserve"> </w:t>
      </w:r>
      <w:proofErr w:type="spellStart"/>
      <w:r w:rsidRPr="003659A4">
        <w:rPr>
          <w:rFonts w:ascii="Times New Roman" w:hAnsi="Times New Roman" w:cs="Times New Roman"/>
          <w:color w:val="000000" w:themeColor="text1"/>
          <w:shd w:val="clear" w:color="auto" w:fill="FFFFFF"/>
        </w:rPr>
        <w:t>should</w:t>
      </w:r>
      <w:proofErr w:type="spellEnd"/>
      <w:r w:rsidRPr="003659A4">
        <w:rPr>
          <w:rFonts w:ascii="Times New Roman" w:hAnsi="Times New Roman" w:cs="Times New Roman"/>
          <w:color w:val="000000" w:themeColor="text1"/>
          <w:shd w:val="clear" w:color="auto" w:fill="FFFFFF"/>
        </w:rPr>
        <w:t xml:space="preserve"> </w:t>
      </w:r>
      <w:proofErr w:type="spellStart"/>
      <w:r w:rsidRPr="003659A4">
        <w:rPr>
          <w:rFonts w:ascii="Times New Roman" w:hAnsi="Times New Roman" w:cs="Times New Roman"/>
          <w:color w:val="000000" w:themeColor="text1"/>
          <w:shd w:val="clear" w:color="auto" w:fill="FFFFFF"/>
        </w:rPr>
        <w:t>be</w:t>
      </w:r>
      <w:proofErr w:type="spellEnd"/>
      <w:r w:rsidRPr="003659A4">
        <w:rPr>
          <w:rFonts w:ascii="Times New Roman" w:hAnsi="Times New Roman" w:cs="Times New Roman"/>
          <w:color w:val="000000" w:themeColor="text1"/>
          <w:shd w:val="clear" w:color="auto" w:fill="FFFFFF"/>
        </w:rPr>
        <w:t xml:space="preserve"> </w:t>
      </w:r>
      <w:proofErr w:type="spellStart"/>
      <w:r w:rsidRPr="003659A4">
        <w:rPr>
          <w:rFonts w:ascii="Times New Roman" w:hAnsi="Times New Roman" w:cs="Times New Roman"/>
          <w:color w:val="000000" w:themeColor="text1"/>
          <w:shd w:val="clear" w:color="auto" w:fill="FFFFFF"/>
        </w:rPr>
        <w:t>defined</w:t>
      </w:r>
      <w:proofErr w:type="spellEnd"/>
      <w:r w:rsidRPr="003659A4">
        <w:rPr>
          <w:rFonts w:ascii="Times New Roman" w:hAnsi="Times New Roman" w:cs="Times New Roman"/>
          <w:color w:val="000000" w:themeColor="text1"/>
          <w:shd w:val="clear" w:color="auto" w:fill="FFFFFF"/>
        </w:rPr>
        <w:t xml:space="preserve"> </w:t>
      </w:r>
    </w:p>
    <w:p w14:paraId="534CA06C" w14:textId="1EBB4155" w:rsidR="00F323B3" w:rsidRPr="003659A4" w:rsidRDefault="00F323B3" w:rsidP="00452838">
      <w:pPr>
        <w:pStyle w:val="a4"/>
        <w:numPr>
          <w:ilvl w:val="0"/>
          <w:numId w:val="26"/>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 xml:space="preserve">to go on to some other strategic initiative </w:t>
      </w:r>
    </w:p>
    <w:p w14:paraId="3DB32DCB" w14:textId="77777777" w:rsidR="00F323B3" w:rsidRPr="003659A4"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Integration planning among other things determines _______.</w:t>
      </w:r>
    </w:p>
    <w:p w14:paraId="1DF0A76E" w14:textId="77777777" w:rsidR="00F323B3" w:rsidRPr="003659A4" w:rsidRDefault="00F323B3" w:rsidP="00452838">
      <w:pPr>
        <w:pStyle w:val="a4"/>
        <w:numPr>
          <w:ilvl w:val="0"/>
          <w:numId w:val="27"/>
        </w:numPr>
        <w:tabs>
          <w:tab w:val="left" w:pos="284"/>
        </w:tabs>
        <w:ind w:left="0" w:firstLine="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spacing w:val="2"/>
          <w:shd w:val="clear" w:color="auto" w:fill="FFFFFF"/>
          <w:lang w:val="en-US"/>
        </w:rPr>
        <w:t xml:space="preserve">the </w:t>
      </w:r>
      <w:r w:rsidRPr="003659A4">
        <w:rPr>
          <w:rFonts w:ascii="Times New Roman" w:hAnsi="Times New Roman" w:cs="Times New Roman"/>
          <w:color w:val="000000" w:themeColor="text1"/>
          <w:lang w:val="en-US"/>
        </w:rPr>
        <w:t xml:space="preserve">new </w:t>
      </w:r>
      <w:r w:rsidRPr="003659A4">
        <w:rPr>
          <w:rFonts w:ascii="Times New Roman" w:hAnsi="Times New Roman" w:cs="Times New Roman"/>
          <w:color w:val="000000" w:themeColor="text1"/>
          <w:spacing w:val="2"/>
          <w:shd w:val="clear" w:color="auto" w:fill="FFFFFF"/>
          <w:lang w:val="en-US"/>
        </w:rPr>
        <w:t xml:space="preserve">management and corporate culture </w:t>
      </w:r>
    </w:p>
    <w:p w14:paraId="3453E2E8" w14:textId="77777777" w:rsidR="00F323B3" w:rsidRPr="003659A4" w:rsidRDefault="00F323B3" w:rsidP="00452838">
      <w:pPr>
        <w:pStyle w:val="a4"/>
        <w:numPr>
          <w:ilvl w:val="0"/>
          <w:numId w:val="27"/>
        </w:numPr>
        <w:tabs>
          <w:tab w:val="left" w:pos="284"/>
        </w:tabs>
        <w:ind w:left="0" w:firstLine="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shd w:val="clear" w:color="auto" w:fill="FFFFFF"/>
          <w:lang w:val="en-US"/>
        </w:rPr>
        <w:t xml:space="preserve">the potential competitor </w:t>
      </w:r>
      <w:proofErr w:type="spellStart"/>
      <w:r w:rsidRPr="003659A4">
        <w:rPr>
          <w:rFonts w:ascii="Times New Roman" w:hAnsi="Times New Roman" w:cs="Times New Roman"/>
          <w:color w:val="000000" w:themeColor="text1"/>
        </w:rPr>
        <w:t>database</w:t>
      </w:r>
      <w:proofErr w:type="spellEnd"/>
      <w:r w:rsidRPr="003659A4">
        <w:rPr>
          <w:rFonts w:ascii="Times New Roman" w:hAnsi="Times New Roman" w:cs="Times New Roman"/>
          <w:color w:val="000000" w:themeColor="text1"/>
          <w:lang w:val="en-US"/>
        </w:rPr>
        <w:t xml:space="preserve"> </w:t>
      </w:r>
    </w:p>
    <w:p w14:paraId="2A947C75" w14:textId="16E78EA7" w:rsidR="00F323B3" w:rsidRPr="003659A4" w:rsidRDefault="00F323B3" w:rsidP="00452838">
      <w:pPr>
        <w:pStyle w:val="a4"/>
        <w:numPr>
          <w:ilvl w:val="0"/>
          <w:numId w:val="27"/>
        </w:numPr>
        <w:tabs>
          <w:tab w:val="left" w:pos="284"/>
        </w:tabs>
        <w:ind w:left="0" w:firstLine="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the importance of due diligence</w:t>
      </w:r>
    </w:p>
    <w:p w14:paraId="1D7766B4" w14:textId="77777777" w:rsidR="00F323B3" w:rsidRPr="003659A4"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Scott Moeller believes that to ensure the successful integration one must_______.</w:t>
      </w:r>
    </w:p>
    <w:p w14:paraId="08ABC4D6" w14:textId="77777777" w:rsidR="00F323B3" w:rsidRPr="003659A4" w:rsidRDefault="00F323B3" w:rsidP="00452838">
      <w:pPr>
        <w:pStyle w:val="a4"/>
        <w:numPr>
          <w:ilvl w:val="0"/>
          <w:numId w:val="31"/>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examine the gap in the market</w:t>
      </w:r>
    </w:p>
    <w:p w14:paraId="40AAF71F" w14:textId="77777777" w:rsidR="00F323B3" w:rsidRPr="003659A4" w:rsidRDefault="00F323B3" w:rsidP="00452838">
      <w:pPr>
        <w:pStyle w:val="a4"/>
        <w:numPr>
          <w:ilvl w:val="0"/>
          <w:numId w:val="31"/>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provide new top line revenue</w:t>
      </w:r>
    </w:p>
    <w:p w14:paraId="4F24FCE7" w14:textId="33219FBC" w:rsidR="00F323B3" w:rsidRPr="003659A4" w:rsidRDefault="00F323B3" w:rsidP="00452838">
      <w:pPr>
        <w:pStyle w:val="a4"/>
        <w:numPr>
          <w:ilvl w:val="0"/>
          <w:numId w:val="31"/>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determine the speed of the acquisition</w:t>
      </w:r>
    </w:p>
    <w:p w14:paraId="59071417" w14:textId="77777777" w:rsidR="00F323B3" w:rsidRPr="003659A4" w:rsidRDefault="00F323B3" w:rsidP="00452838">
      <w:pPr>
        <w:pStyle w:val="a4"/>
        <w:numPr>
          <w:ilvl w:val="0"/>
          <w:numId w:val="35"/>
        </w:numPr>
        <w:tabs>
          <w:tab w:val="left" w:pos="284"/>
        </w:tabs>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Sometimes managers should keep the newly acquired company separate for a period of time _______.</w:t>
      </w:r>
    </w:p>
    <w:p w14:paraId="7F9A9EF4" w14:textId="77777777" w:rsidR="00F323B3" w:rsidRPr="003659A4" w:rsidRDefault="00F323B3" w:rsidP="00452838">
      <w:pPr>
        <w:pStyle w:val="a4"/>
        <w:numPr>
          <w:ilvl w:val="0"/>
          <w:numId w:val="25"/>
        </w:numPr>
        <w:tabs>
          <w:tab w:val="left" w:pos="284"/>
        </w:tabs>
        <w:ind w:left="0" w:firstLine="0"/>
        <w:jc w:val="both"/>
        <w:rPr>
          <w:rFonts w:ascii="Times New Roman" w:hAnsi="Times New Roman" w:cs="Times New Roman"/>
          <w:color w:val="000000" w:themeColor="text1"/>
          <w:lang w:val="en-US"/>
        </w:rPr>
      </w:pPr>
      <w:proofErr w:type="gramStart"/>
      <w:r w:rsidRPr="003659A4">
        <w:rPr>
          <w:rFonts w:ascii="Times New Roman" w:hAnsi="Times New Roman" w:cs="Times New Roman"/>
          <w:color w:val="000000" w:themeColor="text1"/>
          <w:lang w:val="en-US"/>
        </w:rPr>
        <w:t>to</w:t>
      </w:r>
      <w:proofErr w:type="gramEnd"/>
      <w:r w:rsidRPr="003659A4">
        <w:rPr>
          <w:rFonts w:ascii="Times New Roman" w:hAnsi="Times New Roman" w:cs="Times New Roman"/>
          <w:color w:val="000000" w:themeColor="text1"/>
          <w:lang w:val="en-US"/>
        </w:rPr>
        <w:t xml:space="preserve"> go on to the next deal.  </w:t>
      </w:r>
    </w:p>
    <w:p w14:paraId="69D0E65B" w14:textId="77777777" w:rsidR="00F323B3" w:rsidRPr="003659A4" w:rsidRDefault="00F323B3" w:rsidP="00452838">
      <w:pPr>
        <w:pStyle w:val="a4"/>
        <w:numPr>
          <w:ilvl w:val="0"/>
          <w:numId w:val="25"/>
        </w:numPr>
        <w:tabs>
          <w:tab w:val="left" w:pos="284"/>
        </w:tabs>
        <w:autoSpaceDE w:val="0"/>
        <w:autoSpaceDN w:val="0"/>
        <w:adjustRightInd w:val="0"/>
        <w:ind w:left="0" w:firstLine="0"/>
        <w:jc w:val="both"/>
        <w:rPr>
          <w:rFonts w:ascii="Times New Roman" w:hAnsi="Times New Roman" w:cs="Times New Roman"/>
          <w:color w:val="000000" w:themeColor="text1"/>
          <w:lang w:val="en-US"/>
        </w:rPr>
      </w:pPr>
      <w:proofErr w:type="gramStart"/>
      <w:r w:rsidRPr="003659A4">
        <w:rPr>
          <w:rFonts w:ascii="Times New Roman" w:hAnsi="Times New Roman" w:cs="Times New Roman"/>
          <w:color w:val="000000" w:themeColor="text1"/>
          <w:lang w:val="en-US"/>
        </w:rPr>
        <w:t>to</w:t>
      </w:r>
      <w:proofErr w:type="gramEnd"/>
      <w:r w:rsidRPr="003659A4">
        <w:rPr>
          <w:rFonts w:ascii="Times New Roman" w:hAnsi="Times New Roman" w:cs="Times New Roman"/>
          <w:color w:val="000000" w:themeColor="text1"/>
          <w:lang w:val="en-US"/>
        </w:rPr>
        <w:t xml:space="preserve"> understand that company better.</w:t>
      </w:r>
    </w:p>
    <w:p w14:paraId="4FCBB464" w14:textId="5C9A5FA8" w:rsidR="00F323B3" w:rsidRPr="003659A4" w:rsidRDefault="00F323B3" w:rsidP="00452838">
      <w:pPr>
        <w:pStyle w:val="a4"/>
        <w:numPr>
          <w:ilvl w:val="0"/>
          <w:numId w:val="25"/>
        </w:numPr>
        <w:tabs>
          <w:tab w:val="left" w:pos="284"/>
        </w:tabs>
        <w:autoSpaceDE w:val="0"/>
        <w:autoSpaceDN w:val="0"/>
        <w:adjustRightInd w:val="0"/>
        <w:ind w:left="0" w:firstLine="0"/>
        <w:jc w:val="both"/>
        <w:rPr>
          <w:rFonts w:ascii="Times New Roman" w:hAnsi="Times New Roman" w:cs="Times New Roman"/>
          <w:color w:val="000000" w:themeColor="text1"/>
          <w:lang w:val="en-US"/>
        </w:rPr>
      </w:pPr>
      <w:proofErr w:type="gramStart"/>
      <w:r w:rsidRPr="003659A4">
        <w:rPr>
          <w:rFonts w:ascii="Times New Roman" w:hAnsi="Times New Roman" w:cs="Times New Roman"/>
          <w:color w:val="000000" w:themeColor="text1"/>
          <w:lang w:val="en-US"/>
        </w:rPr>
        <w:t>to</w:t>
      </w:r>
      <w:proofErr w:type="gramEnd"/>
      <w:r w:rsidRPr="003659A4">
        <w:rPr>
          <w:rFonts w:ascii="Times New Roman" w:hAnsi="Times New Roman" w:cs="Times New Roman"/>
          <w:color w:val="000000" w:themeColor="text1"/>
          <w:lang w:val="en-US"/>
        </w:rPr>
        <w:t xml:space="preserve"> focus on due diligence.</w:t>
      </w:r>
    </w:p>
    <w:p w14:paraId="54D44B1A" w14:textId="77777777" w:rsidR="00F323B3" w:rsidRPr="003659A4"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Bank of New York made a hostile attempt to overtake Mellon Bank in ______.</w:t>
      </w:r>
    </w:p>
    <w:p w14:paraId="6F51F810" w14:textId="77777777" w:rsidR="00F323B3" w:rsidRPr="003659A4" w:rsidRDefault="00F323B3" w:rsidP="00452838">
      <w:pPr>
        <w:pStyle w:val="a4"/>
        <w:numPr>
          <w:ilvl w:val="0"/>
          <w:numId w:val="32"/>
        </w:numPr>
        <w:tabs>
          <w:tab w:val="left" w:pos="284"/>
        </w:tabs>
        <w:autoSpaceDE w:val="0"/>
        <w:autoSpaceDN w:val="0"/>
        <w:adjustRightInd w:val="0"/>
        <w:ind w:left="0" w:firstLine="0"/>
        <w:jc w:val="both"/>
        <w:rPr>
          <w:rFonts w:ascii="Times New Roman" w:hAnsi="Times New Roman" w:cs="Times New Roman"/>
          <w:color w:val="000000" w:themeColor="text1"/>
        </w:rPr>
      </w:pPr>
      <w:r w:rsidRPr="003659A4">
        <w:rPr>
          <w:rFonts w:ascii="Times New Roman" w:hAnsi="Times New Roman" w:cs="Times New Roman"/>
          <w:color w:val="000000" w:themeColor="text1"/>
        </w:rPr>
        <w:t>2007</w:t>
      </w:r>
    </w:p>
    <w:p w14:paraId="36A672ED" w14:textId="77777777" w:rsidR="00F323B3" w:rsidRPr="003659A4" w:rsidRDefault="00F323B3" w:rsidP="00452838">
      <w:pPr>
        <w:pStyle w:val="a4"/>
        <w:numPr>
          <w:ilvl w:val="0"/>
          <w:numId w:val="32"/>
        </w:numPr>
        <w:tabs>
          <w:tab w:val="left" w:pos="284"/>
        </w:tabs>
        <w:autoSpaceDE w:val="0"/>
        <w:autoSpaceDN w:val="0"/>
        <w:adjustRightInd w:val="0"/>
        <w:ind w:left="0" w:firstLine="0"/>
        <w:jc w:val="both"/>
        <w:rPr>
          <w:rFonts w:ascii="Times New Roman" w:hAnsi="Times New Roman" w:cs="Times New Roman"/>
          <w:color w:val="000000" w:themeColor="text1"/>
        </w:rPr>
      </w:pPr>
      <w:r w:rsidRPr="003659A4">
        <w:rPr>
          <w:rFonts w:ascii="Times New Roman" w:hAnsi="Times New Roman" w:cs="Times New Roman"/>
          <w:color w:val="000000" w:themeColor="text1"/>
        </w:rPr>
        <w:t>2001</w:t>
      </w:r>
    </w:p>
    <w:p w14:paraId="01E01A12" w14:textId="61441F7A" w:rsidR="00F323B3" w:rsidRPr="003659A4" w:rsidRDefault="00F323B3" w:rsidP="00452838">
      <w:pPr>
        <w:pStyle w:val="a4"/>
        <w:numPr>
          <w:ilvl w:val="0"/>
          <w:numId w:val="32"/>
        </w:numPr>
        <w:tabs>
          <w:tab w:val="left" w:pos="284"/>
        </w:tabs>
        <w:autoSpaceDE w:val="0"/>
        <w:autoSpaceDN w:val="0"/>
        <w:adjustRightInd w:val="0"/>
        <w:ind w:left="0" w:firstLine="0"/>
        <w:jc w:val="both"/>
        <w:rPr>
          <w:rFonts w:ascii="Times New Roman" w:hAnsi="Times New Roman" w:cs="Times New Roman"/>
          <w:color w:val="000000" w:themeColor="text1"/>
        </w:rPr>
      </w:pPr>
      <w:r w:rsidRPr="003659A4">
        <w:rPr>
          <w:rFonts w:ascii="Times New Roman" w:hAnsi="Times New Roman" w:cs="Times New Roman"/>
          <w:color w:val="000000" w:themeColor="text1"/>
        </w:rPr>
        <w:t>1999</w:t>
      </w:r>
    </w:p>
    <w:p w14:paraId="0D54DD90" w14:textId="77777777" w:rsidR="00F323B3" w:rsidRPr="003659A4"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The merger between Bank of New York and Mellon Bank was successful, because ____.</w:t>
      </w:r>
    </w:p>
    <w:p w14:paraId="0BC49990" w14:textId="77777777" w:rsidR="00F323B3" w:rsidRPr="003659A4" w:rsidRDefault="00F323B3" w:rsidP="00452838">
      <w:pPr>
        <w:pStyle w:val="a4"/>
        <w:numPr>
          <w:ilvl w:val="0"/>
          <w:numId w:val="33"/>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they didn’t have any potential problem</w:t>
      </w:r>
    </w:p>
    <w:p w14:paraId="1043CEEC" w14:textId="77777777" w:rsidR="00F323B3" w:rsidRPr="003659A4" w:rsidRDefault="00F323B3" w:rsidP="00452838">
      <w:pPr>
        <w:pStyle w:val="a4"/>
        <w:numPr>
          <w:ilvl w:val="0"/>
          <w:numId w:val="33"/>
        </w:numPr>
        <w:tabs>
          <w:tab w:val="left" w:pos="284"/>
        </w:tabs>
        <w:autoSpaceDE w:val="0"/>
        <w:autoSpaceDN w:val="0"/>
        <w:adjustRightInd w:val="0"/>
        <w:ind w:left="0" w:firstLine="0"/>
        <w:jc w:val="both"/>
        <w:rPr>
          <w:rFonts w:ascii="Times New Roman" w:hAnsi="Times New Roman" w:cs="Times New Roman"/>
          <w:color w:val="232525"/>
          <w:lang w:val="en-US"/>
        </w:rPr>
      </w:pPr>
      <w:r w:rsidRPr="003659A4">
        <w:rPr>
          <w:rFonts w:ascii="Times New Roman" w:hAnsi="Times New Roman" w:cs="Times New Roman"/>
          <w:color w:val="000000" w:themeColor="text1"/>
          <w:lang w:val="en-US"/>
        </w:rPr>
        <w:t xml:space="preserve">they identified </w:t>
      </w:r>
      <w:r w:rsidRPr="003659A4">
        <w:rPr>
          <w:rFonts w:ascii="Times New Roman" w:hAnsi="Times New Roman" w:cs="Times New Roman"/>
          <w:color w:val="232525"/>
          <w:lang w:val="en-US"/>
        </w:rPr>
        <w:t xml:space="preserve">potential problems very early and </w:t>
      </w:r>
      <w:r w:rsidRPr="003659A4">
        <w:rPr>
          <w:rFonts w:ascii="Times New Roman" w:hAnsi="Times New Roman" w:cs="Times New Roman"/>
          <w:color w:val="252525"/>
          <w:lang w:val="en-US"/>
        </w:rPr>
        <w:t>worked through those showstoppers</w:t>
      </w:r>
    </w:p>
    <w:p w14:paraId="2328B67A" w14:textId="7FFA7852" w:rsidR="00F323B3" w:rsidRPr="003659A4" w:rsidRDefault="00F323B3" w:rsidP="00452838">
      <w:pPr>
        <w:pStyle w:val="a4"/>
        <w:numPr>
          <w:ilvl w:val="0"/>
          <w:numId w:val="33"/>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Bank of New York made a hostile takeover</w:t>
      </w:r>
    </w:p>
    <w:p w14:paraId="6BED37FD" w14:textId="77777777" w:rsidR="00F323B3" w:rsidRPr="003659A4"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Bank of New York and Mellon Bank put together a team from both sides ______.</w:t>
      </w:r>
    </w:p>
    <w:p w14:paraId="0689E4AB" w14:textId="77777777" w:rsidR="00F323B3" w:rsidRPr="003659A4" w:rsidRDefault="00F323B3" w:rsidP="00452838">
      <w:pPr>
        <w:pStyle w:val="a4"/>
        <w:numPr>
          <w:ilvl w:val="0"/>
          <w:numId w:val="28"/>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to work through the showstoppers</w:t>
      </w:r>
    </w:p>
    <w:p w14:paraId="73161C0E" w14:textId="77777777" w:rsidR="00F323B3" w:rsidRPr="003659A4" w:rsidRDefault="00F323B3" w:rsidP="00452838">
      <w:pPr>
        <w:pStyle w:val="a4"/>
        <w:numPr>
          <w:ilvl w:val="0"/>
          <w:numId w:val="28"/>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to stop the merger</w:t>
      </w:r>
    </w:p>
    <w:p w14:paraId="3F40E5D7" w14:textId="1CA4A60F" w:rsidR="00F323B3" w:rsidRPr="003659A4" w:rsidRDefault="00F323B3" w:rsidP="00452838">
      <w:pPr>
        <w:pStyle w:val="a4"/>
        <w:numPr>
          <w:ilvl w:val="0"/>
          <w:numId w:val="28"/>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concealing the identity of top managers</w:t>
      </w:r>
    </w:p>
    <w:p w14:paraId="37BE4A5D" w14:textId="77777777" w:rsidR="00F323B3" w:rsidRPr="003659A4"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The CEO and Chairman of the company took a very public role in ______.</w:t>
      </w:r>
    </w:p>
    <w:p w14:paraId="1A37A2C9" w14:textId="77777777" w:rsidR="00F323B3" w:rsidRPr="003659A4" w:rsidRDefault="00F323B3" w:rsidP="00452838">
      <w:pPr>
        <w:pStyle w:val="a4"/>
        <w:numPr>
          <w:ilvl w:val="0"/>
          <w:numId w:val="29"/>
        </w:numPr>
        <w:tabs>
          <w:tab w:val="left" w:pos="284"/>
        </w:tabs>
        <w:autoSpaceDE w:val="0"/>
        <w:autoSpaceDN w:val="0"/>
        <w:adjustRightInd w:val="0"/>
        <w:ind w:left="0" w:firstLine="0"/>
        <w:jc w:val="both"/>
        <w:rPr>
          <w:rFonts w:ascii="Times New Roman" w:hAnsi="Times New Roman" w:cs="Times New Roman"/>
          <w:color w:val="000000" w:themeColor="text1"/>
          <w:lang w:val="en-US"/>
        </w:rPr>
      </w:pPr>
      <w:proofErr w:type="gramStart"/>
      <w:r w:rsidRPr="003659A4">
        <w:rPr>
          <w:rFonts w:ascii="Times New Roman" w:hAnsi="Times New Roman" w:cs="Times New Roman"/>
          <w:color w:val="000000" w:themeColor="text1"/>
          <w:shd w:val="clear" w:color="auto" w:fill="FFFFFF"/>
          <w:lang w:val="en-US"/>
        </w:rPr>
        <w:t>highlighting</w:t>
      </w:r>
      <w:proofErr w:type="gramEnd"/>
      <w:r w:rsidRPr="003659A4">
        <w:rPr>
          <w:rFonts w:ascii="Times New Roman" w:hAnsi="Times New Roman" w:cs="Times New Roman"/>
          <w:color w:val="000000" w:themeColor="text1"/>
          <w:shd w:val="clear" w:color="auto" w:fill="FFFFFF"/>
          <w:lang w:val="en-US"/>
        </w:rPr>
        <w:t xml:space="preserve"> the challenges.</w:t>
      </w:r>
    </w:p>
    <w:p w14:paraId="636CBA0E" w14:textId="77777777" w:rsidR="00F323B3" w:rsidRPr="003659A4" w:rsidRDefault="00F323B3" w:rsidP="00452838">
      <w:pPr>
        <w:pStyle w:val="a4"/>
        <w:numPr>
          <w:ilvl w:val="0"/>
          <w:numId w:val="29"/>
        </w:numPr>
        <w:tabs>
          <w:tab w:val="left" w:pos="284"/>
        </w:tabs>
        <w:autoSpaceDE w:val="0"/>
        <w:autoSpaceDN w:val="0"/>
        <w:adjustRightInd w:val="0"/>
        <w:ind w:left="0" w:firstLine="0"/>
        <w:jc w:val="both"/>
        <w:rPr>
          <w:rStyle w:val="apple-converted-space"/>
          <w:rFonts w:ascii="Times New Roman" w:hAnsi="Times New Roman" w:cs="Times New Roman"/>
          <w:color w:val="000000" w:themeColor="text1"/>
          <w:shd w:val="clear" w:color="auto" w:fill="FFFFFF"/>
          <w:lang w:val="en-US"/>
        </w:rPr>
      </w:pPr>
      <w:proofErr w:type="gramStart"/>
      <w:r w:rsidRPr="003659A4">
        <w:rPr>
          <w:rFonts w:ascii="Times New Roman" w:hAnsi="Times New Roman" w:cs="Times New Roman"/>
          <w:color w:val="000000" w:themeColor="text1"/>
          <w:lang w:val="en-US"/>
        </w:rPr>
        <w:t>identifying</w:t>
      </w:r>
      <w:proofErr w:type="gramEnd"/>
      <w:r w:rsidRPr="003659A4">
        <w:rPr>
          <w:rFonts w:ascii="Times New Roman" w:hAnsi="Times New Roman" w:cs="Times New Roman"/>
          <w:color w:val="000000" w:themeColor="text1"/>
          <w:lang w:val="en-US"/>
        </w:rPr>
        <w:t xml:space="preserve"> what the company was going to do after the acquisition.</w:t>
      </w:r>
      <w:r w:rsidRPr="003659A4">
        <w:rPr>
          <w:rStyle w:val="apple-converted-space"/>
          <w:rFonts w:ascii="Times New Roman" w:hAnsi="Times New Roman" w:cs="Times New Roman"/>
          <w:color w:val="000000" w:themeColor="text1"/>
          <w:shd w:val="clear" w:color="auto" w:fill="FFFFFF"/>
          <w:lang w:val="en-US"/>
        </w:rPr>
        <w:t> </w:t>
      </w:r>
    </w:p>
    <w:p w14:paraId="5D2A9E66" w14:textId="77777777" w:rsidR="00F323B3" w:rsidRPr="003659A4" w:rsidRDefault="00F323B3" w:rsidP="00452838">
      <w:pPr>
        <w:pStyle w:val="a4"/>
        <w:numPr>
          <w:ilvl w:val="0"/>
          <w:numId w:val="29"/>
        </w:numPr>
        <w:tabs>
          <w:tab w:val="left" w:pos="284"/>
        </w:tabs>
        <w:autoSpaceDE w:val="0"/>
        <w:autoSpaceDN w:val="0"/>
        <w:adjustRightInd w:val="0"/>
        <w:ind w:left="0" w:firstLine="0"/>
        <w:jc w:val="both"/>
        <w:rPr>
          <w:rFonts w:ascii="Times New Roman" w:hAnsi="Times New Roman" w:cs="Times New Roman"/>
          <w:color w:val="000000" w:themeColor="text1"/>
          <w:lang w:val="en-US"/>
        </w:rPr>
      </w:pPr>
      <w:proofErr w:type="spellStart"/>
      <w:r w:rsidRPr="003659A4">
        <w:rPr>
          <w:rFonts w:ascii="Times New Roman" w:hAnsi="Times New Roman" w:cs="Times New Roman"/>
          <w:color w:val="000000" w:themeColor="text1"/>
        </w:rPr>
        <w:t>announcing</w:t>
      </w:r>
      <w:proofErr w:type="spellEnd"/>
      <w:r w:rsidRPr="003659A4">
        <w:rPr>
          <w:rFonts w:ascii="Times New Roman" w:hAnsi="Times New Roman" w:cs="Times New Roman"/>
          <w:color w:val="000000" w:themeColor="text1"/>
        </w:rPr>
        <w:t xml:space="preserve"> </w:t>
      </w:r>
      <w:proofErr w:type="spellStart"/>
      <w:r w:rsidRPr="003659A4">
        <w:rPr>
          <w:rFonts w:ascii="Times New Roman" w:hAnsi="Times New Roman" w:cs="Times New Roman"/>
          <w:color w:val="000000" w:themeColor="text1"/>
        </w:rPr>
        <w:t>their</w:t>
      </w:r>
      <w:proofErr w:type="spellEnd"/>
      <w:r w:rsidRPr="003659A4">
        <w:rPr>
          <w:rFonts w:ascii="Times New Roman" w:hAnsi="Times New Roman" w:cs="Times New Roman"/>
          <w:color w:val="000000" w:themeColor="text1"/>
        </w:rPr>
        <w:t xml:space="preserve"> </w:t>
      </w:r>
      <w:proofErr w:type="spellStart"/>
      <w:r w:rsidRPr="003659A4">
        <w:rPr>
          <w:rFonts w:ascii="Times New Roman" w:hAnsi="Times New Roman" w:cs="Times New Roman"/>
          <w:color w:val="000000" w:themeColor="text1"/>
        </w:rPr>
        <w:t>ambitious</w:t>
      </w:r>
      <w:proofErr w:type="spellEnd"/>
      <w:r w:rsidRPr="003659A4">
        <w:rPr>
          <w:rFonts w:ascii="Times New Roman" w:hAnsi="Times New Roman" w:cs="Times New Roman"/>
          <w:color w:val="000000" w:themeColor="text1"/>
        </w:rPr>
        <w:t xml:space="preserve"> </w:t>
      </w:r>
      <w:proofErr w:type="spellStart"/>
      <w:r w:rsidRPr="003659A4">
        <w:rPr>
          <w:rFonts w:ascii="Times New Roman" w:hAnsi="Times New Roman" w:cs="Times New Roman"/>
          <w:color w:val="000000" w:themeColor="text1"/>
        </w:rPr>
        <w:t>plans</w:t>
      </w:r>
      <w:proofErr w:type="spellEnd"/>
    </w:p>
    <w:p w14:paraId="46D30F68" w14:textId="77A9AB95" w:rsidR="00FB51F1" w:rsidRPr="003659A4" w:rsidRDefault="00FB51F1" w:rsidP="00FB51F1">
      <w:pPr>
        <w:spacing w:after="200"/>
        <w:rPr>
          <w:rFonts w:ascii="Arial" w:eastAsia="Times New Roman" w:hAnsi="Arial" w:cs="Arial"/>
          <w:sz w:val="20"/>
          <w:szCs w:val="20"/>
          <w:lang w:val="en-US" w:eastAsia="ru-RU"/>
        </w:rPr>
      </w:pPr>
      <w:r w:rsidRPr="003659A4">
        <w:rPr>
          <w:rFonts w:ascii="Times New Roman" w:eastAsia="Times New Roman" w:hAnsi="Times New Roman" w:cs="Times New Roman"/>
          <w:b/>
          <w:bCs/>
          <w:color w:val="000000"/>
          <w:lang w:val="en-US" w:eastAsia="ru-RU"/>
        </w:rPr>
        <w:t>____/5</w:t>
      </w:r>
    </w:p>
    <w:p w14:paraId="2A69D551" w14:textId="54E3F190" w:rsidR="00053248" w:rsidRPr="003659A4" w:rsidRDefault="00053248" w:rsidP="008C0ACF">
      <w:pPr>
        <w:jc w:val="both"/>
        <w:rPr>
          <w:rFonts w:ascii="Times New Roman" w:hAnsi="Times New Roman" w:cs="Times New Roman"/>
          <w:b/>
          <w:bCs/>
          <w:color w:val="000000" w:themeColor="text1"/>
          <w:sz w:val="28"/>
          <w:szCs w:val="28"/>
        </w:rPr>
      </w:pPr>
      <w:r w:rsidRPr="003659A4">
        <w:rPr>
          <w:rFonts w:ascii="Times New Roman" w:hAnsi="Times New Roman" w:cs="Times New Roman"/>
          <w:b/>
          <w:bCs/>
          <w:i/>
          <w:iCs/>
          <w:color w:val="000000" w:themeColor="text1"/>
          <w:sz w:val="28"/>
          <w:szCs w:val="28"/>
          <w:lang w:val="en-US"/>
        </w:rPr>
        <w:t xml:space="preserve">Reading </w:t>
      </w:r>
    </w:p>
    <w:p w14:paraId="1FE7B7CB" w14:textId="3A3BFD1B" w:rsidR="00BB797E" w:rsidRPr="003659A4" w:rsidRDefault="00BB797E" w:rsidP="008C0ACF">
      <w:pPr>
        <w:jc w:val="both"/>
        <w:rPr>
          <w:rFonts w:ascii="Times New Roman" w:hAnsi="Times New Roman" w:cs="Times New Roman"/>
          <w:b/>
          <w:bCs/>
          <w:i/>
          <w:iCs/>
          <w:color w:val="000000" w:themeColor="text1"/>
          <w:lang w:val="en-US"/>
        </w:rPr>
      </w:pPr>
      <w:r w:rsidRPr="003659A4">
        <w:rPr>
          <w:rFonts w:ascii="Times New Roman" w:hAnsi="Times New Roman" w:cs="Times New Roman"/>
          <w:b/>
          <w:bCs/>
          <w:i/>
          <w:iCs/>
          <w:color w:val="000000" w:themeColor="text1"/>
          <w:lang w:val="en-US"/>
        </w:rPr>
        <w:t>Task 2. Read the text and choose the correct option.</w:t>
      </w:r>
    </w:p>
    <w:p w14:paraId="1782B14D" w14:textId="77777777" w:rsidR="00BB797E" w:rsidRPr="003659A4" w:rsidRDefault="00BB797E" w:rsidP="008C0ACF">
      <w:pPr>
        <w:ind w:firstLine="72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 xml:space="preserve">Mirroring body language is a way to bond and to build understanding. </w:t>
      </w:r>
      <w:proofErr w:type="gramStart"/>
      <w:r w:rsidRPr="003659A4">
        <w:rPr>
          <w:rFonts w:ascii="Times New Roman" w:hAnsi="Times New Roman" w:cs="Times New Roman"/>
          <w:color w:val="000000" w:themeColor="text1"/>
          <w:lang w:val="en-US"/>
        </w:rPr>
        <w:t>It is a powerful tool that we use</w:t>
      </w:r>
      <w:proofErr w:type="gramEnd"/>
      <w:r w:rsidRPr="003659A4">
        <w:rPr>
          <w:rFonts w:ascii="Times New Roman" w:hAnsi="Times New Roman" w:cs="Times New Roman"/>
          <w:color w:val="000000" w:themeColor="text1"/>
          <w:lang w:val="en-US"/>
        </w:rPr>
        <w:t xml:space="preserve"> instinctively without even being aware of it. The most obvious forms of mirroring are yawning and smiling. When you see someone yawn, or even if you just read the word “yawn”, you are likely to yawn immediately or during the next 30 seconds. Smiling is also contagious – seeing a smiling person makes you want to smile too, and as a result, you will feel better, even if you were not feeling particularly happy in the beginning.</w:t>
      </w:r>
    </w:p>
    <w:p w14:paraId="0BD8A68D" w14:textId="77777777" w:rsidR="00BB797E" w:rsidRPr="003659A4" w:rsidRDefault="00BB797E" w:rsidP="008C0ACF">
      <w:pPr>
        <w:ind w:firstLine="72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 xml:space="preserve">According to some scientists, </w:t>
      </w:r>
      <w:proofErr w:type="gramStart"/>
      <w:r w:rsidRPr="003659A4">
        <w:rPr>
          <w:rFonts w:ascii="Times New Roman" w:hAnsi="Times New Roman" w:cs="Times New Roman"/>
          <w:color w:val="000000" w:themeColor="text1"/>
          <w:lang w:val="en-US"/>
        </w:rPr>
        <w:t>there is a neuron that</w:t>
      </w:r>
      <w:proofErr w:type="gramEnd"/>
      <w:r w:rsidRPr="003659A4">
        <w:rPr>
          <w:rFonts w:ascii="Times New Roman" w:hAnsi="Times New Roman" w:cs="Times New Roman"/>
          <w:color w:val="000000" w:themeColor="text1"/>
          <w:lang w:val="en-US"/>
        </w:rPr>
        <w:t xml:space="preserve"> affects the part of the brain that is responsible for the recognition of faces and facial expressions. This neuron causes the ‘mirroring’ </w:t>
      </w:r>
      <w:r w:rsidRPr="003659A4">
        <w:rPr>
          <w:rFonts w:ascii="Times New Roman" w:hAnsi="Times New Roman" w:cs="Times New Roman"/>
          <w:color w:val="000000" w:themeColor="text1"/>
          <w:lang w:val="en-US"/>
        </w:rPr>
        <w:lastRenderedPageBreak/>
        <w:t>reaction when you see smiling or frowning faces. In other words, it causes you to copy facial expressions that you see on others. Mirroring body language is a non-verbal way to say, ‘I am like you, I feel the same’. The synchronicity of the crowd at the rock concerts and parades gives a secure feeling of belonging to each participant.</w:t>
      </w:r>
    </w:p>
    <w:p w14:paraId="1502452B" w14:textId="77777777" w:rsidR="00BB797E" w:rsidRPr="003659A4" w:rsidRDefault="00BB797E" w:rsidP="008C0ACF">
      <w:pPr>
        <w:ind w:firstLine="72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Research shows that people who experience the same emotions are likely to experience mutual trust, connection, and understanding. They will also begin to match facial expressions and body language. In other words, they will subconsciously mirror each other.</w:t>
      </w:r>
    </w:p>
    <w:p w14:paraId="132443E3" w14:textId="77777777" w:rsidR="00BB797E" w:rsidRPr="003659A4" w:rsidRDefault="00BB797E" w:rsidP="008C0ACF">
      <w:pPr>
        <w:ind w:firstLine="72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 xml:space="preserve">When people say that the vibes are right around a particular person, they refer to mirroring and synchronous behavior that they are not consciously aware </w:t>
      </w:r>
      <w:proofErr w:type="gramStart"/>
      <w:r w:rsidRPr="003659A4">
        <w:rPr>
          <w:rFonts w:ascii="Times New Roman" w:hAnsi="Times New Roman" w:cs="Times New Roman"/>
          <w:color w:val="000000" w:themeColor="text1"/>
          <w:lang w:val="en-US"/>
        </w:rPr>
        <w:t>of</w:t>
      </w:r>
      <w:proofErr w:type="gramEnd"/>
      <w:r w:rsidRPr="003659A4">
        <w:rPr>
          <w:rFonts w:ascii="Times New Roman" w:hAnsi="Times New Roman" w:cs="Times New Roman"/>
          <w:color w:val="000000" w:themeColor="text1"/>
          <w:lang w:val="en-US"/>
        </w:rPr>
        <w:t xml:space="preserve">. </w:t>
      </w:r>
      <w:proofErr w:type="gramStart"/>
      <w:r w:rsidRPr="003659A4">
        <w:rPr>
          <w:rFonts w:ascii="Times New Roman" w:hAnsi="Times New Roman" w:cs="Times New Roman"/>
          <w:color w:val="000000" w:themeColor="text1"/>
          <w:lang w:val="en-US"/>
        </w:rPr>
        <w:t>And</w:t>
      </w:r>
      <w:proofErr w:type="gramEnd"/>
      <w:r w:rsidRPr="003659A4">
        <w:rPr>
          <w:rFonts w:ascii="Times New Roman" w:hAnsi="Times New Roman" w:cs="Times New Roman"/>
          <w:color w:val="000000" w:themeColor="text1"/>
          <w:lang w:val="en-US"/>
        </w:rPr>
        <w:t xml:space="preserve"> this is the reason why playing background music during a romantic date is such an effective tool – it brings the two people to the same wave-length.</w:t>
      </w:r>
    </w:p>
    <w:p w14:paraId="714D16F5" w14:textId="77777777"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 xml:space="preserve">It is worth mentioning that if you intentionally assume a specific body position that is characteristic to a particular emotional state, you will start to experience the feelings connected with this state. A good example of this is feeling happy after forcing yourself to smile. </w:t>
      </w:r>
      <w:proofErr w:type="gramStart"/>
      <w:r w:rsidRPr="003659A4">
        <w:rPr>
          <w:rFonts w:ascii="Times New Roman" w:hAnsi="Times New Roman" w:cs="Times New Roman"/>
          <w:color w:val="000000" w:themeColor="text1"/>
          <w:lang w:val="en-US"/>
        </w:rPr>
        <w:t>Also</w:t>
      </w:r>
      <w:proofErr w:type="gramEnd"/>
      <w:r w:rsidRPr="003659A4">
        <w:rPr>
          <w:rFonts w:ascii="Times New Roman" w:hAnsi="Times New Roman" w:cs="Times New Roman"/>
          <w:color w:val="000000" w:themeColor="text1"/>
          <w:lang w:val="en-US"/>
        </w:rPr>
        <w:t>, if you assume a body language position that displays confidence, you will start feeling confident, even if you didn’t feel so initially.</w:t>
      </w:r>
    </w:p>
    <w:p w14:paraId="35769763" w14:textId="77777777" w:rsidR="00BB797E" w:rsidRPr="003659A4" w:rsidRDefault="00BB797E" w:rsidP="008C0ACF">
      <w:pPr>
        <w:ind w:firstLine="72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One example of confident body language is the Steeple gesture – a gesture commonly used by a seated person during a conversation, where fingertips of both hands are connected and pressed against each other. If you do this, you will notice that you start feeling more confident about what you say.</w:t>
      </w:r>
    </w:p>
    <w:p w14:paraId="219A7779" w14:textId="77777777" w:rsidR="00BB797E" w:rsidRPr="003659A4" w:rsidRDefault="00BB797E" w:rsidP="008C0ACF">
      <w:pPr>
        <w:ind w:firstLine="720"/>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This is the reason why mirroring body language makes people feel understood. When people see you mirroring them, they get a message that you feel what they feel. Many women have the natural ability to pick up and interpret body signals. Therefore, it is not surprising that a woman is more likely to mirror another woman than a man is to mirror another man. Quite often, women imitate each other’s body language and facial expressions to the point that it may seem that the situations or events they are talking about are happening to both of them.</w:t>
      </w:r>
    </w:p>
    <w:p w14:paraId="70206BEF" w14:textId="77777777" w:rsidR="00BB797E" w:rsidRPr="003659A4" w:rsidRDefault="00BB797E" w:rsidP="008C0ACF">
      <w:pPr>
        <w:jc w:val="both"/>
        <w:rPr>
          <w:rFonts w:ascii="Times New Roman" w:hAnsi="Times New Roman" w:cs="Times New Roman"/>
          <w:color w:val="000000" w:themeColor="text1"/>
          <w:lang w:val="en-US"/>
        </w:rPr>
      </w:pPr>
    </w:p>
    <w:p w14:paraId="04043F2E" w14:textId="05D2CDAD"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 xml:space="preserve">1) If another person is smiling, you will also want to </w:t>
      </w:r>
      <w:proofErr w:type="gramStart"/>
      <w:r w:rsidRPr="003659A4">
        <w:rPr>
          <w:rFonts w:ascii="Times New Roman" w:hAnsi="Times New Roman" w:cs="Times New Roman"/>
          <w:color w:val="000000" w:themeColor="text1"/>
          <w:lang w:val="en-US"/>
        </w:rPr>
        <w:t xml:space="preserve">smile </w:t>
      </w:r>
      <w:r w:rsidR="00FA55C8" w:rsidRPr="003659A4">
        <w:rPr>
          <w:rFonts w:ascii="Times New Roman" w:hAnsi="Times New Roman" w:cs="Times New Roman"/>
          <w:lang w:val="en-US"/>
        </w:rPr>
        <w:t>...</w:t>
      </w:r>
      <w:proofErr w:type="gramEnd"/>
    </w:p>
    <w:p w14:paraId="3DE633E0" w14:textId="26D993B5"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A. if you are in a good mood.</w:t>
      </w:r>
    </w:p>
    <w:p w14:paraId="4360E6D3" w14:textId="77777777"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B. even despite feeling sad.</w:t>
      </w:r>
    </w:p>
    <w:p w14:paraId="235020FC" w14:textId="1B02D1BC"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C. when you are satisfied.</w:t>
      </w:r>
    </w:p>
    <w:p w14:paraId="3D8D1C38" w14:textId="13502CC9"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 xml:space="preserve">2) A specific neuron leads to copying other people’s body </w:t>
      </w:r>
      <w:proofErr w:type="gramStart"/>
      <w:r w:rsidRPr="003659A4">
        <w:rPr>
          <w:rFonts w:ascii="Times New Roman" w:hAnsi="Times New Roman" w:cs="Times New Roman"/>
          <w:color w:val="000000" w:themeColor="text1"/>
          <w:lang w:val="en-US"/>
        </w:rPr>
        <w:t xml:space="preserve">language </w:t>
      </w:r>
      <w:r w:rsidR="00FA55C8" w:rsidRPr="003659A4">
        <w:rPr>
          <w:rFonts w:ascii="Times New Roman" w:hAnsi="Times New Roman" w:cs="Times New Roman"/>
          <w:lang w:val="en-US"/>
        </w:rPr>
        <w:t>...</w:t>
      </w:r>
      <w:proofErr w:type="gramEnd"/>
    </w:p>
    <w:p w14:paraId="1FFF75AE" w14:textId="540E2422"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 xml:space="preserve">A. to match what other people are thinking </w:t>
      </w:r>
      <w:proofErr w:type="gramStart"/>
      <w:r w:rsidRPr="003659A4">
        <w:rPr>
          <w:rFonts w:ascii="Times New Roman" w:hAnsi="Times New Roman" w:cs="Times New Roman"/>
          <w:color w:val="000000" w:themeColor="text1"/>
          <w:lang w:val="en-US"/>
        </w:rPr>
        <w:t>about</w:t>
      </w:r>
      <w:proofErr w:type="gramEnd"/>
      <w:r w:rsidRPr="003659A4">
        <w:rPr>
          <w:rFonts w:ascii="Times New Roman" w:hAnsi="Times New Roman" w:cs="Times New Roman"/>
          <w:color w:val="000000" w:themeColor="text1"/>
          <w:lang w:val="en-US"/>
        </w:rPr>
        <w:t>.</w:t>
      </w:r>
    </w:p>
    <w:p w14:paraId="26524FEE" w14:textId="77777777" w:rsidR="00BB797E" w:rsidRPr="003659A4" w:rsidRDefault="00BB797E" w:rsidP="008C0ACF">
      <w:pPr>
        <w:jc w:val="both"/>
        <w:rPr>
          <w:rFonts w:ascii="Times New Roman" w:hAnsi="Times New Roman" w:cs="Times New Roman"/>
          <w:color w:val="000000" w:themeColor="text1"/>
          <w:lang w:val="en-US"/>
        </w:rPr>
      </w:pPr>
      <w:proofErr w:type="gramStart"/>
      <w:r w:rsidRPr="003659A4">
        <w:rPr>
          <w:rFonts w:ascii="Times New Roman" w:hAnsi="Times New Roman" w:cs="Times New Roman"/>
          <w:color w:val="000000" w:themeColor="text1"/>
          <w:lang w:val="en-US"/>
        </w:rPr>
        <w:t>B. which</w:t>
      </w:r>
      <w:proofErr w:type="gramEnd"/>
      <w:r w:rsidRPr="003659A4">
        <w:rPr>
          <w:rFonts w:ascii="Times New Roman" w:hAnsi="Times New Roman" w:cs="Times New Roman"/>
          <w:color w:val="000000" w:themeColor="text1"/>
          <w:lang w:val="en-US"/>
        </w:rPr>
        <w:t xml:space="preserve"> is done intentionally through words.</w:t>
      </w:r>
    </w:p>
    <w:p w14:paraId="7F8D3233" w14:textId="5634D8AF"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 xml:space="preserve">C. </w:t>
      </w:r>
      <w:proofErr w:type="gramStart"/>
      <w:r w:rsidRPr="003659A4">
        <w:rPr>
          <w:rFonts w:ascii="Times New Roman" w:hAnsi="Times New Roman" w:cs="Times New Roman"/>
          <w:color w:val="000000" w:themeColor="text1"/>
          <w:lang w:val="en-US"/>
        </w:rPr>
        <w:t>to non-verbally create</w:t>
      </w:r>
      <w:proofErr w:type="gramEnd"/>
      <w:r w:rsidRPr="003659A4">
        <w:rPr>
          <w:rFonts w:ascii="Times New Roman" w:hAnsi="Times New Roman" w:cs="Times New Roman"/>
          <w:color w:val="000000" w:themeColor="text1"/>
          <w:lang w:val="en-US"/>
        </w:rPr>
        <w:t xml:space="preserve"> a sense of understanding.</w:t>
      </w:r>
    </w:p>
    <w:p w14:paraId="314B6A56" w14:textId="35E7A921"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 xml:space="preserve">3) If you get a good vibe from someone, it actually happens </w:t>
      </w:r>
      <w:proofErr w:type="gramStart"/>
      <w:r w:rsidRPr="003659A4">
        <w:rPr>
          <w:rFonts w:ascii="Times New Roman" w:hAnsi="Times New Roman" w:cs="Times New Roman"/>
          <w:color w:val="000000" w:themeColor="text1"/>
          <w:lang w:val="en-US"/>
        </w:rPr>
        <w:t xml:space="preserve">because </w:t>
      </w:r>
      <w:r w:rsidR="00FA55C8" w:rsidRPr="003659A4">
        <w:rPr>
          <w:rFonts w:ascii="Times New Roman" w:hAnsi="Times New Roman" w:cs="Times New Roman"/>
          <w:lang w:val="en-US"/>
        </w:rPr>
        <w:t>...</w:t>
      </w:r>
      <w:proofErr w:type="gramEnd"/>
    </w:p>
    <w:p w14:paraId="79ED4608" w14:textId="66CBBE2B"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A. you both like the same things and share common interests.</w:t>
      </w:r>
    </w:p>
    <w:p w14:paraId="3D76F439" w14:textId="4469A50A"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 xml:space="preserve">B. unconsciously </w:t>
      </w:r>
      <w:proofErr w:type="gramStart"/>
      <w:r w:rsidRPr="003659A4">
        <w:rPr>
          <w:rFonts w:ascii="Times New Roman" w:hAnsi="Times New Roman" w:cs="Times New Roman"/>
          <w:color w:val="000000" w:themeColor="text1"/>
          <w:lang w:val="en-US"/>
        </w:rPr>
        <w:t>you’ve</w:t>
      </w:r>
      <w:proofErr w:type="gramEnd"/>
      <w:r w:rsidRPr="003659A4">
        <w:rPr>
          <w:rFonts w:ascii="Times New Roman" w:hAnsi="Times New Roman" w:cs="Times New Roman"/>
          <w:color w:val="000000" w:themeColor="text1"/>
          <w:lang w:val="en-US"/>
        </w:rPr>
        <w:t xml:space="preserve"> ‘synchronized’ with this person. C. he/she is sitting in the same position as you.</w:t>
      </w:r>
    </w:p>
    <w:p w14:paraId="3EEF988A" w14:textId="0329113C"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 xml:space="preserve">4) Choosing a specific position or gesture helps </w:t>
      </w:r>
      <w:proofErr w:type="gramStart"/>
      <w:r w:rsidRPr="003659A4">
        <w:rPr>
          <w:rFonts w:ascii="Times New Roman" w:hAnsi="Times New Roman" w:cs="Times New Roman"/>
          <w:color w:val="000000" w:themeColor="text1"/>
          <w:lang w:val="en-US"/>
        </w:rPr>
        <w:t xml:space="preserve">to </w:t>
      </w:r>
      <w:r w:rsidR="00FA55C8" w:rsidRPr="003659A4">
        <w:rPr>
          <w:rFonts w:ascii="Times New Roman" w:hAnsi="Times New Roman" w:cs="Times New Roman"/>
          <w:lang w:val="en-US"/>
        </w:rPr>
        <w:t>...</w:t>
      </w:r>
      <w:proofErr w:type="gramEnd"/>
    </w:p>
    <w:p w14:paraId="2B753020" w14:textId="1784063A"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A. be happy and confident.</w:t>
      </w:r>
    </w:p>
    <w:p w14:paraId="49C41264" w14:textId="77777777"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B. create a corresponding emotion.</w:t>
      </w:r>
    </w:p>
    <w:p w14:paraId="2795100D" w14:textId="23ED46F4"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C. start feeling worse.</w:t>
      </w:r>
    </w:p>
    <w:p w14:paraId="32244CCB" w14:textId="08BBCC30"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 xml:space="preserve">5) It </w:t>
      </w:r>
      <w:proofErr w:type="gramStart"/>
      <w:r w:rsidRPr="003659A4">
        <w:rPr>
          <w:rFonts w:ascii="Times New Roman" w:hAnsi="Times New Roman" w:cs="Times New Roman"/>
          <w:color w:val="000000" w:themeColor="text1"/>
          <w:lang w:val="en-US"/>
        </w:rPr>
        <w:t>is assumed</w:t>
      </w:r>
      <w:proofErr w:type="gramEnd"/>
      <w:r w:rsidRPr="003659A4">
        <w:rPr>
          <w:rFonts w:ascii="Times New Roman" w:hAnsi="Times New Roman" w:cs="Times New Roman"/>
          <w:color w:val="000000" w:themeColor="text1"/>
          <w:lang w:val="en-US"/>
        </w:rPr>
        <w:t xml:space="preserve"> that women are ... when it comes to understanding body language. A. more intuitive</w:t>
      </w:r>
    </w:p>
    <w:p w14:paraId="35A2C69D" w14:textId="77777777"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B. not so efficient</w:t>
      </w:r>
    </w:p>
    <w:p w14:paraId="19338190" w14:textId="345B06F8" w:rsidR="00BB797E" w:rsidRPr="003659A4" w:rsidRDefault="00BB797E" w:rsidP="008C0ACF">
      <w:pPr>
        <w:jc w:val="both"/>
        <w:rPr>
          <w:rFonts w:ascii="Times New Roman" w:hAnsi="Times New Roman" w:cs="Times New Roman"/>
          <w:color w:val="000000" w:themeColor="text1"/>
          <w:lang w:val="en-US"/>
        </w:rPr>
      </w:pPr>
      <w:r w:rsidRPr="003659A4">
        <w:rPr>
          <w:rFonts w:ascii="Times New Roman" w:hAnsi="Times New Roman" w:cs="Times New Roman"/>
          <w:color w:val="000000" w:themeColor="text1"/>
          <w:lang w:val="en-US"/>
        </w:rPr>
        <w:t>C. surprisingly bad</w:t>
      </w:r>
    </w:p>
    <w:p w14:paraId="5738F1BE" w14:textId="77777777" w:rsidR="00771295" w:rsidRPr="003659A4" w:rsidRDefault="00771295" w:rsidP="008C0ACF">
      <w:pPr>
        <w:rPr>
          <w:rFonts w:ascii="Times New Roman" w:hAnsi="Times New Roman" w:cs="Times New Roman"/>
          <w:b/>
          <w:i/>
          <w:iCs/>
          <w:lang w:val="en-US" w:eastAsia="zh-CN"/>
        </w:rPr>
      </w:pPr>
    </w:p>
    <w:p w14:paraId="7784829F" w14:textId="60C7BBB5" w:rsidR="00B36B73" w:rsidRPr="003659A4" w:rsidRDefault="00B36B73" w:rsidP="008C0ACF">
      <w:pPr>
        <w:rPr>
          <w:rFonts w:ascii="Times New Roman" w:hAnsi="Times New Roman" w:cs="Times New Roman"/>
          <w:b/>
          <w:i/>
          <w:iCs/>
          <w:lang w:val="en-US" w:eastAsia="zh-CN"/>
        </w:rPr>
      </w:pPr>
      <w:r w:rsidRPr="003659A4">
        <w:rPr>
          <w:rFonts w:ascii="Times New Roman" w:hAnsi="Times New Roman" w:cs="Times New Roman"/>
          <w:b/>
          <w:i/>
          <w:iCs/>
          <w:lang w:val="en-US" w:eastAsia="zh-CN"/>
        </w:rPr>
        <w:t>Lexis and Grammar</w:t>
      </w:r>
    </w:p>
    <w:p w14:paraId="050B7BB0" w14:textId="595DED67" w:rsidR="00B1620D" w:rsidRPr="003659A4" w:rsidRDefault="00053248" w:rsidP="008C0ACF">
      <w:pPr>
        <w:ind w:left="360"/>
        <w:rPr>
          <w:rFonts w:ascii="Times New Roman" w:hAnsi="Times New Roman" w:cs="Times New Roman"/>
          <w:b/>
          <w:bCs/>
          <w:i/>
          <w:iCs/>
          <w:color w:val="000000" w:themeColor="text1"/>
          <w:lang w:val="en-US"/>
        </w:rPr>
      </w:pPr>
      <w:r w:rsidRPr="003659A4">
        <w:rPr>
          <w:rFonts w:ascii="Times New Roman" w:hAnsi="Times New Roman" w:cs="Times New Roman"/>
          <w:b/>
          <w:bCs/>
          <w:i/>
          <w:iCs/>
          <w:lang w:val="en-US"/>
        </w:rPr>
        <w:t xml:space="preserve">Task </w:t>
      </w:r>
      <w:r w:rsidR="002A057F" w:rsidRPr="003659A4">
        <w:rPr>
          <w:rFonts w:ascii="Times New Roman" w:hAnsi="Times New Roman" w:cs="Times New Roman"/>
          <w:b/>
          <w:bCs/>
          <w:i/>
          <w:iCs/>
          <w:color w:val="000000" w:themeColor="text1"/>
          <w:lang w:val="en-US"/>
        </w:rPr>
        <w:t>3</w:t>
      </w:r>
      <w:r w:rsidR="00B1620D" w:rsidRPr="003659A4">
        <w:rPr>
          <w:rFonts w:ascii="Times New Roman" w:hAnsi="Times New Roman" w:cs="Times New Roman"/>
          <w:b/>
          <w:bCs/>
          <w:i/>
          <w:iCs/>
          <w:color w:val="000000" w:themeColor="text1"/>
          <w:lang w:val="en-US"/>
        </w:rPr>
        <w:t>. Choose the correct option to complete each sentence.</w:t>
      </w:r>
    </w:p>
    <w:p w14:paraId="4579E10B" w14:textId="5468072A" w:rsidR="00082E07" w:rsidRPr="003659A4" w:rsidRDefault="00082E07" w:rsidP="008C0ACF">
      <w:pPr>
        <w:contextualSpacing/>
        <w:jc w:val="both"/>
        <w:rPr>
          <w:rFonts w:ascii="Times New Roman" w:hAnsi="Times New Roman" w:cs="Times New Roman"/>
          <w:lang w:val="en-US"/>
        </w:rPr>
      </w:pPr>
      <w:r w:rsidRPr="003659A4">
        <w:rPr>
          <w:rFonts w:ascii="Times New Roman" w:hAnsi="Times New Roman" w:cs="Times New Roman"/>
          <w:lang w:val="en-US"/>
        </w:rPr>
        <w:t xml:space="preserve">1. When entering a foreign market, it is important for companies to make </w:t>
      </w:r>
      <w:r w:rsidR="00FA55C8" w:rsidRPr="003659A4">
        <w:rPr>
          <w:rFonts w:ascii="Times New Roman" w:hAnsi="Times New Roman" w:cs="Times New Roman"/>
          <w:lang w:val="en-US"/>
        </w:rPr>
        <w:t xml:space="preserve">... </w:t>
      </w:r>
      <w:r w:rsidRPr="003659A4">
        <w:rPr>
          <w:rFonts w:ascii="Times New Roman" w:hAnsi="Times New Roman" w:cs="Times New Roman"/>
          <w:lang w:val="en-US"/>
        </w:rPr>
        <w:t>to their core business model.</w:t>
      </w:r>
    </w:p>
    <w:p w14:paraId="6FBB3796" w14:textId="1A0C1ED9" w:rsidR="00082E07" w:rsidRPr="003659A4" w:rsidRDefault="00082E07" w:rsidP="008C0ACF">
      <w:pPr>
        <w:contextualSpacing/>
        <w:rPr>
          <w:rFonts w:ascii="Times New Roman" w:hAnsi="Times New Roman" w:cs="Times New Roman"/>
          <w:lang w:val="en-US"/>
        </w:rPr>
      </w:pPr>
      <w:r w:rsidRPr="003659A4">
        <w:rPr>
          <w:rFonts w:ascii="Times New Roman" w:hAnsi="Times New Roman" w:cs="Times New Roman"/>
          <w:lang w:val="en-US"/>
        </w:rPr>
        <w:t xml:space="preserve">a) </w:t>
      </w:r>
      <w:proofErr w:type="gramStart"/>
      <w:r w:rsidR="00080316" w:rsidRPr="003659A4">
        <w:rPr>
          <w:rFonts w:ascii="Times New Roman" w:hAnsi="Times New Roman" w:cs="Times New Roman"/>
          <w:lang w:val="en-US"/>
        </w:rPr>
        <w:t>adaptations</w:t>
      </w:r>
      <w:proofErr w:type="gramEnd"/>
      <w:r w:rsidR="00080316" w:rsidRPr="003659A4">
        <w:rPr>
          <w:rFonts w:ascii="Times New Roman" w:hAnsi="Times New Roman" w:cs="Times New Roman"/>
          <w:lang w:val="en-US"/>
        </w:rPr>
        <w:t xml:space="preserve"> b</w:t>
      </w:r>
      <w:r w:rsidRPr="003659A4">
        <w:rPr>
          <w:rFonts w:ascii="Times New Roman" w:hAnsi="Times New Roman" w:cs="Times New Roman"/>
          <w:lang w:val="en-US"/>
        </w:rPr>
        <w:t xml:space="preserve">) </w:t>
      </w:r>
      <w:r w:rsidR="00080316" w:rsidRPr="003659A4">
        <w:rPr>
          <w:rFonts w:ascii="Times New Roman" w:hAnsi="Times New Roman" w:cs="Times New Roman"/>
          <w:lang w:val="en-US"/>
        </w:rPr>
        <w:t>adjustments c</w:t>
      </w:r>
      <w:r w:rsidRPr="003659A4">
        <w:rPr>
          <w:rFonts w:ascii="Times New Roman" w:hAnsi="Times New Roman" w:cs="Times New Roman"/>
          <w:lang w:val="en-US"/>
        </w:rPr>
        <w:t xml:space="preserve">) </w:t>
      </w:r>
      <w:r w:rsidR="00080316" w:rsidRPr="003659A4">
        <w:rPr>
          <w:rFonts w:ascii="Times New Roman" w:hAnsi="Times New Roman" w:cs="Times New Roman"/>
          <w:lang w:val="en-US"/>
        </w:rPr>
        <w:t xml:space="preserve">refinements </w:t>
      </w:r>
      <w:r w:rsidR="00643DA9" w:rsidRPr="003659A4">
        <w:rPr>
          <w:rFonts w:ascii="Times New Roman" w:hAnsi="Times New Roman" w:cs="Times New Roman"/>
          <w:lang w:val="en-US"/>
        </w:rPr>
        <w:t>d) amendments</w:t>
      </w:r>
    </w:p>
    <w:p w14:paraId="7C507877" w14:textId="74CCC347" w:rsidR="00082E07" w:rsidRPr="003659A4" w:rsidRDefault="00082E07" w:rsidP="008C0ACF">
      <w:pPr>
        <w:contextualSpacing/>
        <w:rPr>
          <w:rFonts w:ascii="Times New Roman" w:hAnsi="Times New Roman" w:cs="Times New Roman"/>
          <w:lang w:val="en-US"/>
        </w:rPr>
      </w:pPr>
      <w:r w:rsidRPr="003659A4">
        <w:rPr>
          <w:rFonts w:ascii="Times New Roman" w:hAnsi="Times New Roman" w:cs="Times New Roman"/>
          <w:lang w:val="en-US"/>
        </w:rPr>
        <w:t>2. Leaders in Asian countries put a lot of emphasis on maintaining group ... and avoiding open disagreement.</w:t>
      </w:r>
    </w:p>
    <w:p w14:paraId="2494BB5F" w14:textId="1EFCFBE1" w:rsidR="00B1620D" w:rsidRPr="003659A4" w:rsidRDefault="00082E07" w:rsidP="008C0ACF">
      <w:pPr>
        <w:contextualSpacing/>
        <w:rPr>
          <w:rFonts w:ascii="Times New Roman" w:hAnsi="Times New Roman" w:cs="Times New Roman"/>
          <w:lang w:val="en-US"/>
        </w:rPr>
      </w:pPr>
      <w:r w:rsidRPr="003659A4">
        <w:rPr>
          <w:rFonts w:ascii="Times New Roman" w:hAnsi="Times New Roman" w:cs="Times New Roman"/>
          <w:lang w:val="en-US"/>
        </w:rPr>
        <w:t xml:space="preserve">a) </w:t>
      </w:r>
      <w:proofErr w:type="spellStart"/>
      <w:proofErr w:type="gramStart"/>
      <w:r w:rsidRPr="003659A4">
        <w:rPr>
          <w:rFonts w:ascii="Times New Roman" w:hAnsi="Times New Roman" w:cs="Times New Roman"/>
          <w:lang w:val="en-US"/>
        </w:rPr>
        <w:t>behaviour</w:t>
      </w:r>
      <w:proofErr w:type="spellEnd"/>
      <w:proofErr w:type="gramEnd"/>
      <w:r w:rsidRPr="003659A4">
        <w:rPr>
          <w:rFonts w:ascii="Times New Roman" w:hAnsi="Times New Roman" w:cs="Times New Roman"/>
          <w:lang w:val="en-US"/>
        </w:rPr>
        <w:t xml:space="preserve">   b) misunderstandings     c) harmony     d) decisions</w:t>
      </w:r>
    </w:p>
    <w:p w14:paraId="09F3AA53" w14:textId="77777777" w:rsidR="00082E07" w:rsidRPr="003659A4" w:rsidRDefault="00082E07" w:rsidP="008C0ACF">
      <w:pPr>
        <w:contextualSpacing/>
        <w:rPr>
          <w:rFonts w:ascii="Times New Roman" w:hAnsi="Times New Roman" w:cs="Times New Roman"/>
          <w:lang w:val="en-US"/>
        </w:rPr>
      </w:pPr>
      <w:r w:rsidRPr="003659A4">
        <w:rPr>
          <w:rFonts w:ascii="Times New Roman" w:hAnsi="Times New Roman" w:cs="Times New Roman"/>
          <w:lang w:val="en-US"/>
        </w:rPr>
        <w:t>3. Large companies in Japan need to show a strong sense of ... because of their important role in the community.</w:t>
      </w:r>
    </w:p>
    <w:p w14:paraId="389BCB0D" w14:textId="033A5E61" w:rsidR="00082E07" w:rsidRPr="003659A4" w:rsidRDefault="00082E07" w:rsidP="008C0ACF">
      <w:pPr>
        <w:contextualSpacing/>
        <w:rPr>
          <w:rFonts w:ascii="Times New Roman" w:hAnsi="Times New Roman" w:cs="Times New Roman"/>
          <w:lang w:val="en-US"/>
        </w:rPr>
      </w:pPr>
      <w:r w:rsidRPr="003659A4">
        <w:rPr>
          <w:rFonts w:ascii="Times New Roman" w:hAnsi="Times New Roman" w:cs="Times New Roman"/>
          <w:lang w:val="en-US"/>
        </w:rPr>
        <w:t xml:space="preserve">a) </w:t>
      </w:r>
      <w:proofErr w:type="gramStart"/>
      <w:r w:rsidRPr="003659A4">
        <w:rPr>
          <w:rFonts w:ascii="Times New Roman" w:hAnsi="Times New Roman" w:cs="Times New Roman"/>
          <w:lang w:val="en-US"/>
        </w:rPr>
        <w:t>customer</w:t>
      </w:r>
      <w:proofErr w:type="gramEnd"/>
      <w:r w:rsidRPr="003659A4">
        <w:rPr>
          <w:rFonts w:ascii="Times New Roman" w:hAnsi="Times New Roman" w:cs="Times New Roman"/>
          <w:lang w:val="en-US"/>
        </w:rPr>
        <w:t xml:space="preserve"> loyalties   b) social awareness     c) social responsibility   d) employee awareness</w:t>
      </w:r>
    </w:p>
    <w:p w14:paraId="4BC979F4" w14:textId="5C4BDD42" w:rsidR="00082E07" w:rsidRPr="003659A4" w:rsidRDefault="00053248" w:rsidP="008C0ACF">
      <w:pPr>
        <w:contextualSpacing/>
        <w:rPr>
          <w:rFonts w:ascii="Times New Roman" w:hAnsi="Times New Roman" w:cs="Times New Roman"/>
          <w:lang w:val="en-US"/>
        </w:rPr>
      </w:pPr>
      <w:proofErr w:type="gramStart"/>
      <w:r w:rsidRPr="003659A4">
        <w:rPr>
          <w:rFonts w:ascii="Times New Roman" w:hAnsi="Times New Roman" w:cs="Times New Roman"/>
          <w:lang w:val="en-US"/>
        </w:rPr>
        <w:t>4</w:t>
      </w:r>
      <w:r w:rsidR="00082E07" w:rsidRPr="003659A4">
        <w:rPr>
          <w:rFonts w:ascii="Times New Roman" w:hAnsi="Times New Roman" w:cs="Times New Roman"/>
          <w:lang w:val="en-US"/>
        </w:rPr>
        <w:t>.The</w:t>
      </w:r>
      <w:proofErr w:type="gramEnd"/>
      <w:r w:rsidR="00082E07" w:rsidRPr="003659A4">
        <w:rPr>
          <w:rFonts w:ascii="Times New Roman" w:hAnsi="Times New Roman" w:cs="Times New Roman"/>
          <w:lang w:val="en-US"/>
        </w:rPr>
        <w:t xml:space="preserve"> decision-making process in Japan is based on ... consent-everyone must agree.</w:t>
      </w:r>
    </w:p>
    <w:p w14:paraId="6E4D7D94" w14:textId="6764A82B" w:rsidR="00082E07" w:rsidRPr="003659A4" w:rsidRDefault="00082E07" w:rsidP="008C0ACF">
      <w:pPr>
        <w:contextualSpacing/>
        <w:rPr>
          <w:rFonts w:ascii="Times New Roman" w:hAnsi="Times New Roman" w:cs="Times New Roman"/>
          <w:lang w:val="en-US"/>
        </w:rPr>
      </w:pPr>
      <w:r w:rsidRPr="003659A4">
        <w:rPr>
          <w:rFonts w:ascii="Times New Roman" w:hAnsi="Times New Roman" w:cs="Times New Roman"/>
          <w:lang w:val="en-US"/>
        </w:rPr>
        <w:t xml:space="preserve">a) </w:t>
      </w:r>
      <w:proofErr w:type="gramStart"/>
      <w:r w:rsidRPr="003659A4">
        <w:rPr>
          <w:rFonts w:ascii="Times New Roman" w:hAnsi="Times New Roman" w:cs="Times New Roman"/>
          <w:lang w:val="en-US"/>
        </w:rPr>
        <w:t>commendable</w:t>
      </w:r>
      <w:proofErr w:type="gramEnd"/>
      <w:r w:rsidRPr="003659A4">
        <w:rPr>
          <w:rFonts w:ascii="Times New Roman" w:hAnsi="Times New Roman" w:cs="Times New Roman"/>
          <w:lang w:val="en-US"/>
        </w:rPr>
        <w:t xml:space="preserve">    b) unanimous    c) meticulous   d) critical</w:t>
      </w:r>
    </w:p>
    <w:p w14:paraId="11737735" w14:textId="6DA97832" w:rsidR="00053248" w:rsidRPr="003659A4" w:rsidRDefault="00053248" w:rsidP="008C0ACF">
      <w:pPr>
        <w:contextualSpacing/>
        <w:jc w:val="both"/>
        <w:rPr>
          <w:rFonts w:ascii="Times New Roman" w:hAnsi="Times New Roman" w:cs="Times New Roman"/>
          <w:lang w:val="en-US"/>
        </w:rPr>
      </w:pPr>
      <w:r w:rsidRPr="003659A4">
        <w:rPr>
          <w:rFonts w:ascii="Times New Roman" w:hAnsi="Times New Roman" w:cs="Times New Roman"/>
          <w:lang w:val="en-US"/>
        </w:rPr>
        <w:t xml:space="preserve">5. Reaching ... is an important aspect of Dutch and Swedish business culture. Everyone needs to </w:t>
      </w:r>
      <w:proofErr w:type="gramStart"/>
      <w:r w:rsidRPr="003659A4">
        <w:rPr>
          <w:rFonts w:ascii="Times New Roman" w:hAnsi="Times New Roman" w:cs="Times New Roman"/>
          <w:lang w:val="en-US"/>
        </w:rPr>
        <w:t>be consulted</w:t>
      </w:r>
      <w:proofErr w:type="gramEnd"/>
      <w:r w:rsidRPr="003659A4">
        <w:rPr>
          <w:rFonts w:ascii="Times New Roman" w:hAnsi="Times New Roman" w:cs="Times New Roman"/>
          <w:lang w:val="en-US"/>
        </w:rPr>
        <w:t xml:space="preserve"> before a decision is reached.</w:t>
      </w:r>
    </w:p>
    <w:p w14:paraId="413AE29E" w14:textId="79052523" w:rsidR="00082E07" w:rsidRPr="003659A4" w:rsidRDefault="00053248" w:rsidP="008C0ACF">
      <w:pPr>
        <w:contextualSpacing/>
        <w:rPr>
          <w:rFonts w:ascii="Times New Roman" w:hAnsi="Times New Roman" w:cs="Times New Roman"/>
          <w:lang w:val="en-US"/>
        </w:rPr>
      </w:pPr>
      <w:r w:rsidRPr="003659A4">
        <w:rPr>
          <w:rFonts w:ascii="Times New Roman" w:hAnsi="Times New Roman" w:cs="Times New Roman"/>
          <w:lang w:val="en-US"/>
        </w:rPr>
        <w:t xml:space="preserve">a) </w:t>
      </w:r>
      <w:proofErr w:type="gramStart"/>
      <w:r w:rsidRPr="003659A4">
        <w:rPr>
          <w:rFonts w:ascii="Times New Roman" w:hAnsi="Times New Roman" w:cs="Times New Roman"/>
          <w:lang w:val="en-US"/>
        </w:rPr>
        <w:t>decisions</w:t>
      </w:r>
      <w:proofErr w:type="gramEnd"/>
      <w:r w:rsidRPr="003659A4">
        <w:rPr>
          <w:rFonts w:ascii="Times New Roman" w:hAnsi="Times New Roman" w:cs="Times New Roman"/>
          <w:lang w:val="en-US"/>
        </w:rPr>
        <w:t xml:space="preserve">   b) support     c) argument    d) consensus</w:t>
      </w:r>
    </w:p>
    <w:p w14:paraId="76312FF1" w14:textId="1D787BE0" w:rsidR="00B12E4A" w:rsidRPr="003659A4" w:rsidRDefault="00B12E4A" w:rsidP="008C0ACF">
      <w:pPr>
        <w:jc w:val="both"/>
        <w:rPr>
          <w:rFonts w:ascii="Times New Roman" w:hAnsi="Times New Roman" w:cs="Times New Roman"/>
          <w:b/>
          <w:bCs/>
          <w:lang w:val="en-US"/>
        </w:rPr>
      </w:pPr>
    </w:p>
    <w:p w14:paraId="32350649" w14:textId="139ADCDD" w:rsidR="002A057F" w:rsidRPr="003659A4" w:rsidRDefault="002A057F" w:rsidP="008C0ACF">
      <w:pPr>
        <w:jc w:val="both"/>
        <w:rPr>
          <w:rFonts w:ascii="Times New Roman" w:hAnsi="Times New Roman" w:cs="Times New Roman"/>
          <w:b/>
          <w:bCs/>
          <w:lang w:val="en-US"/>
        </w:rPr>
      </w:pPr>
      <w:r w:rsidRPr="003659A4">
        <w:rPr>
          <w:rFonts w:ascii="Times New Roman" w:hAnsi="Times New Roman" w:cs="Times New Roman"/>
          <w:b/>
          <w:bCs/>
          <w:i/>
          <w:iCs/>
          <w:lang w:val="en-US"/>
        </w:rPr>
        <w:t xml:space="preserve">Task </w:t>
      </w:r>
      <w:r w:rsidRPr="003659A4">
        <w:rPr>
          <w:rFonts w:ascii="Times New Roman" w:hAnsi="Times New Roman" w:cs="Times New Roman"/>
          <w:b/>
          <w:bCs/>
          <w:i/>
          <w:iCs/>
          <w:color w:val="000000" w:themeColor="text1"/>
          <w:lang w:val="en-US"/>
        </w:rPr>
        <w:t xml:space="preserve">4. Choose </w:t>
      </w:r>
      <w:r w:rsidR="00F104CA" w:rsidRPr="003659A4">
        <w:rPr>
          <w:rFonts w:ascii="Times New Roman" w:hAnsi="Times New Roman" w:cs="Times New Roman"/>
          <w:b/>
          <w:bCs/>
          <w:i/>
          <w:iCs/>
          <w:color w:val="000000" w:themeColor="text1"/>
          <w:lang w:val="en-US"/>
        </w:rPr>
        <w:t>the one word or phrase that best grammatically completes the sentence.</w:t>
      </w:r>
    </w:p>
    <w:p w14:paraId="152B749B" w14:textId="77777777" w:rsidR="002A057F" w:rsidRPr="003659A4" w:rsidRDefault="002A057F" w:rsidP="008C0ACF">
      <w:pPr>
        <w:jc w:val="both"/>
        <w:rPr>
          <w:rFonts w:ascii="Times New Roman" w:hAnsi="Times New Roman" w:cs="Times New Roman"/>
          <w:lang w:val="en-US"/>
        </w:rPr>
      </w:pPr>
      <w:r w:rsidRPr="003659A4">
        <w:rPr>
          <w:rFonts w:ascii="Times New Roman" w:hAnsi="Times New Roman" w:cs="Times New Roman"/>
          <w:bCs/>
          <w:lang w:val="en-US"/>
        </w:rPr>
        <w:t xml:space="preserve">1. </w:t>
      </w:r>
      <w:r w:rsidRPr="003659A4">
        <w:rPr>
          <w:rFonts w:ascii="Times New Roman" w:hAnsi="Times New Roman" w:cs="Times New Roman"/>
          <w:lang w:val="en-US"/>
        </w:rPr>
        <w:t xml:space="preserve">How many times has she applied ... this job? </w:t>
      </w:r>
    </w:p>
    <w:p w14:paraId="60209F38" w14:textId="77777777" w:rsidR="002A057F" w:rsidRPr="003659A4" w:rsidRDefault="002A057F" w:rsidP="00452838">
      <w:pPr>
        <w:pStyle w:val="a4"/>
        <w:numPr>
          <w:ilvl w:val="0"/>
          <w:numId w:val="8"/>
        </w:numPr>
        <w:jc w:val="both"/>
        <w:rPr>
          <w:rFonts w:ascii="Times New Roman" w:hAnsi="Times New Roman" w:cs="Times New Roman"/>
        </w:rPr>
      </w:pPr>
      <w:proofErr w:type="spellStart"/>
      <w:r w:rsidRPr="003659A4">
        <w:rPr>
          <w:rFonts w:ascii="Times New Roman" w:hAnsi="Times New Roman" w:cs="Times New Roman"/>
        </w:rPr>
        <w:t>in</w:t>
      </w:r>
      <w:proofErr w:type="spellEnd"/>
      <w:r w:rsidRPr="003659A4">
        <w:rPr>
          <w:rFonts w:ascii="Times New Roman" w:hAnsi="Times New Roman" w:cs="Times New Roman"/>
          <w:lang w:val="en-US"/>
        </w:rPr>
        <w:t xml:space="preserve"> </w:t>
      </w:r>
    </w:p>
    <w:p w14:paraId="29CFE48B" w14:textId="77777777" w:rsidR="002A057F" w:rsidRPr="003659A4" w:rsidRDefault="002A057F" w:rsidP="00452838">
      <w:pPr>
        <w:pStyle w:val="a4"/>
        <w:numPr>
          <w:ilvl w:val="0"/>
          <w:numId w:val="8"/>
        </w:numPr>
        <w:jc w:val="both"/>
        <w:rPr>
          <w:rFonts w:ascii="Times New Roman" w:hAnsi="Times New Roman" w:cs="Times New Roman"/>
        </w:rPr>
      </w:pPr>
      <w:proofErr w:type="spellStart"/>
      <w:r w:rsidRPr="003659A4">
        <w:rPr>
          <w:rFonts w:ascii="Times New Roman" w:hAnsi="Times New Roman" w:cs="Times New Roman"/>
        </w:rPr>
        <w:t>at</w:t>
      </w:r>
      <w:proofErr w:type="spellEnd"/>
      <w:r w:rsidRPr="003659A4">
        <w:rPr>
          <w:rFonts w:ascii="Times New Roman" w:hAnsi="Times New Roman" w:cs="Times New Roman"/>
        </w:rPr>
        <w:t xml:space="preserve"> </w:t>
      </w:r>
    </w:p>
    <w:p w14:paraId="2D930EFC" w14:textId="77777777" w:rsidR="002A057F" w:rsidRPr="003659A4" w:rsidRDefault="002A057F" w:rsidP="00452838">
      <w:pPr>
        <w:pStyle w:val="a4"/>
        <w:numPr>
          <w:ilvl w:val="0"/>
          <w:numId w:val="8"/>
        </w:numPr>
        <w:jc w:val="both"/>
        <w:rPr>
          <w:rFonts w:ascii="Times New Roman" w:hAnsi="Times New Roman" w:cs="Times New Roman"/>
        </w:rPr>
      </w:pPr>
      <w:proofErr w:type="spellStart"/>
      <w:r w:rsidRPr="003659A4">
        <w:rPr>
          <w:rFonts w:ascii="Times New Roman" w:hAnsi="Times New Roman" w:cs="Times New Roman"/>
        </w:rPr>
        <w:t>to</w:t>
      </w:r>
      <w:proofErr w:type="spellEnd"/>
      <w:r w:rsidRPr="003659A4">
        <w:rPr>
          <w:rFonts w:ascii="Times New Roman" w:hAnsi="Times New Roman" w:cs="Times New Roman"/>
        </w:rPr>
        <w:t xml:space="preserve"> </w:t>
      </w:r>
    </w:p>
    <w:p w14:paraId="008BC5E1" w14:textId="64FBB805" w:rsidR="002A057F" w:rsidRPr="003659A4" w:rsidRDefault="002A057F" w:rsidP="00452838">
      <w:pPr>
        <w:pStyle w:val="a4"/>
        <w:numPr>
          <w:ilvl w:val="0"/>
          <w:numId w:val="8"/>
        </w:numPr>
        <w:jc w:val="both"/>
        <w:rPr>
          <w:rFonts w:ascii="Times New Roman" w:hAnsi="Times New Roman" w:cs="Times New Roman"/>
        </w:rPr>
      </w:pPr>
      <w:proofErr w:type="spellStart"/>
      <w:r w:rsidRPr="003659A4">
        <w:rPr>
          <w:rFonts w:ascii="Times New Roman" w:hAnsi="Times New Roman" w:cs="Times New Roman"/>
        </w:rPr>
        <w:t>for</w:t>
      </w:r>
      <w:proofErr w:type="spellEnd"/>
    </w:p>
    <w:p w14:paraId="2205B0E9" w14:textId="77777777" w:rsidR="002A057F" w:rsidRPr="003659A4" w:rsidRDefault="002A057F" w:rsidP="008C0ACF">
      <w:pPr>
        <w:jc w:val="both"/>
        <w:rPr>
          <w:rFonts w:ascii="Times New Roman" w:hAnsi="Times New Roman" w:cs="Times New Roman"/>
          <w:lang w:val="en-US"/>
        </w:rPr>
      </w:pPr>
      <w:r w:rsidRPr="003659A4">
        <w:rPr>
          <w:rFonts w:ascii="Times New Roman" w:hAnsi="Times New Roman" w:cs="Times New Roman"/>
          <w:bCs/>
          <w:lang w:val="en-US"/>
        </w:rPr>
        <w:t xml:space="preserve">2. </w:t>
      </w:r>
      <w:r w:rsidRPr="003659A4">
        <w:rPr>
          <w:rFonts w:ascii="Times New Roman" w:hAnsi="Times New Roman" w:cs="Times New Roman"/>
          <w:lang w:val="en-US"/>
        </w:rPr>
        <w:t xml:space="preserve">If I ... a job, I think I would take it. </w:t>
      </w:r>
    </w:p>
    <w:p w14:paraId="27CDA11E" w14:textId="4F60A62C" w:rsidR="002A057F" w:rsidRPr="003659A4" w:rsidRDefault="002A057F" w:rsidP="00452838">
      <w:pPr>
        <w:pStyle w:val="a4"/>
        <w:numPr>
          <w:ilvl w:val="0"/>
          <w:numId w:val="9"/>
        </w:numPr>
        <w:jc w:val="both"/>
        <w:rPr>
          <w:rFonts w:ascii="Times New Roman" w:hAnsi="Times New Roman" w:cs="Times New Roman"/>
        </w:rPr>
      </w:pPr>
      <w:proofErr w:type="spellStart"/>
      <w:r w:rsidRPr="003659A4">
        <w:rPr>
          <w:rFonts w:ascii="Times New Roman" w:hAnsi="Times New Roman" w:cs="Times New Roman"/>
        </w:rPr>
        <w:t>am</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offered</w:t>
      </w:r>
      <w:proofErr w:type="spellEnd"/>
    </w:p>
    <w:p w14:paraId="16AAD2D1" w14:textId="49D3C36B" w:rsidR="002A057F" w:rsidRPr="003659A4" w:rsidRDefault="002A057F" w:rsidP="00452838">
      <w:pPr>
        <w:pStyle w:val="a4"/>
        <w:numPr>
          <w:ilvl w:val="0"/>
          <w:numId w:val="9"/>
        </w:numPr>
        <w:jc w:val="both"/>
        <w:rPr>
          <w:rFonts w:ascii="Times New Roman" w:hAnsi="Times New Roman" w:cs="Times New Roman"/>
        </w:rPr>
      </w:pPr>
      <w:proofErr w:type="spellStart"/>
      <w:r w:rsidRPr="003659A4">
        <w:rPr>
          <w:rFonts w:ascii="Times New Roman" w:hAnsi="Times New Roman" w:cs="Times New Roman"/>
        </w:rPr>
        <w:t>had</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offered</w:t>
      </w:r>
      <w:proofErr w:type="spellEnd"/>
    </w:p>
    <w:p w14:paraId="32666A60" w14:textId="5BFCCD1D" w:rsidR="002A057F" w:rsidRPr="003659A4" w:rsidRDefault="002A057F" w:rsidP="00452838">
      <w:pPr>
        <w:pStyle w:val="a4"/>
        <w:numPr>
          <w:ilvl w:val="0"/>
          <w:numId w:val="9"/>
        </w:numPr>
        <w:jc w:val="both"/>
        <w:rPr>
          <w:rFonts w:ascii="Times New Roman" w:hAnsi="Times New Roman" w:cs="Times New Roman"/>
        </w:rPr>
      </w:pPr>
      <w:proofErr w:type="spellStart"/>
      <w:r w:rsidRPr="003659A4">
        <w:rPr>
          <w:rFonts w:ascii="Times New Roman" w:hAnsi="Times New Roman" w:cs="Times New Roman"/>
        </w:rPr>
        <w:t>were</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offered</w:t>
      </w:r>
      <w:proofErr w:type="spellEnd"/>
    </w:p>
    <w:p w14:paraId="1CCEB87A" w14:textId="0C55CB4C" w:rsidR="002A057F" w:rsidRPr="003659A4" w:rsidRDefault="002A057F" w:rsidP="00452838">
      <w:pPr>
        <w:pStyle w:val="a4"/>
        <w:numPr>
          <w:ilvl w:val="0"/>
          <w:numId w:val="9"/>
        </w:numPr>
        <w:jc w:val="both"/>
        <w:rPr>
          <w:rFonts w:ascii="Times New Roman" w:hAnsi="Times New Roman" w:cs="Times New Roman"/>
        </w:rPr>
      </w:pPr>
      <w:proofErr w:type="spellStart"/>
      <w:r w:rsidRPr="003659A4">
        <w:rPr>
          <w:rFonts w:ascii="Times New Roman" w:hAnsi="Times New Roman" w:cs="Times New Roman"/>
        </w:rPr>
        <w:t>had</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offered</w:t>
      </w:r>
      <w:proofErr w:type="spellEnd"/>
    </w:p>
    <w:p w14:paraId="21C393C3" w14:textId="47489F70" w:rsidR="00F104CA" w:rsidRPr="003659A4" w:rsidRDefault="00F104CA" w:rsidP="008C0ACF">
      <w:pPr>
        <w:jc w:val="both"/>
        <w:rPr>
          <w:rFonts w:ascii="Times New Roman" w:hAnsi="Times New Roman" w:cs="Times New Roman"/>
          <w:lang w:val="en-US"/>
        </w:rPr>
      </w:pPr>
      <w:r w:rsidRPr="003659A4">
        <w:rPr>
          <w:rFonts w:ascii="Times New Roman" w:hAnsi="Times New Roman" w:cs="Times New Roman"/>
          <w:bCs/>
          <w:lang w:val="en-US"/>
        </w:rPr>
        <w:t>3.</w:t>
      </w:r>
      <w:r w:rsidRPr="003659A4">
        <w:rPr>
          <w:rFonts w:ascii="Times New Roman" w:hAnsi="Times New Roman" w:cs="Times New Roman"/>
          <w:lang w:val="en-US"/>
        </w:rPr>
        <w:t xml:space="preserve"> I am trying to fill out my CV, but ... </w:t>
      </w:r>
      <w:proofErr w:type="gramStart"/>
      <w:r w:rsidRPr="003659A4">
        <w:rPr>
          <w:rFonts w:ascii="Times New Roman" w:hAnsi="Times New Roman" w:cs="Times New Roman"/>
          <w:lang w:val="en-US"/>
        </w:rPr>
        <w:t>it’ll</w:t>
      </w:r>
      <w:proofErr w:type="gramEnd"/>
      <w:r w:rsidRPr="003659A4">
        <w:rPr>
          <w:rFonts w:ascii="Times New Roman" w:hAnsi="Times New Roman" w:cs="Times New Roman"/>
          <w:lang w:val="en-US"/>
        </w:rPr>
        <w:t xml:space="preserve"> take me ... day.</w:t>
      </w:r>
    </w:p>
    <w:p w14:paraId="670861B3" w14:textId="3AE771AD" w:rsidR="00F104CA" w:rsidRPr="003659A4" w:rsidRDefault="00F104CA" w:rsidP="00452838">
      <w:pPr>
        <w:pStyle w:val="a4"/>
        <w:numPr>
          <w:ilvl w:val="0"/>
          <w:numId w:val="10"/>
        </w:numPr>
        <w:jc w:val="both"/>
        <w:rPr>
          <w:rFonts w:ascii="Times New Roman" w:hAnsi="Times New Roman" w:cs="Times New Roman"/>
        </w:rPr>
      </w:pPr>
      <w:r w:rsidRPr="003659A4">
        <w:rPr>
          <w:rFonts w:ascii="Times New Roman" w:hAnsi="Times New Roman" w:cs="Times New Roman"/>
        </w:rPr>
        <w:t xml:space="preserve">I </w:t>
      </w:r>
      <w:proofErr w:type="spellStart"/>
      <w:r w:rsidRPr="003659A4">
        <w:rPr>
          <w:rFonts w:ascii="Times New Roman" w:hAnsi="Times New Roman" w:cs="Times New Roman"/>
        </w:rPr>
        <w:t>am</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thinking</w:t>
      </w:r>
      <w:proofErr w:type="spellEnd"/>
      <w:r w:rsidRPr="003659A4">
        <w:rPr>
          <w:rFonts w:ascii="Times New Roman" w:hAnsi="Times New Roman" w:cs="Times New Roman"/>
        </w:rPr>
        <w:t xml:space="preserve"> ... a </w:t>
      </w:r>
      <w:proofErr w:type="spellStart"/>
      <w:r w:rsidRPr="003659A4">
        <w:rPr>
          <w:rFonts w:ascii="Times New Roman" w:hAnsi="Times New Roman" w:cs="Times New Roman"/>
        </w:rPr>
        <w:t>whole</w:t>
      </w:r>
      <w:proofErr w:type="spellEnd"/>
    </w:p>
    <w:p w14:paraId="47990344" w14:textId="5C00C107" w:rsidR="00F104CA" w:rsidRPr="003659A4" w:rsidRDefault="00F104CA" w:rsidP="00452838">
      <w:pPr>
        <w:pStyle w:val="a4"/>
        <w:numPr>
          <w:ilvl w:val="0"/>
          <w:numId w:val="10"/>
        </w:numPr>
        <w:jc w:val="both"/>
        <w:rPr>
          <w:rFonts w:ascii="Times New Roman" w:hAnsi="Times New Roman" w:cs="Times New Roman"/>
        </w:rPr>
      </w:pPr>
      <w:r w:rsidRPr="003659A4">
        <w:rPr>
          <w:rFonts w:ascii="Times New Roman" w:hAnsi="Times New Roman" w:cs="Times New Roman"/>
        </w:rPr>
        <w:t xml:space="preserve">I </w:t>
      </w:r>
      <w:proofErr w:type="spellStart"/>
      <w:r w:rsidRPr="003659A4">
        <w:rPr>
          <w:rFonts w:ascii="Times New Roman" w:hAnsi="Times New Roman" w:cs="Times New Roman"/>
        </w:rPr>
        <w:t>think</w:t>
      </w:r>
      <w:proofErr w:type="spellEnd"/>
      <w:r w:rsidRPr="003659A4">
        <w:rPr>
          <w:rFonts w:ascii="Times New Roman" w:hAnsi="Times New Roman" w:cs="Times New Roman"/>
        </w:rPr>
        <w:t xml:space="preserve"> ... </w:t>
      </w:r>
      <w:proofErr w:type="spellStart"/>
      <w:r w:rsidRPr="003659A4">
        <w:rPr>
          <w:rFonts w:ascii="Times New Roman" w:hAnsi="Times New Roman" w:cs="Times New Roman"/>
        </w:rPr>
        <w:t>the</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whole</w:t>
      </w:r>
      <w:proofErr w:type="spellEnd"/>
    </w:p>
    <w:p w14:paraId="541F2F7A" w14:textId="23FA18D0" w:rsidR="00F104CA" w:rsidRPr="003659A4" w:rsidRDefault="00F104CA" w:rsidP="00452838">
      <w:pPr>
        <w:pStyle w:val="a4"/>
        <w:numPr>
          <w:ilvl w:val="0"/>
          <w:numId w:val="10"/>
        </w:numPr>
        <w:jc w:val="both"/>
        <w:rPr>
          <w:rFonts w:ascii="Times New Roman" w:hAnsi="Times New Roman" w:cs="Times New Roman"/>
        </w:rPr>
      </w:pPr>
      <w:r w:rsidRPr="003659A4">
        <w:rPr>
          <w:rFonts w:ascii="Times New Roman" w:hAnsi="Times New Roman" w:cs="Times New Roman"/>
        </w:rPr>
        <w:t xml:space="preserve">I </w:t>
      </w:r>
      <w:proofErr w:type="spellStart"/>
      <w:r w:rsidRPr="003659A4">
        <w:rPr>
          <w:rFonts w:ascii="Times New Roman" w:hAnsi="Times New Roman" w:cs="Times New Roman"/>
        </w:rPr>
        <w:t>think</w:t>
      </w:r>
      <w:proofErr w:type="spellEnd"/>
      <w:r w:rsidRPr="003659A4">
        <w:rPr>
          <w:rFonts w:ascii="Times New Roman" w:hAnsi="Times New Roman" w:cs="Times New Roman"/>
        </w:rPr>
        <w:t xml:space="preserve"> ... </w:t>
      </w:r>
      <w:proofErr w:type="spellStart"/>
      <w:r w:rsidRPr="003659A4">
        <w:rPr>
          <w:rFonts w:ascii="Times New Roman" w:hAnsi="Times New Roman" w:cs="Times New Roman"/>
        </w:rPr>
        <w:t>the</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all</w:t>
      </w:r>
      <w:proofErr w:type="spellEnd"/>
    </w:p>
    <w:p w14:paraId="4D5838A0" w14:textId="4C96B349" w:rsidR="002A057F" w:rsidRPr="003659A4" w:rsidRDefault="00F104CA" w:rsidP="00452838">
      <w:pPr>
        <w:pStyle w:val="a4"/>
        <w:numPr>
          <w:ilvl w:val="0"/>
          <w:numId w:val="10"/>
        </w:numPr>
        <w:jc w:val="both"/>
        <w:rPr>
          <w:rFonts w:ascii="Times New Roman" w:hAnsi="Times New Roman" w:cs="Times New Roman"/>
        </w:rPr>
      </w:pPr>
      <w:r w:rsidRPr="003659A4">
        <w:rPr>
          <w:rFonts w:ascii="Times New Roman" w:hAnsi="Times New Roman" w:cs="Times New Roman"/>
        </w:rPr>
        <w:t xml:space="preserve">I </w:t>
      </w:r>
      <w:proofErr w:type="spellStart"/>
      <w:r w:rsidRPr="003659A4">
        <w:rPr>
          <w:rFonts w:ascii="Times New Roman" w:hAnsi="Times New Roman" w:cs="Times New Roman"/>
        </w:rPr>
        <w:t>am</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thinking</w:t>
      </w:r>
      <w:proofErr w:type="spellEnd"/>
      <w:r w:rsidRPr="003659A4">
        <w:rPr>
          <w:rFonts w:ascii="Times New Roman" w:hAnsi="Times New Roman" w:cs="Times New Roman"/>
        </w:rPr>
        <w:t xml:space="preserve"> ... </w:t>
      </w:r>
      <w:proofErr w:type="spellStart"/>
      <w:r w:rsidRPr="003659A4">
        <w:rPr>
          <w:rFonts w:ascii="Times New Roman" w:hAnsi="Times New Roman" w:cs="Times New Roman"/>
        </w:rPr>
        <w:t>all</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the</w:t>
      </w:r>
      <w:proofErr w:type="spellEnd"/>
    </w:p>
    <w:p w14:paraId="787A8880" w14:textId="77777777" w:rsidR="00F104CA" w:rsidRPr="003659A4" w:rsidRDefault="00F104CA" w:rsidP="008C0ACF">
      <w:pPr>
        <w:jc w:val="both"/>
        <w:rPr>
          <w:rFonts w:ascii="Times New Roman" w:hAnsi="Times New Roman" w:cs="Times New Roman"/>
          <w:lang w:val="en-US"/>
        </w:rPr>
      </w:pPr>
      <w:r w:rsidRPr="003659A4">
        <w:rPr>
          <w:rFonts w:ascii="Times New Roman" w:hAnsi="Times New Roman" w:cs="Times New Roman"/>
          <w:bCs/>
          <w:lang w:val="en-US"/>
        </w:rPr>
        <w:t>4.</w:t>
      </w:r>
      <w:r w:rsidRPr="003659A4">
        <w:rPr>
          <w:rFonts w:ascii="Times New Roman" w:hAnsi="Times New Roman" w:cs="Times New Roman"/>
          <w:lang w:val="en-US"/>
        </w:rPr>
        <w:t xml:space="preserve"> The engineers ... the scheme at the meeting the whole day. </w:t>
      </w:r>
    </w:p>
    <w:p w14:paraId="2187700F" w14:textId="0FD37DD4" w:rsidR="00F104CA" w:rsidRPr="003659A4" w:rsidRDefault="00F104CA" w:rsidP="00452838">
      <w:pPr>
        <w:pStyle w:val="a4"/>
        <w:numPr>
          <w:ilvl w:val="0"/>
          <w:numId w:val="11"/>
        </w:numPr>
        <w:jc w:val="both"/>
        <w:rPr>
          <w:rFonts w:ascii="Times New Roman" w:hAnsi="Times New Roman" w:cs="Times New Roman"/>
        </w:rPr>
      </w:pPr>
      <w:proofErr w:type="spellStart"/>
      <w:r w:rsidRPr="003659A4">
        <w:rPr>
          <w:rFonts w:ascii="Times New Roman" w:hAnsi="Times New Roman" w:cs="Times New Roman"/>
        </w:rPr>
        <w:t>discussing</w:t>
      </w:r>
      <w:proofErr w:type="spellEnd"/>
    </w:p>
    <w:p w14:paraId="63E2BB5A" w14:textId="00A4C5BF" w:rsidR="00F104CA" w:rsidRPr="003659A4" w:rsidRDefault="00F104CA" w:rsidP="00452838">
      <w:pPr>
        <w:pStyle w:val="a4"/>
        <w:numPr>
          <w:ilvl w:val="0"/>
          <w:numId w:val="11"/>
        </w:numPr>
        <w:jc w:val="both"/>
        <w:rPr>
          <w:rFonts w:ascii="Times New Roman" w:hAnsi="Times New Roman" w:cs="Times New Roman"/>
        </w:rPr>
      </w:pPr>
      <w:proofErr w:type="spellStart"/>
      <w:r w:rsidRPr="003659A4">
        <w:rPr>
          <w:rFonts w:ascii="Times New Roman" w:hAnsi="Times New Roman" w:cs="Times New Roman"/>
        </w:rPr>
        <w:t>discussed</w:t>
      </w:r>
      <w:proofErr w:type="spellEnd"/>
    </w:p>
    <w:p w14:paraId="0C3A459D" w14:textId="4C42F3AC" w:rsidR="00F104CA" w:rsidRPr="003659A4" w:rsidRDefault="00F104CA" w:rsidP="00452838">
      <w:pPr>
        <w:pStyle w:val="a4"/>
        <w:numPr>
          <w:ilvl w:val="0"/>
          <w:numId w:val="11"/>
        </w:numPr>
        <w:jc w:val="both"/>
        <w:rPr>
          <w:rFonts w:ascii="Times New Roman" w:hAnsi="Times New Roman" w:cs="Times New Roman"/>
        </w:rPr>
      </w:pPr>
      <w:proofErr w:type="spellStart"/>
      <w:r w:rsidRPr="003659A4">
        <w:rPr>
          <w:rFonts w:ascii="Times New Roman" w:hAnsi="Times New Roman" w:cs="Times New Roman"/>
        </w:rPr>
        <w:t>were</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discussing</w:t>
      </w:r>
      <w:proofErr w:type="spellEnd"/>
    </w:p>
    <w:p w14:paraId="328D4A50" w14:textId="3F8AEBAC" w:rsidR="00F104CA" w:rsidRPr="003659A4" w:rsidRDefault="00F104CA" w:rsidP="00452838">
      <w:pPr>
        <w:pStyle w:val="a4"/>
        <w:numPr>
          <w:ilvl w:val="0"/>
          <w:numId w:val="11"/>
        </w:numPr>
        <w:jc w:val="both"/>
        <w:rPr>
          <w:rFonts w:ascii="Times New Roman" w:hAnsi="Times New Roman" w:cs="Times New Roman"/>
        </w:rPr>
      </w:pPr>
      <w:proofErr w:type="spellStart"/>
      <w:r w:rsidRPr="003659A4">
        <w:rPr>
          <w:rFonts w:ascii="Times New Roman" w:hAnsi="Times New Roman" w:cs="Times New Roman"/>
        </w:rPr>
        <w:t>discusses</w:t>
      </w:r>
      <w:proofErr w:type="spellEnd"/>
    </w:p>
    <w:p w14:paraId="7168B454" w14:textId="107F59CD" w:rsidR="00F104CA" w:rsidRPr="003659A4" w:rsidRDefault="00F104CA" w:rsidP="008C0ACF">
      <w:pPr>
        <w:jc w:val="both"/>
        <w:rPr>
          <w:rFonts w:ascii="Times New Roman" w:hAnsi="Times New Roman" w:cs="Times New Roman"/>
          <w:lang w:val="en-US"/>
        </w:rPr>
      </w:pPr>
      <w:r w:rsidRPr="003659A4">
        <w:rPr>
          <w:rFonts w:ascii="Times New Roman" w:hAnsi="Times New Roman" w:cs="Times New Roman"/>
          <w:bCs/>
          <w:lang w:val="en-US"/>
        </w:rPr>
        <w:t>5.</w:t>
      </w:r>
      <w:r w:rsidRPr="003659A4">
        <w:rPr>
          <w:rFonts w:ascii="Times New Roman" w:hAnsi="Times New Roman" w:cs="Times New Roman"/>
          <w:lang w:val="en-US"/>
        </w:rPr>
        <w:t xml:space="preserve"> The managers made quite a number of promises before the meeting, </w:t>
      </w:r>
      <w:proofErr w:type="gramStart"/>
      <w:r w:rsidRPr="003659A4">
        <w:rPr>
          <w:rFonts w:ascii="Times New Roman" w:hAnsi="Times New Roman" w:cs="Times New Roman"/>
          <w:lang w:val="en-US"/>
        </w:rPr>
        <w:t>but ...</w:t>
      </w:r>
      <w:proofErr w:type="gramEnd"/>
      <w:r w:rsidRPr="003659A4">
        <w:rPr>
          <w:rFonts w:ascii="Times New Roman" w:hAnsi="Times New Roman" w:cs="Times New Roman"/>
          <w:lang w:val="en-US"/>
        </w:rPr>
        <w:t xml:space="preserve"> .</w:t>
      </w:r>
    </w:p>
    <w:p w14:paraId="58DAEF7A" w14:textId="4F7FF0C9" w:rsidR="00F104CA" w:rsidRPr="003659A4" w:rsidRDefault="00F104CA" w:rsidP="00452838">
      <w:pPr>
        <w:pStyle w:val="a4"/>
        <w:numPr>
          <w:ilvl w:val="0"/>
          <w:numId w:val="12"/>
        </w:numPr>
        <w:jc w:val="both"/>
        <w:rPr>
          <w:rFonts w:ascii="Times New Roman" w:hAnsi="Times New Roman" w:cs="Times New Roman"/>
        </w:rPr>
      </w:pPr>
      <w:proofErr w:type="spellStart"/>
      <w:r w:rsidRPr="003659A4">
        <w:rPr>
          <w:rFonts w:ascii="Times New Roman" w:hAnsi="Times New Roman" w:cs="Times New Roman"/>
        </w:rPr>
        <w:t>kept</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either</w:t>
      </w:r>
      <w:proofErr w:type="spellEnd"/>
    </w:p>
    <w:p w14:paraId="5D8DD0BE" w14:textId="77777777" w:rsidR="00F104CA" w:rsidRPr="003659A4" w:rsidRDefault="00F104CA" w:rsidP="00452838">
      <w:pPr>
        <w:pStyle w:val="a4"/>
        <w:numPr>
          <w:ilvl w:val="0"/>
          <w:numId w:val="12"/>
        </w:numPr>
        <w:jc w:val="both"/>
        <w:rPr>
          <w:rFonts w:ascii="Times New Roman" w:hAnsi="Times New Roman" w:cs="Times New Roman"/>
        </w:rPr>
      </w:pPr>
      <w:proofErr w:type="spellStart"/>
      <w:r w:rsidRPr="003659A4">
        <w:rPr>
          <w:rFonts w:ascii="Times New Roman" w:hAnsi="Times New Roman" w:cs="Times New Roman"/>
        </w:rPr>
        <w:t>been</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keeping</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no</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promise</w:t>
      </w:r>
      <w:proofErr w:type="spellEnd"/>
      <w:r w:rsidRPr="003659A4">
        <w:rPr>
          <w:rFonts w:ascii="Times New Roman" w:hAnsi="Times New Roman" w:cs="Times New Roman"/>
        </w:rPr>
        <w:t xml:space="preserve"> </w:t>
      </w:r>
    </w:p>
    <w:p w14:paraId="622209FD" w14:textId="38BA48F6" w:rsidR="00F104CA" w:rsidRPr="003659A4" w:rsidRDefault="00F104CA" w:rsidP="00452838">
      <w:pPr>
        <w:pStyle w:val="a4"/>
        <w:numPr>
          <w:ilvl w:val="0"/>
          <w:numId w:val="12"/>
        </w:numPr>
        <w:jc w:val="both"/>
        <w:rPr>
          <w:rFonts w:ascii="Times New Roman" w:hAnsi="Times New Roman" w:cs="Times New Roman"/>
        </w:rPr>
      </w:pPr>
      <w:proofErr w:type="spellStart"/>
      <w:r w:rsidRPr="003659A4">
        <w:rPr>
          <w:rFonts w:ascii="Times New Roman" w:hAnsi="Times New Roman" w:cs="Times New Roman"/>
        </w:rPr>
        <w:t>haven’t</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kept</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none</w:t>
      </w:r>
      <w:proofErr w:type="spellEnd"/>
    </w:p>
    <w:p w14:paraId="42FC35F5" w14:textId="592187A5" w:rsidR="00150427" w:rsidRPr="003659A4" w:rsidRDefault="00F104CA" w:rsidP="00452838">
      <w:pPr>
        <w:pStyle w:val="a4"/>
        <w:numPr>
          <w:ilvl w:val="0"/>
          <w:numId w:val="12"/>
        </w:numPr>
        <w:jc w:val="both"/>
        <w:rPr>
          <w:rFonts w:ascii="Times New Roman" w:hAnsi="Times New Roman" w:cs="Times New Roman"/>
        </w:rPr>
      </w:pPr>
      <w:proofErr w:type="spellStart"/>
      <w:r w:rsidRPr="003659A4">
        <w:rPr>
          <w:rFonts w:ascii="Times New Roman" w:hAnsi="Times New Roman" w:cs="Times New Roman"/>
        </w:rPr>
        <w:t>was</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keeping</w:t>
      </w:r>
      <w:proofErr w:type="spellEnd"/>
      <w:r w:rsidRPr="003659A4">
        <w:rPr>
          <w:rFonts w:ascii="Times New Roman" w:hAnsi="Times New Roman" w:cs="Times New Roman"/>
        </w:rPr>
        <w:t xml:space="preserve"> </w:t>
      </w:r>
      <w:proofErr w:type="spellStart"/>
      <w:r w:rsidRPr="003659A4">
        <w:rPr>
          <w:rFonts w:ascii="Times New Roman" w:hAnsi="Times New Roman" w:cs="Times New Roman"/>
        </w:rPr>
        <w:t>neither</w:t>
      </w:r>
      <w:proofErr w:type="spellEnd"/>
    </w:p>
    <w:p w14:paraId="232B1D43" w14:textId="472AD34F" w:rsidR="00FB51F1" w:rsidRPr="003659A4" w:rsidRDefault="00FB51F1" w:rsidP="00FB51F1">
      <w:pPr>
        <w:spacing w:after="200"/>
        <w:rPr>
          <w:rFonts w:ascii="Arial" w:eastAsia="Times New Roman" w:hAnsi="Arial" w:cs="Arial"/>
          <w:sz w:val="20"/>
          <w:szCs w:val="20"/>
          <w:lang w:val="en-US" w:eastAsia="ru-RU"/>
        </w:rPr>
      </w:pPr>
      <w:r w:rsidRPr="003659A4">
        <w:rPr>
          <w:rFonts w:ascii="Times New Roman" w:eastAsia="Times New Roman" w:hAnsi="Times New Roman" w:cs="Times New Roman"/>
          <w:b/>
          <w:bCs/>
          <w:color w:val="000000"/>
          <w:lang w:val="en-US" w:eastAsia="ru-RU"/>
        </w:rPr>
        <w:t>____/15</w:t>
      </w:r>
    </w:p>
    <w:p w14:paraId="666A9166" w14:textId="77777777" w:rsidR="001B2FB8" w:rsidRPr="003659A4" w:rsidRDefault="001B2FB8" w:rsidP="008C0ACF">
      <w:pPr>
        <w:jc w:val="both"/>
        <w:rPr>
          <w:rFonts w:ascii="Times New Roman" w:hAnsi="Times New Roman" w:cs="Times New Roman"/>
          <w:b/>
          <w:bCs/>
        </w:rPr>
      </w:pPr>
    </w:p>
    <w:p w14:paraId="2CFDD9D8" w14:textId="5EB67E6F" w:rsidR="006300D1" w:rsidRPr="003659A4" w:rsidRDefault="006300D1" w:rsidP="008C0ACF">
      <w:pPr>
        <w:jc w:val="both"/>
        <w:rPr>
          <w:rFonts w:ascii="Times New Roman" w:hAnsi="Times New Roman" w:cs="Times New Roman"/>
          <w:b/>
          <w:bCs/>
          <w:i/>
          <w:iCs/>
          <w:sz w:val="28"/>
          <w:szCs w:val="28"/>
          <w:lang w:val="en-US"/>
        </w:rPr>
      </w:pPr>
      <w:r w:rsidRPr="003659A4">
        <w:rPr>
          <w:rFonts w:ascii="Times New Roman" w:hAnsi="Times New Roman" w:cs="Times New Roman"/>
          <w:b/>
          <w:bCs/>
          <w:i/>
          <w:iCs/>
          <w:sz w:val="28"/>
          <w:szCs w:val="28"/>
          <w:lang w:val="en-US"/>
        </w:rPr>
        <w:lastRenderedPageBreak/>
        <w:t>Writing</w:t>
      </w:r>
    </w:p>
    <w:p w14:paraId="79E64B16" w14:textId="6F5F2657" w:rsidR="00D8464B" w:rsidRPr="003659A4" w:rsidRDefault="00D8464B" w:rsidP="00D8464B">
      <w:pPr>
        <w:rPr>
          <w:rFonts w:ascii="Arial" w:eastAsia="Times New Roman" w:hAnsi="Arial" w:cs="Arial"/>
          <w:i/>
          <w:sz w:val="20"/>
          <w:szCs w:val="20"/>
          <w:lang w:val="en-US" w:eastAsia="ru-RU"/>
        </w:rPr>
      </w:pPr>
      <w:r w:rsidRPr="003659A4">
        <w:rPr>
          <w:rFonts w:ascii="Times New Roman" w:eastAsia="Times New Roman" w:hAnsi="Times New Roman" w:cs="Times New Roman"/>
          <w:b/>
          <w:bCs/>
          <w:i/>
          <w:color w:val="000000"/>
          <w:lang w:val="en-US" w:eastAsia="ru-RU"/>
        </w:rPr>
        <w:t>Write a memo (</w:t>
      </w:r>
      <w:r w:rsidRPr="003659A4">
        <w:rPr>
          <w:rFonts w:ascii="Times New Roman" w:eastAsia="Times New Roman" w:hAnsi="Times New Roman" w:cs="Times New Roman"/>
          <w:i/>
          <w:color w:val="000000"/>
          <w:lang w:val="en-US" w:eastAsia="ru-RU"/>
        </w:rPr>
        <w:t xml:space="preserve">200-250 words).  </w:t>
      </w:r>
    </w:p>
    <w:p w14:paraId="12DB758B" w14:textId="77777777" w:rsidR="00D8464B" w:rsidRPr="003659A4" w:rsidRDefault="00D8464B" w:rsidP="00D8464B">
      <w:pPr>
        <w:jc w:val="both"/>
        <w:rPr>
          <w:rFonts w:ascii="Arial" w:eastAsia="Times New Roman" w:hAnsi="Arial" w:cs="Arial"/>
          <w:sz w:val="20"/>
          <w:szCs w:val="20"/>
          <w:lang w:val="en-US" w:eastAsia="ru-RU"/>
        </w:rPr>
      </w:pPr>
      <w:r w:rsidRPr="003659A4">
        <w:rPr>
          <w:rFonts w:ascii="Times New Roman" w:eastAsia="Times New Roman" w:hAnsi="Times New Roman" w:cs="Times New Roman"/>
          <w:color w:val="000000"/>
          <w:lang w:val="en-US" w:eastAsia="ru-RU"/>
        </w:rPr>
        <w:t xml:space="preserve">As the owner of a small company, you are organizing a ballgame and picnic in two weeks’ time for your employees and their families. </w:t>
      </w:r>
      <w:proofErr w:type="gramStart"/>
      <w:r w:rsidRPr="003659A4">
        <w:rPr>
          <w:rFonts w:ascii="Times New Roman" w:eastAsia="Times New Roman" w:hAnsi="Times New Roman" w:cs="Times New Roman"/>
          <w:color w:val="000000"/>
          <w:lang w:val="en-US" w:eastAsia="ru-RU"/>
        </w:rPr>
        <w:t>There are many fun activities that you have planned</w:t>
      </w:r>
      <w:proofErr w:type="gramEnd"/>
      <w:r w:rsidRPr="003659A4">
        <w:rPr>
          <w:rFonts w:ascii="Times New Roman" w:eastAsia="Times New Roman" w:hAnsi="Times New Roman" w:cs="Times New Roman"/>
          <w:color w:val="000000"/>
          <w:lang w:val="en-US" w:eastAsia="ru-RU"/>
        </w:rPr>
        <w:t xml:space="preserve">. For the children there will be games like three-legged races and </w:t>
      </w:r>
      <w:proofErr w:type="gramStart"/>
      <w:r w:rsidRPr="003659A4">
        <w:rPr>
          <w:rFonts w:ascii="Times New Roman" w:eastAsia="Times New Roman" w:hAnsi="Times New Roman" w:cs="Times New Roman"/>
          <w:color w:val="000000"/>
          <w:lang w:val="en-US" w:eastAsia="ru-RU"/>
        </w:rPr>
        <w:t>kite-flying</w:t>
      </w:r>
      <w:proofErr w:type="gramEnd"/>
      <w:r w:rsidRPr="003659A4">
        <w:rPr>
          <w:rFonts w:ascii="Times New Roman" w:eastAsia="Times New Roman" w:hAnsi="Times New Roman" w:cs="Times New Roman"/>
          <w:color w:val="000000"/>
          <w:lang w:val="en-US" w:eastAsia="ru-RU"/>
        </w:rPr>
        <w:t>. For the adults, besides the baseball game in the afternoon, there will also be bingo and horseshoes. There will be prizes for the winners of all the events. Lunch should be around noon, and you are generously providing all the food and drinks, so let your employees know that they do not need to bring anything.</w:t>
      </w:r>
    </w:p>
    <w:p w14:paraId="0839145D" w14:textId="77777777" w:rsidR="00D8464B" w:rsidRPr="003659A4" w:rsidRDefault="00D8464B" w:rsidP="00D8464B">
      <w:pPr>
        <w:rPr>
          <w:rFonts w:ascii="Arial" w:eastAsia="Times New Roman" w:hAnsi="Arial" w:cs="Arial"/>
          <w:sz w:val="20"/>
          <w:szCs w:val="20"/>
          <w:lang w:val="en-US" w:eastAsia="ru-RU"/>
        </w:rPr>
      </w:pPr>
    </w:p>
    <w:p w14:paraId="10CEF679" w14:textId="77777777" w:rsidR="00D8464B" w:rsidRPr="003659A4" w:rsidRDefault="00D8464B" w:rsidP="00D8464B">
      <w:pPr>
        <w:jc w:val="both"/>
        <w:rPr>
          <w:rFonts w:ascii="Arial" w:eastAsia="Times New Roman" w:hAnsi="Arial" w:cs="Arial"/>
          <w:sz w:val="20"/>
          <w:szCs w:val="20"/>
          <w:lang w:val="en-US" w:eastAsia="ru-RU"/>
        </w:rPr>
      </w:pPr>
      <w:r w:rsidRPr="003659A4">
        <w:rPr>
          <w:rFonts w:ascii="Times New Roman" w:eastAsia="Times New Roman" w:hAnsi="Times New Roman" w:cs="Times New Roman"/>
          <w:color w:val="000000"/>
          <w:lang w:val="en-US" w:eastAsia="ru-RU"/>
        </w:rPr>
        <w:t xml:space="preserve">Write a memo requesting, but not demanding, that employees attend the picnic. </w:t>
      </w:r>
      <w:proofErr w:type="gramStart"/>
      <w:r w:rsidRPr="003659A4">
        <w:rPr>
          <w:rFonts w:ascii="Times New Roman" w:eastAsia="Times New Roman" w:hAnsi="Times New Roman" w:cs="Times New Roman"/>
          <w:color w:val="000000"/>
          <w:lang w:val="en-US" w:eastAsia="ru-RU"/>
        </w:rPr>
        <w:t>Also</w:t>
      </w:r>
      <w:proofErr w:type="gramEnd"/>
      <w:r w:rsidRPr="003659A4">
        <w:rPr>
          <w:rFonts w:ascii="Times New Roman" w:eastAsia="Times New Roman" w:hAnsi="Times New Roman" w:cs="Times New Roman"/>
          <w:color w:val="000000"/>
          <w:lang w:val="en-US" w:eastAsia="ru-RU"/>
        </w:rPr>
        <w:t xml:space="preserve"> ask your employees to let you know at least one week in advance whether they are coming or not, and also how many guests they are bringing, and make sure employees know when and how to respond to you. Be sure to list the activities for that day as well.</w:t>
      </w:r>
    </w:p>
    <w:p w14:paraId="6ED24CC2" w14:textId="77777777" w:rsidR="00D8464B" w:rsidRPr="003659A4" w:rsidRDefault="00D8464B" w:rsidP="00452838">
      <w:pPr>
        <w:numPr>
          <w:ilvl w:val="0"/>
          <w:numId w:val="40"/>
        </w:numPr>
        <w:jc w:val="both"/>
        <w:rPr>
          <w:rFonts w:ascii="Arial" w:eastAsia="Times New Roman" w:hAnsi="Arial" w:cs="Arial"/>
          <w:sz w:val="20"/>
          <w:szCs w:val="20"/>
          <w:lang w:val="en-US" w:eastAsia="ru-RU"/>
        </w:rPr>
      </w:pPr>
      <w:r w:rsidRPr="003659A4">
        <w:rPr>
          <w:rFonts w:ascii="Times New Roman" w:eastAsia="Times New Roman" w:hAnsi="Times New Roman" w:cs="Times New Roman"/>
          <w:color w:val="000000"/>
          <w:lang w:val="en-US" w:eastAsia="ru-RU"/>
        </w:rPr>
        <w:t xml:space="preserve">In the first paragraph, state the purpose of the memo. </w:t>
      </w:r>
    </w:p>
    <w:p w14:paraId="14D78F49" w14:textId="77777777" w:rsidR="00D8464B" w:rsidRPr="003659A4" w:rsidRDefault="00D8464B" w:rsidP="00452838">
      <w:pPr>
        <w:numPr>
          <w:ilvl w:val="0"/>
          <w:numId w:val="40"/>
        </w:numPr>
        <w:jc w:val="both"/>
        <w:rPr>
          <w:rFonts w:ascii="Arial" w:eastAsia="Times New Roman" w:hAnsi="Arial" w:cs="Arial"/>
          <w:sz w:val="20"/>
          <w:szCs w:val="20"/>
          <w:lang w:val="en-US" w:eastAsia="ru-RU"/>
        </w:rPr>
      </w:pPr>
      <w:r w:rsidRPr="003659A4">
        <w:rPr>
          <w:rFonts w:ascii="Times New Roman" w:eastAsia="Times New Roman" w:hAnsi="Times New Roman" w:cs="Times New Roman"/>
          <w:color w:val="000000"/>
          <w:lang w:val="en-US" w:eastAsia="ru-RU"/>
        </w:rPr>
        <w:t xml:space="preserve">In the second paragraph, go into those details and provide the necessary context. </w:t>
      </w:r>
    </w:p>
    <w:p w14:paraId="2CA0B112" w14:textId="77777777" w:rsidR="00D8464B" w:rsidRPr="003659A4" w:rsidRDefault="00D8464B" w:rsidP="00452838">
      <w:pPr>
        <w:numPr>
          <w:ilvl w:val="0"/>
          <w:numId w:val="40"/>
        </w:numPr>
        <w:jc w:val="both"/>
        <w:rPr>
          <w:rFonts w:ascii="Arial" w:eastAsia="Times New Roman" w:hAnsi="Arial" w:cs="Arial"/>
          <w:sz w:val="20"/>
          <w:szCs w:val="20"/>
          <w:lang w:val="en-US" w:eastAsia="ru-RU"/>
        </w:rPr>
      </w:pPr>
      <w:r w:rsidRPr="003659A4">
        <w:rPr>
          <w:rFonts w:ascii="Times New Roman" w:eastAsia="Times New Roman" w:hAnsi="Times New Roman" w:cs="Times New Roman"/>
          <w:color w:val="000000"/>
          <w:lang w:val="en-US" w:eastAsia="ru-RU"/>
        </w:rPr>
        <w:t>In the third paragraph</w:t>
      </w:r>
      <w:r w:rsidRPr="003659A4">
        <w:rPr>
          <w:rFonts w:ascii="Times New Roman" w:eastAsia="Times New Roman" w:hAnsi="Times New Roman" w:cs="Times New Roman"/>
          <w:b/>
          <w:bCs/>
          <w:color w:val="000000"/>
          <w:lang w:val="en-US" w:eastAsia="ru-RU"/>
        </w:rPr>
        <w:t>,</w:t>
      </w:r>
      <w:r w:rsidRPr="003659A4">
        <w:rPr>
          <w:rFonts w:ascii="Times New Roman" w:eastAsia="Times New Roman" w:hAnsi="Times New Roman" w:cs="Times New Roman"/>
          <w:color w:val="000000"/>
          <w:lang w:val="en-US" w:eastAsia="ru-RU"/>
        </w:rPr>
        <w:t xml:space="preserve"> state your specific request from the audience.  </w:t>
      </w:r>
    </w:p>
    <w:p w14:paraId="2BB5D94E" w14:textId="77777777" w:rsidR="00D8464B" w:rsidRPr="003659A4" w:rsidRDefault="00D8464B" w:rsidP="00D8464B">
      <w:pPr>
        <w:rPr>
          <w:rFonts w:ascii="Arial" w:eastAsia="Times New Roman" w:hAnsi="Arial" w:cs="Arial"/>
          <w:sz w:val="20"/>
          <w:szCs w:val="20"/>
          <w:lang w:eastAsia="ru-RU"/>
        </w:rPr>
      </w:pPr>
      <w:r w:rsidRPr="003659A4">
        <w:rPr>
          <w:rFonts w:ascii="Times New Roman" w:eastAsia="Times New Roman" w:hAnsi="Times New Roman" w:cs="Times New Roman"/>
          <w:b/>
          <w:bCs/>
          <w:color w:val="000000"/>
          <w:lang w:eastAsia="ru-RU"/>
        </w:rPr>
        <w:t>___/10</w:t>
      </w:r>
    </w:p>
    <w:p w14:paraId="62A0BB5B" w14:textId="77777777" w:rsidR="00BE61EC" w:rsidRPr="003659A4" w:rsidRDefault="00BE61EC" w:rsidP="004C3367">
      <w:pPr>
        <w:overflowPunct w:val="0"/>
        <w:autoSpaceDE w:val="0"/>
        <w:autoSpaceDN w:val="0"/>
        <w:adjustRightInd w:val="0"/>
        <w:rPr>
          <w:rFonts w:ascii="Times New Roman" w:hAnsi="Times New Roman" w:cs="Times New Roman"/>
          <w:b/>
          <w:color w:val="FF0000"/>
          <w:sz w:val="28"/>
          <w:szCs w:val="28"/>
        </w:rPr>
      </w:pPr>
    </w:p>
    <w:p w14:paraId="3FAEEE92" w14:textId="77777777" w:rsidR="001B2FB8" w:rsidRPr="003659A4" w:rsidRDefault="001B2FB8" w:rsidP="001B2FB8">
      <w:pPr>
        <w:pStyle w:val="WW-"/>
        <w:spacing w:after="0" w:line="100" w:lineRule="atLeast"/>
        <w:rPr>
          <w:rFonts w:ascii="Times New Roman" w:hAnsi="Times New Roman" w:cs="Times New Roman"/>
          <w:color w:val="000000"/>
          <w:sz w:val="24"/>
          <w:szCs w:val="24"/>
        </w:rPr>
      </w:pPr>
      <w:r w:rsidRPr="003659A4">
        <w:rPr>
          <w:rFonts w:ascii="Times New Roman" w:hAnsi="Times New Roman" w:cs="Times New Roman"/>
          <w:color w:val="000000"/>
          <w:sz w:val="24"/>
          <w:szCs w:val="24"/>
        </w:rPr>
        <w:t xml:space="preserve">Заместитель руководителя </w:t>
      </w:r>
    </w:p>
    <w:p w14:paraId="3503306E" w14:textId="77777777" w:rsidR="001B2FB8" w:rsidRPr="003659A4" w:rsidRDefault="001B2FB8" w:rsidP="001B2FB8">
      <w:pPr>
        <w:pStyle w:val="WW-"/>
        <w:spacing w:after="0" w:line="100" w:lineRule="atLeast"/>
        <w:rPr>
          <w:rFonts w:ascii="Times New Roman" w:hAnsi="Times New Roman" w:cs="Times New Roman"/>
          <w:color w:val="000000"/>
          <w:sz w:val="24"/>
          <w:szCs w:val="24"/>
        </w:rPr>
      </w:pPr>
      <w:r w:rsidRPr="003659A4">
        <w:rPr>
          <w:rFonts w:ascii="Times New Roman" w:hAnsi="Times New Roman" w:cs="Times New Roman"/>
          <w:color w:val="000000"/>
          <w:sz w:val="24"/>
          <w:szCs w:val="24"/>
        </w:rPr>
        <w:t xml:space="preserve">Кафедры иностранных языков и </w:t>
      </w:r>
    </w:p>
    <w:p w14:paraId="5665BA2F" w14:textId="77777777" w:rsidR="001B2FB8" w:rsidRPr="003659A4" w:rsidRDefault="001B2FB8" w:rsidP="001B2FB8">
      <w:pPr>
        <w:pStyle w:val="WW-"/>
        <w:spacing w:after="0" w:line="100" w:lineRule="atLeast"/>
        <w:rPr>
          <w:rFonts w:ascii="Times New Roman" w:hAnsi="Times New Roman" w:cs="Times New Roman"/>
          <w:color w:val="000000"/>
          <w:sz w:val="24"/>
          <w:szCs w:val="24"/>
        </w:rPr>
      </w:pPr>
      <w:r w:rsidRPr="003659A4">
        <w:rPr>
          <w:rFonts w:ascii="Times New Roman" w:hAnsi="Times New Roman" w:cs="Times New Roman"/>
          <w:color w:val="000000"/>
          <w:sz w:val="24"/>
          <w:szCs w:val="24"/>
        </w:rPr>
        <w:t>межкультурной коммуникации по учебной</w:t>
      </w:r>
    </w:p>
    <w:p w14:paraId="1F1616C8" w14:textId="43FCB208" w:rsidR="001B2FB8" w:rsidRPr="003659A4" w:rsidRDefault="001B2FB8" w:rsidP="001B2FB8">
      <w:pPr>
        <w:pStyle w:val="WW-"/>
        <w:spacing w:after="0" w:line="100" w:lineRule="atLeast"/>
        <w:rPr>
          <w:rFonts w:ascii="Times New Roman" w:hAnsi="Times New Roman" w:cs="Times New Roman"/>
          <w:color w:val="000000"/>
          <w:sz w:val="24"/>
          <w:szCs w:val="24"/>
        </w:rPr>
      </w:pPr>
      <w:r w:rsidRPr="003659A4">
        <w:rPr>
          <w:rFonts w:ascii="Times New Roman" w:hAnsi="Times New Roman" w:cs="Times New Roman"/>
          <w:color w:val="000000"/>
          <w:sz w:val="24"/>
          <w:szCs w:val="24"/>
        </w:rPr>
        <w:t xml:space="preserve">и учебно-методической работе                                              </w:t>
      </w:r>
      <w:r w:rsidR="00E279D2">
        <w:rPr>
          <w:rFonts w:ascii="Times New Roman" w:hAnsi="Times New Roman" w:cs="Times New Roman"/>
          <w:color w:val="000000"/>
          <w:sz w:val="24"/>
          <w:szCs w:val="24"/>
        </w:rPr>
        <w:tab/>
      </w:r>
      <w:r w:rsidR="00E279D2">
        <w:rPr>
          <w:rFonts w:ascii="Times New Roman" w:hAnsi="Times New Roman" w:cs="Times New Roman"/>
          <w:color w:val="000000"/>
          <w:sz w:val="24"/>
          <w:szCs w:val="24"/>
        </w:rPr>
        <w:tab/>
        <w:t xml:space="preserve">Н.В. </w:t>
      </w:r>
      <w:proofErr w:type="spellStart"/>
      <w:r w:rsidR="00E279D2">
        <w:rPr>
          <w:rFonts w:ascii="Times New Roman" w:hAnsi="Times New Roman" w:cs="Times New Roman"/>
          <w:color w:val="000000"/>
          <w:sz w:val="24"/>
          <w:szCs w:val="24"/>
        </w:rPr>
        <w:t>Чернышкова</w:t>
      </w:r>
      <w:proofErr w:type="spellEnd"/>
    </w:p>
    <w:p w14:paraId="2D74B12D" w14:textId="77777777" w:rsidR="001B2FB8" w:rsidRPr="004E7911" w:rsidRDefault="001B2FB8" w:rsidP="001B2FB8">
      <w:pPr>
        <w:pStyle w:val="WW-"/>
        <w:spacing w:after="0" w:line="100" w:lineRule="atLeast"/>
        <w:rPr>
          <w:rFonts w:ascii="Times New Roman" w:hAnsi="Times New Roman" w:cs="Times New Roman"/>
          <w:color w:val="000000"/>
          <w:sz w:val="24"/>
          <w:szCs w:val="24"/>
        </w:rPr>
      </w:pPr>
      <w:r w:rsidRPr="003659A4">
        <w:rPr>
          <w:rFonts w:ascii="Times New Roman" w:hAnsi="Times New Roman" w:cs="Times New Roman"/>
          <w:color w:val="000000"/>
          <w:sz w:val="24"/>
          <w:szCs w:val="24"/>
        </w:rPr>
        <w:t>«_</w:t>
      </w:r>
      <w:proofErr w:type="gramStart"/>
      <w:r w:rsidRPr="003659A4">
        <w:rPr>
          <w:rFonts w:ascii="Times New Roman" w:hAnsi="Times New Roman" w:cs="Times New Roman"/>
          <w:color w:val="000000"/>
          <w:sz w:val="24"/>
          <w:szCs w:val="24"/>
        </w:rPr>
        <w:t>_ »</w:t>
      </w:r>
      <w:proofErr w:type="gramEnd"/>
      <w:r w:rsidRPr="003659A4">
        <w:rPr>
          <w:rFonts w:ascii="Times New Roman" w:hAnsi="Times New Roman" w:cs="Times New Roman"/>
          <w:color w:val="000000"/>
          <w:sz w:val="24"/>
          <w:szCs w:val="24"/>
        </w:rPr>
        <w:t xml:space="preserve"> _________ 20__ г.</w:t>
      </w:r>
      <w:r w:rsidRPr="004E7911">
        <w:rPr>
          <w:rFonts w:ascii="Times New Roman" w:hAnsi="Times New Roman" w:cs="Times New Roman"/>
          <w:color w:val="000000"/>
          <w:sz w:val="24"/>
          <w:szCs w:val="24"/>
        </w:rPr>
        <w:t xml:space="preserve"> </w:t>
      </w:r>
    </w:p>
    <w:p w14:paraId="11991AC1" w14:textId="1508CF3A" w:rsidR="00147114" w:rsidRDefault="00147114" w:rsidP="001B2FB8">
      <w:pPr>
        <w:keepNext/>
        <w:keepLines/>
        <w:spacing w:before="120" w:after="120"/>
        <w:jc w:val="both"/>
        <w:rPr>
          <w:rFonts w:ascii="Times New Roman" w:eastAsia="Times New Roman" w:hAnsi="Times New Roman" w:cs="Times New Roman"/>
          <w:b/>
          <w:sz w:val="28"/>
          <w:szCs w:val="28"/>
          <w:lang w:eastAsia="ru-RU"/>
        </w:rPr>
      </w:pPr>
    </w:p>
    <w:p w14:paraId="0E029228" w14:textId="77777777" w:rsidR="00147114" w:rsidRDefault="00147114" w:rsidP="0031033B">
      <w:pPr>
        <w:keepNext/>
        <w:keepLines/>
        <w:spacing w:before="120" w:after="120"/>
        <w:jc w:val="center"/>
        <w:rPr>
          <w:rFonts w:ascii="Times New Roman" w:eastAsia="Times New Roman" w:hAnsi="Times New Roman" w:cs="Times New Roman"/>
          <w:b/>
          <w:sz w:val="28"/>
          <w:szCs w:val="28"/>
          <w:lang w:eastAsia="ru-RU"/>
        </w:rPr>
      </w:pPr>
    </w:p>
    <w:p w14:paraId="665B74F2" w14:textId="40E18D1D" w:rsidR="0031033B" w:rsidRPr="00643DA9" w:rsidRDefault="0031033B" w:rsidP="0031033B">
      <w:pPr>
        <w:keepNext/>
        <w:keepLines/>
        <w:spacing w:before="120" w:after="120"/>
        <w:jc w:val="center"/>
        <w:rPr>
          <w:rFonts w:ascii="Times New Roman" w:eastAsia="Times New Roman" w:hAnsi="Times New Roman" w:cs="Times New Roman"/>
          <w:b/>
          <w:bCs/>
          <w:sz w:val="28"/>
          <w:szCs w:val="28"/>
          <w:lang w:eastAsia="ru-RU"/>
        </w:rPr>
      </w:pPr>
      <w:r w:rsidRPr="00643DA9">
        <w:rPr>
          <w:rFonts w:ascii="Times New Roman" w:eastAsia="Times New Roman" w:hAnsi="Times New Roman" w:cs="Times New Roman"/>
          <w:b/>
          <w:sz w:val="28"/>
          <w:szCs w:val="28"/>
          <w:lang w:eastAsia="ru-RU"/>
        </w:rPr>
        <w:t>Методические материалы, определяющие процедуры оценивания знаний, умений и навыков</w:t>
      </w:r>
    </w:p>
    <w:p w14:paraId="750692AF" w14:textId="21DAB148" w:rsidR="0023742E" w:rsidRDefault="00462D7A" w:rsidP="009720DD">
      <w:pPr>
        <w:tabs>
          <w:tab w:val="left" w:pos="993"/>
        </w:tabs>
        <w:jc w:val="both"/>
        <w:rPr>
          <w:rFonts w:ascii="Times New Roman" w:eastAsia="Times New Roman" w:hAnsi="Times New Roman" w:cs="Times New Roman"/>
          <w:sz w:val="28"/>
          <w:szCs w:val="28"/>
          <w:lang w:eastAsia="ru-RU"/>
        </w:rPr>
      </w:pPr>
      <w:r w:rsidRPr="00462D7A">
        <w:rPr>
          <w:rFonts w:ascii="Times New Roman" w:eastAsia="Times New Roman" w:hAnsi="Times New Roman" w:cs="Times New Roman"/>
          <w:sz w:val="28"/>
          <w:szCs w:val="28"/>
          <w:lang w:eastAsia="ru-RU"/>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5DCFE442" w14:textId="77777777" w:rsidR="00462D7A" w:rsidRPr="009734FD" w:rsidRDefault="00462D7A" w:rsidP="009720DD">
      <w:pPr>
        <w:tabs>
          <w:tab w:val="left" w:pos="993"/>
        </w:tabs>
        <w:jc w:val="both"/>
        <w:rPr>
          <w:rFonts w:ascii="Times New Roman" w:hAnsi="Times New Roman" w:cs="Times New Roman"/>
          <w:bCs/>
          <w:i/>
          <w:iCs/>
          <w:sz w:val="28"/>
          <w:szCs w:val="28"/>
          <w:lang w:eastAsia="ru-RU"/>
        </w:rPr>
      </w:pPr>
    </w:p>
    <w:p w14:paraId="7375D3CF" w14:textId="2BAF1896" w:rsidR="0072598B" w:rsidRPr="00147114" w:rsidRDefault="00830019" w:rsidP="00452838">
      <w:pPr>
        <w:pStyle w:val="a4"/>
        <w:numPr>
          <w:ilvl w:val="0"/>
          <w:numId w:val="23"/>
        </w:numPr>
        <w:jc w:val="both"/>
        <w:outlineLvl w:val="0"/>
        <w:rPr>
          <w:rFonts w:ascii="Times New Roman" w:hAnsi="Times New Roman" w:cs="Times New Roman"/>
          <w:b/>
          <w:bCs/>
          <w:color w:val="000000" w:themeColor="text1"/>
          <w:sz w:val="28"/>
          <w:szCs w:val="28"/>
        </w:rPr>
      </w:pPr>
      <w:bookmarkStart w:id="8" w:name="_Toc117715823"/>
      <w:r w:rsidRPr="009734FD">
        <w:rPr>
          <w:rFonts w:ascii="Times New Roman" w:hAnsi="Times New Roman" w:cs="Times New Roman"/>
          <w:b/>
          <w:bCs/>
          <w:color w:val="000000" w:themeColor="text1"/>
          <w:sz w:val="28"/>
          <w:szCs w:val="28"/>
        </w:rPr>
        <w:t>Перечень основной и дополнительной учебной литературы, необходимой для освоения дисциплины</w:t>
      </w:r>
      <w:bookmarkEnd w:id="8"/>
    </w:p>
    <w:p w14:paraId="054158FF" w14:textId="77777777" w:rsidR="0058364D" w:rsidRDefault="0058364D" w:rsidP="0058364D">
      <w:pPr>
        <w:rPr>
          <w:rFonts w:ascii="Times New Roman" w:hAnsi="Times New Roman" w:cs="Times New Roman"/>
          <w:b/>
          <w:bCs/>
          <w:color w:val="000000" w:themeColor="text1"/>
          <w:sz w:val="28"/>
          <w:szCs w:val="28"/>
        </w:rPr>
      </w:pPr>
    </w:p>
    <w:p w14:paraId="657A88EB" w14:textId="77777777" w:rsidR="00206CAF" w:rsidRDefault="00206CAF" w:rsidP="0058364D">
      <w:pPr>
        <w:widowControl w:val="0"/>
        <w:jc w:val="center"/>
        <w:outlineLvl w:val="1"/>
        <w:rPr>
          <w:rFonts w:ascii="Times New Roman" w:eastAsia="Times New Roman" w:hAnsi="Times New Roman" w:cs="Times New Roman"/>
          <w:b/>
          <w:bCs/>
          <w:color w:val="000000" w:themeColor="text1"/>
          <w:sz w:val="28"/>
          <w:szCs w:val="28"/>
          <w:lang w:eastAsia="ru-RU"/>
        </w:rPr>
      </w:pPr>
    </w:p>
    <w:p w14:paraId="45F5981E" w14:textId="77777777" w:rsidR="00D37DC0" w:rsidRPr="000C44B7" w:rsidRDefault="00D37DC0" w:rsidP="00D37DC0">
      <w:pPr>
        <w:widowControl w:val="0"/>
        <w:jc w:val="center"/>
        <w:outlineLvl w:val="1"/>
        <w:rPr>
          <w:rFonts w:ascii="Times New Roman" w:eastAsia="Times New Roman" w:hAnsi="Times New Roman" w:cs="Times New Roman"/>
          <w:b/>
          <w:bCs/>
          <w:color w:val="000000" w:themeColor="text1"/>
          <w:sz w:val="28"/>
          <w:szCs w:val="28"/>
          <w:lang w:eastAsia="ru-RU"/>
        </w:rPr>
      </w:pPr>
      <w:r w:rsidRPr="000C44B7">
        <w:rPr>
          <w:rFonts w:ascii="Times New Roman" w:eastAsia="Times New Roman" w:hAnsi="Times New Roman" w:cs="Times New Roman"/>
          <w:b/>
          <w:bCs/>
          <w:color w:val="000000" w:themeColor="text1"/>
          <w:sz w:val="28"/>
          <w:szCs w:val="28"/>
          <w:lang w:eastAsia="ru-RU"/>
        </w:rPr>
        <w:t>Нормативные акты</w:t>
      </w:r>
    </w:p>
    <w:p w14:paraId="79D9844C" w14:textId="77777777" w:rsidR="00D37DC0" w:rsidRPr="009863D9" w:rsidRDefault="00D37DC0" w:rsidP="00D37DC0">
      <w:pPr>
        <w:jc w:val="both"/>
        <w:rPr>
          <w:rFonts w:ascii="Times New Roman" w:hAnsi="Times New Roman" w:cs="Times New Roman"/>
          <w:color w:val="000000" w:themeColor="text1"/>
          <w:sz w:val="28"/>
          <w:szCs w:val="28"/>
        </w:rPr>
      </w:pPr>
      <w:r w:rsidRPr="009734FD">
        <w:rPr>
          <w:rFonts w:ascii="Times New Roman" w:hAnsi="Times New Roman" w:cs="Times New Roman"/>
          <w:color w:val="000000" w:themeColor="text1"/>
          <w:sz w:val="28"/>
          <w:szCs w:val="28"/>
        </w:rPr>
        <w:t>Федеральный закон от 29.12.2012 No273-ФЗ «Об образовании в Российской Федерации»</w:t>
      </w:r>
      <w:r>
        <w:rPr>
          <w:rFonts w:ascii="Times New Roman" w:hAnsi="Times New Roman" w:cs="Times New Roman"/>
          <w:color w:val="000000" w:themeColor="text1"/>
          <w:sz w:val="28"/>
          <w:szCs w:val="28"/>
        </w:rPr>
        <w:t>.</w:t>
      </w:r>
    </w:p>
    <w:p w14:paraId="28B549CD" w14:textId="77777777" w:rsidR="00D37DC0" w:rsidRDefault="00D37DC0" w:rsidP="00D37DC0">
      <w:pPr>
        <w:widowControl w:val="0"/>
        <w:jc w:val="center"/>
        <w:outlineLvl w:val="1"/>
        <w:rPr>
          <w:rFonts w:ascii="Times New Roman" w:eastAsia="Times New Roman" w:hAnsi="Times New Roman" w:cs="Times New Roman"/>
          <w:b/>
          <w:bCs/>
          <w:color w:val="000000" w:themeColor="text1"/>
          <w:sz w:val="28"/>
          <w:szCs w:val="28"/>
          <w:lang w:eastAsia="ru-RU"/>
        </w:rPr>
      </w:pPr>
    </w:p>
    <w:p w14:paraId="4DDD106B" w14:textId="77777777" w:rsidR="00D37DC0" w:rsidRDefault="00D37DC0" w:rsidP="00D37DC0">
      <w:pPr>
        <w:widowControl w:val="0"/>
        <w:jc w:val="center"/>
        <w:outlineLvl w:val="1"/>
        <w:rPr>
          <w:rFonts w:ascii="Times New Roman" w:eastAsia="Times New Roman" w:hAnsi="Times New Roman" w:cs="Times New Roman"/>
          <w:b/>
          <w:bCs/>
          <w:color w:val="000000" w:themeColor="text1"/>
          <w:sz w:val="28"/>
          <w:szCs w:val="28"/>
          <w:lang w:eastAsia="ru-RU"/>
        </w:rPr>
      </w:pPr>
    </w:p>
    <w:p w14:paraId="34CBB5A2" w14:textId="77777777" w:rsidR="00D37DC0" w:rsidRPr="000C44B7" w:rsidRDefault="00D37DC0" w:rsidP="00D37DC0">
      <w:pPr>
        <w:widowControl w:val="0"/>
        <w:jc w:val="both"/>
        <w:outlineLvl w:val="1"/>
        <w:rPr>
          <w:rFonts w:ascii="Times New Roman" w:eastAsia="Times New Roman" w:hAnsi="Times New Roman" w:cs="Times New Roman"/>
          <w:b/>
          <w:bCs/>
          <w:color w:val="000000" w:themeColor="text1"/>
          <w:sz w:val="28"/>
          <w:szCs w:val="28"/>
          <w:lang w:eastAsia="ru-RU"/>
        </w:rPr>
      </w:pPr>
      <w:r w:rsidRPr="000C44B7">
        <w:rPr>
          <w:rFonts w:ascii="Times New Roman" w:eastAsia="Times New Roman" w:hAnsi="Times New Roman" w:cs="Times New Roman"/>
          <w:b/>
          <w:bCs/>
          <w:color w:val="000000" w:themeColor="text1"/>
          <w:sz w:val="28"/>
          <w:szCs w:val="28"/>
          <w:lang w:eastAsia="ru-RU"/>
        </w:rPr>
        <w:lastRenderedPageBreak/>
        <w:t>Основная литература</w:t>
      </w:r>
    </w:p>
    <w:p w14:paraId="0603DCC0" w14:textId="77777777" w:rsidR="00D37DC0" w:rsidRDefault="00D37DC0" w:rsidP="00D37DC0">
      <w:pPr>
        <w:numPr>
          <w:ilvl w:val="0"/>
          <w:numId w:val="43"/>
        </w:numPr>
        <w:contextualSpacing/>
        <w:jc w:val="both"/>
        <w:rPr>
          <w:rFonts w:ascii="Times New Roman" w:hAnsi="Times New Roman" w:cs="Times New Roman"/>
          <w:color w:val="000000" w:themeColor="text1"/>
          <w:sz w:val="28"/>
          <w:szCs w:val="28"/>
        </w:rPr>
      </w:pPr>
      <w:r w:rsidRPr="0005387B">
        <w:rPr>
          <w:rFonts w:ascii="Times New Roman" w:hAnsi="Times New Roman" w:cs="Times New Roman"/>
          <w:color w:val="000000" w:themeColor="text1"/>
          <w:sz w:val="28"/>
          <w:szCs w:val="28"/>
        </w:rPr>
        <w:t xml:space="preserve">Климова И.И. Деловой английский язык : Учебник / И.И. Климова, А.Ю. Широких, Д.Г. </w:t>
      </w:r>
      <w:proofErr w:type="spellStart"/>
      <w:r w:rsidRPr="0005387B">
        <w:rPr>
          <w:rFonts w:ascii="Times New Roman" w:hAnsi="Times New Roman" w:cs="Times New Roman"/>
          <w:color w:val="000000" w:themeColor="text1"/>
          <w:sz w:val="28"/>
          <w:szCs w:val="28"/>
        </w:rPr>
        <w:t>Васьбиева</w:t>
      </w:r>
      <w:proofErr w:type="spellEnd"/>
      <w:r w:rsidRPr="0005387B">
        <w:rPr>
          <w:rFonts w:ascii="Times New Roman" w:hAnsi="Times New Roman" w:cs="Times New Roman"/>
          <w:color w:val="000000" w:themeColor="text1"/>
          <w:sz w:val="28"/>
          <w:szCs w:val="28"/>
        </w:rPr>
        <w:t xml:space="preserve">; </w:t>
      </w:r>
      <w:proofErr w:type="spellStart"/>
      <w:r w:rsidRPr="0005387B">
        <w:rPr>
          <w:rFonts w:ascii="Times New Roman" w:hAnsi="Times New Roman" w:cs="Times New Roman"/>
          <w:color w:val="000000" w:themeColor="text1"/>
          <w:sz w:val="28"/>
          <w:szCs w:val="28"/>
        </w:rPr>
        <w:t>Финуниверситет</w:t>
      </w:r>
      <w:proofErr w:type="spellEnd"/>
      <w:r w:rsidRPr="0005387B">
        <w:rPr>
          <w:rFonts w:ascii="Times New Roman" w:hAnsi="Times New Roman" w:cs="Times New Roman"/>
          <w:color w:val="000000" w:themeColor="text1"/>
          <w:sz w:val="28"/>
          <w:szCs w:val="28"/>
        </w:rPr>
        <w:t xml:space="preserve">. - Москва: </w:t>
      </w:r>
      <w:proofErr w:type="spellStart"/>
      <w:r w:rsidRPr="0005387B">
        <w:rPr>
          <w:rFonts w:ascii="Times New Roman" w:hAnsi="Times New Roman" w:cs="Times New Roman"/>
          <w:color w:val="000000" w:themeColor="text1"/>
          <w:sz w:val="28"/>
          <w:szCs w:val="28"/>
        </w:rPr>
        <w:t>Кнорус</w:t>
      </w:r>
      <w:proofErr w:type="spellEnd"/>
      <w:r w:rsidRPr="0005387B">
        <w:rPr>
          <w:rFonts w:ascii="Times New Roman" w:hAnsi="Times New Roman" w:cs="Times New Roman"/>
          <w:color w:val="000000" w:themeColor="text1"/>
          <w:sz w:val="28"/>
          <w:szCs w:val="28"/>
        </w:rPr>
        <w:t xml:space="preserve">, 2017, 2019. - 274 с. – (Для бакалавров). - Текст : непосредственный. - То же. - 2022. - URL: https://book.ru/book/943095 (дата обращения: 12.11.2024). — Текст : электронный. </w:t>
      </w:r>
    </w:p>
    <w:p w14:paraId="5D385D82" w14:textId="77777777" w:rsidR="00D37DC0" w:rsidRDefault="00D37DC0" w:rsidP="00D37DC0">
      <w:pPr>
        <w:numPr>
          <w:ilvl w:val="0"/>
          <w:numId w:val="43"/>
        </w:numPr>
        <w:pBdr>
          <w:top w:val="nil"/>
          <w:left w:val="nil"/>
          <w:bottom w:val="nil"/>
          <w:right w:val="nil"/>
          <w:between w:val="nil"/>
        </w:pBdr>
        <w:tabs>
          <w:tab w:val="left" w:pos="1310"/>
        </w:tabs>
        <w:spacing w:before="1"/>
        <w:contextualSpacing/>
        <w:jc w:val="both"/>
        <w:rPr>
          <w:rFonts w:ascii="Times New Roman" w:hAnsi="Times New Roman" w:cs="Times New Roman"/>
          <w:color w:val="000000" w:themeColor="text1"/>
          <w:sz w:val="28"/>
          <w:szCs w:val="28"/>
        </w:rPr>
      </w:pPr>
      <w:proofErr w:type="spellStart"/>
      <w:r w:rsidRPr="0005387B">
        <w:rPr>
          <w:rFonts w:ascii="Times New Roman" w:hAnsi="Times New Roman" w:cs="Times New Roman"/>
          <w:color w:val="000000" w:themeColor="text1"/>
          <w:sz w:val="28"/>
          <w:szCs w:val="28"/>
        </w:rPr>
        <w:t>Гальчук</w:t>
      </w:r>
      <w:proofErr w:type="spellEnd"/>
      <w:r w:rsidRPr="0005387B">
        <w:rPr>
          <w:rFonts w:ascii="Times New Roman" w:hAnsi="Times New Roman" w:cs="Times New Roman"/>
          <w:color w:val="000000" w:themeColor="text1"/>
          <w:sz w:val="28"/>
          <w:szCs w:val="28"/>
        </w:rPr>
        <w:t xml:space="preserve">, Л.М. Грамматика английского языка: коммуникативный курс = 5D </w:t>
      </w:r>
      <w:proofErr w:type="spellStart"/>
      <w:r w:rsidRPr="0005387B">
        <w:rPr>
          <w:rFonts w:ascii="Times New Roman" w:hAnsi="Times New Roman" w:cs="Times New Roman"/>
          <w:color w:val="000000" w:themeColor="text1"/>
          <w:sz w:val="28"/>
          <w:szCs w:val="28"/>
        </w:rPr>
        <w:t>English</w:t>
      </w:r>
      <w:proofErr w:type="spellEnd"/>
      <w:r w:rsidRPr="0005387B">
        <w:rPr>
          <w:rFonts w:ascii="Times New Roman" w:hAnsi="Times New Roman" w:cs="Times New Roman"/>
          <w:color w:val="000000" w:themeColor="text1"/>
          <w:sz w:val="28"/>
          <w:szCs w:val="28"/>
        </w:rPr>
        <w:t xml:space="preserve"> </w:t>
      </w:r>
      <w:proofErr w:type="spellStart"/>
      <w:r w:rsidRPr="0005387B">
        <w:rPr>
          <w:rFonts w:ascii="Times New Roman" w:hAnsi="Times New Roman" w:cs="Times New Roman"/>
          <w:color w:val="000000" w:themeColor="text1"/>
          <w:sz w:val="28"/>
          <w:szCs w:val="28"/>
        </w:rPr>
        <w:t>Grammar</w:t>
      </w:r>
      <w:proofErr w:type="spellEnd"/>
      <w:r w:rsidRPr="0005387B">
        <w:rPr>
          <w:rFonts w:ascii="Times New Roman" w:hAnsi="Times New Roman" w:cs="Times New Roman"/>
          <w:color w:val="000000" w:themeColor="text1"/>
          <w:sz w:val="28"/>
          <w:szCs w:val="28"/>
        </w:rPr>
        <w:t xml:space="preserve"> </w:t>
      </w:r>
      <w:proofErr w:type="spellStart"/>
      <w:r w:rsidRPr="0005387B">
        <w:rPr>
          <w:rFonts w:ascii="Times New Roman" w:hAnsi="Times New Roman" w:cs="Times New Roman"/>
          <w:color w:val="000000" w:themeColor="text1"/>
          <w:sz w:val="28"/>
          <w:szCs w:val="28"/>
        </w:rPr>
        <w:t>in</w:t>
      </w:r>
      <w:proofErr w:type="spellEnd"/>
      <w:r w:rsidRPr="0005387B">
        <w:rPr>
          <w:rFonts w:ascii="Times New Roman" w:hAnsi="Times New Roman" w:cs="Times New Roman"/>
          <w:color w:val="000000" w:themeColor="text1"/>
          <w:sz w:val="28"/>
          <w:szCs w:val="28"/>
        </w:rPr>
        <w:t xml:space="preserve"> </w:t>
      </w:r>
      <w:proofErr w:type="spellStart"/>
      <w:r w:rsidRPr="0005387B">
        <w:rPr>
          <w:rFonts w:ascii="Times New Roman" w:hAnsi="Times New Roman" w:cs="Times New Roman"/>
          <w:color w:val="000000" w:themeColor="text1"/>
          <w:sz w:val="28"/>
          <w:szCs w:val="28"/>
        </w:rPr>
        <w:t>Charts</w:t>
      </w:r>
      <w:proofErr w:type="spellEnd"/>
      <w:r w:rsidRPr="0005387B">
        <w:rPr>
          <w:rFonts w:ascii="Times New Roman" w:hAnsi="Times New Roman" w:cs="Times New Roman"/>
          <w:color w:val="000000" w:themeColor="text1"/>
          <w:sz w:val="28"/>
          <w:szCs w:val="28"/>
        </w:rPr>
        <w:t xml:space="preserve">, </w:t>
      </w:r>
      <w:proofErr w:type="spellStart"/>
      <w:r w:rsidRPr="0005387B">
        <w:rPr>
          <w:rFonts w:ascii="Times New Roman" w:hAnsi="Times New Roman" w:cs="Times New Roman"/>
          <w:color w:val="000000" w:themeColor="text1"/>
          <w:sz w:val="28"/>
          <w:szCs w:val="28"/>
        </w:rPr>
        <w:t>Exercises</w:t>
      </w:r>
      <w:proofErr w:type="spellEnd"/>
      <w:r w:rsidRPr="0005387B">
        <w:rPr>
          <w:rFonts w:ascii="Times New Roman" w:hAnsi="Times New Roman" w:cs="Times New Roman"/>
          <w:color w:val="000000" w:themeColor="text1"/>
          <w:sz w:val="28"/>
          <w:szCs w:val="28"/>
        </w:rPr>
        <w:t xml:space="preserve">, </w:t>
      </w:r>
      <w:proofErr w:type="spellStart"/>
      <w:r w:rsidRPr="0005387B">
        <w:rPr>
          <w:rFonts w:ascii="Times New Roman" w:hAnsi="Times New Roman" w:cs="Times New Roman"/>
          <w:color w:val="000000" w:themeColor="text1"/>
          <w:sz w:val="28"/>
          <w:szCs w:val="28"/>
        </w:rPr>
        <w:t>Film-based</w:t>
      </w:r>
      <w:proofErr w:type="spellEnd"/>
      <w:r w:rsidRPr="0005387B">
        <w:rPr>
          <w:rFonts w:ascii="Times New Roman" w:hAnsi="Times New Roman" w:cs="Times New Roman"/>
          <w:color w:val="000000" w:themeColor="text1"/>
          <w:sz w:val="28"/>
          <w:szCs w:val="28"/>
        </w:rPr>
        <w:t xml:space="preserve"> </w:t>
      </w:r>
      <w:proofErr w:type="spellStart"/>
      <w:r w:rsidRPr="0005387B">
        <w:rPr>
          <w:rFonts w:ascii="Times New Roman" w:hAnsi="Times New Roman" w:cs="Times New Roman"/>
          <w:color w:val="000000" w:themeColor="text1"/>
          <w:sz w:val="28"/>
          <w:szCs w:val="28"/>
        </w:rPr>
        <w:t>Tasks</w:t>
      </w:r>
      <w:proofErr w:type="spellEnd"/>
      <w:r w:rsidRPr="0005387B">
        <w:rPr>
          <w:rFonts w:ascii="Times New Roman" w:hAnsi="Times New Roman" w:cs="Times New Roman"/>
          <w:color w:val="000000" w:themeColor="text1"/>
          <w:sz w:val="28"/>
          <w:szCs w:val="28"/>
        </w:rPr>
        <w:t xml:space="preserve">, </w:t>
      </w:r>
      <w:proofErr w:type="spellStart"/>
      <w:r w:rsidRPr="0005387B">
        <w:rPr>
          <w:rFonts w:ascii="Times New Roman" w:hAnsi="Times New Roman" w:cs="Times New Roman"/>
          <w:color w:val="000000" w:themeColor="text1"/>
          <w:sz w:val="28"/>
          <w:szCs w:val="28"/>
        </w:rPr>
        <w:t>Texts</w:t>
      </w:r>
      <w:proofErr w:type="spellEnd"/>
      <w:r w:rsidRPr="0005387B">
        <w:rPr>
          <w:rFonts w:ascii="Times New Roman" w:hAnsi="Times New Roman" w:cs="Times New Roman"/>
          <w:color w:val="000000" w:themeColor="text1"/>
          <w:sz w:val="28"/>
          <w:szCs w:val="28"/>
        </w:rPr>
        <w:t xml:space="preserve"> </w:t>
      </w:r>
      <w:proofErr w:type="spellStart"/>
      <w:r w:rsidRPr="0005387B">
        <w:rPr>
          <w:rFonts w:ascii="Times New Roman" w:hAnsi="Times New Roman" w:cs="Times New Roman"/>
          <w:color w:val="000000" w:themeColor="text1"/>
          <w:sz w:val="28"/>
          <w:szCs w:val="28"/>
        </w:rPr>
        <w:t>and</w:t>
      </w:r>
      <w:proofErr w:type="spellEnd"/>
      <w:r w:rsidRPr="0005387B">
        <w:rPr>
          <w:rFonts w:ascii="Times New Roman" w:hAnsi="Times New Roman" w:cs="Times New Roman"/>
          <w:color w:val="000000" w:themeColor="text1"/>
          <w:sz w:val="28"/>
          <w:szCs w:val="28"/>
        </w:rPr>
        <w:t xml:space="preserve"> </w:t>
      </w:r>
      <w:proofErr w:type="spellStart"/>
      <w:r w:rsidRPr="0005387B">
        <w:rPr>
          <w:rFonts w:ascii="Times New Roman" w:hAnsi="Times New Roman" w:cs="Times New Roman"/>
          <w:color w:val="000000" w:themeColor="text1"/>
          <w:sz w:val="28"/>
          <w:szCs w:val="28"/>
        </w:rPr>
        <w:t>Tests</w:t>
      </w:r>
      <w:proofErr w:type="spellEnd"/>
      <w:r w:rsidRPr="0005387B">
        <w:rPr>
          <w:rFonts w:ascii="Times New Roman" w:hAnsi="Times New Roman" w:cs="Times New Roman"/>
          <w:color w:val="000000" w:themeColor="text1"/>
          <w:sz w:val="28"/>
          <w:szCs w:val="28"/>
        </w:rPr>
        <w:t xml:space="preserve">: Учебное пособие / Л.М. </w:t>
      </w:r>
      <w:proofErr w:type="spellStart"/>
      <w:r w:rsidRPr="0005387B">
        <w:rPr>
          <w:rFonts w:ascii="Times New Roman" w:hAnsi="Times New Roman" w:cs="Times New Roman"/>
          <w:color w:val="000000" w:themeColor="text1"/>
          <w:sz w:val="28"/>
          <w:szCs w:val="28"/>
        </w:rPr>
        <w:t>Гальчук</w:t>
      </w:r>
      <w:proofErr w:type="spellEnd"/>
      <w:r w:rsidRPr="0005387B">
        <w:rPr>
          <w:rFonts w:ascii="Times New Roman" w:hAnsi="Times New Roman" w:cs="Times New Roman"/>
          <w:color w:val="000000" w:themeColor="text1"/>
          <w:sz w:val="28"/>
          <w:szCs w:val="28"/>
        </w:rPr>
        <w:t xml:space="preserve">. - Москва: Вузовский учебник, 2017. - 439 с. – Текст : непосредственный. - То же. - 2024. - ЭБС ZNANIUM. - URL: https://znanium.ru/catalog/product/2129117 (дата обращения: 12.11.2024). - Текст : электронный. </w:t>
      </w:r>
    </w:p>
    <w:p w14:paraId="56682110" w14:textId="77777777" w:rsidR="00D37DC0" w:rsidRPr="000C44B7" w:rsidRDefault="00D37DC0" w:rsidP="00D37DC0">
      <w:pPr>
        <w:numPr>
          <w:ilvl w:val="0"/>
          <w:numId w:val="43"/>
        </w:numPr>
        <w:pBdr>
          <w:top w:val="nil"/>
          <w:left w:val="nil"/>
          <w:bottom w:val="nil"/>
          <w:right w:val="nil"/>
          <w:between w:val="nil"/>
        </w:pBdr>
        <w:tabs>
          <w:tab w:val="left" w:pos="1310"/>
        </w:tabs>
        <w:spacing w:before="1"/>
        <w:contextualSpacing/>
        <w:jc w:val="both"/>
        <w:rPr>
          <w:rFonts w:ascii="Times New Roman" w:hAnsi="Times New Roman" w:cs="Times New Roman"/>
          <w:color w:val="000000" w:themeColor="text1"/>
          <w:sz w:val="28"/>
          <w:szCs w:val="28"/>
        </w:rPr>
      </w:pPr>
      <w:r w:rsidRPr="000C44B7">
        <w:rPr>
          <w:rFonts w:ascii="Times New Roman" w:hAnsi="Times New Roman" w:cs="Times New Roman"/>
          <w:color w:val="000000" w:themeColor="text1"/>
          <w:sz w:val="28"/>
          <w:szCs w:val="28"/>
        </w:rPr>
        <w:t>Рязанцева, М.В. Основы деловой и публичной коммуникации. Ч</w:t>
      </w:r>
      <w:r w:rsidRPr="000C44B7">
        <w:rPr>
          <w:rFonts w:ascii="Times New Roman" w:hAnsi="Times New Roman" w:cs="Times New Roman"/>
          <w:color w:val="000000" w:themeColor="text1"/>
          <w:sz w:val="28"/>
          <w:szCs w:val="28"/>
          <w:lang w:val="en-US"/>
        </w:rPr>
        <w:t xml:space="preserve">. 1 = Bases of business and public communication. </w:t>
      </w:r>
      <w:r w:rsidRPr="000C44B7">
        <w:rPr>
          <w:rFonts w:ascii="Times New Roman" w:hAnsi="Times New Roman" w:cs="Times New Roman"/>
          <w:color w:val="000000" w:themeColor="text1"/>
          <w:sz w:val="28"/>
          <w:szCs w:val="28"/>
        </w:rPr>
        <w:t xml:space="preserve">P. 1 : учебное пособие на английском языке / М.В. Рязанцева ; </w:t>
      </w:r>
      <w:proofErr w:type="spellStart"/>
      <w:r w:rsidRPr="000C44B7">
        <w:rPr>
          <w:rFonts w:ascii="Times New Roman" w:hAnsi="Times New Roman" w:cs="Times New Roman"/>
          <w:color w:val="000000" w:themeColor="text1"/>
          <w:sz w:val="28"/>
          <w:szCs w:val="28"/>
        </w:rPr>
        <w:t>Финуниверситет</w:t>
      </w:r>
      <w:proofErr w:type="spellEnd"/>
      <w:r w:rsidRPr="000C44B7">
        <w:rPr>
          <w:rFonts w:ascii="Times New Roman" w:hAnsi="Times New Roman" w:cs="Times New Roman"/>
          <w:color w:val="000000" w:themeColor="text1"/>
          <w:sz w:val="28"/>
          <w:szCs w:val="28"/>
        </w:rPr>
        <w:t xml:space="preserve">, Каф. "Управление персоналом и психология". — Электронные текстовые данные (1 файл: 966 Кб). — Москва: СВИФТ. — Только электронный ресурс. — Доступ по паролю из сети Интернет (чтение, печать, копирование). — URL: http://elib.fa.ru/fbook/ryazantceva_64077.pdf. (дата создания записи: 17.05.2018). – Только для </w:t>
      </w:r>
      <w:proofErr w:type="spellStart"/>
      <w:r w:rsidRPr="000C44B7">
        <w:rPr>
          <w:rFonts w:ascii="Times New Roman" w:hAnsi="Times New Roman" w:cs="Times New Roman"/>
          <w:color w:val="000000" w:themeColor="text1"/>
          <w:sz w:val="28"/>
          <w:szCs w:val="28"/>
        </w:rPr>
        <w:t>зарег.пользователей</w:t>
      </w:r>
      <w:proofErr w:type="spellEnd"/>
      <w:r w:rsidRPr="000C44B7">
        <w:rPr>
          <w:rFonts w:ascii="Times New Roman" w:hAnsi="Times New Roman" w:cs="Times New Roman"/>
          <w:color w:val="000000" w:themeColor="text1"/>
          <w:sz w:val="28"/>
          <w:szCs w:val="28"/>
        </w:rPr>
        <w:t xml:space="preserve">. </w:t>
      </w:r>
    </w:p>
    <w:p w14:paraId="73C93EAC" w14:textId="77777777" w:rsidR="00D37DC0" w:rsidRPr="000C44B7" w:rsidRDefault="00D37DC0" w:rsidP="00D37DC0">
      <w:pPr>
        <w:jc w:val="both"/>
        <w:rPr>
          <w:rFonts w:ascii="Times New Roman" w:hAnsi="Times New Roman" w:cs="Times New Roman"/>
        </w:rPr>
      </w:pPr>
    </w:p>
    <w:p w14:paraId="0A7640DA" w14:textId="77777777" w:rsidR="00D37DC0" w:rsidRPr="000C44B7" w:rsidRDefault="00D37DC0" w:rsidP="00D37DC0">
      <w:pPr>
        <w:widowControl w:val="0"/>
        <w:jc w:val="center"/>
        <w:outlineLvl w:val="1"/>
        <w:rPr>
          <w:rFonts w:ascii="Times New Roman" w:eastAsia="Times New Roman" w:hAnsi="Times New Roman" w:cs="Times New Roman"/>
          <w:b/>
          <w:bCs/>
          <w:color w:val="000000" w:themeColor="text1"/>
          <w:sz w:val="28"/>
          <w:szCs w:val="28"/>
          <w:lang w:eastAsia="ru-RU"/>
        </w:rPr>
      </w:pPr>
      <w:r w:rsidRPr="000C44B7">
        <w:rPr>
          <w:rFonts w:ascii="Times New Roman" w:eastAsia="Times New Roman" w:hAnsi="Times New Roman" w:cs="Times New Roman"/>
          <w:b/>
          <w:bCs/>
          <w:color w:val="000000" w:themeColor="text1"/>
          <w:sz w:val="28"/>
          <w:szCs w:val="28"/>
          <w:lang w:eastAsia="ru-RU"/>
        </w:rPr>
        <w:t>Дополнительная литература</w:t>
      </w:r>
    </w:p>
    <w:p w14:paraId="75A2A21D" w14:textId="77777777" w:rsidR="00D37DC0" w:rsidRDefault="00D37DC0" w:rsidP="00D37DC0">
      <w:pPr>
        <w:numPr>
          <w:ilvl w:val="0"/>
          <w:numId w:val="43"/>
        </w:numPr>
        <w:contextualSpacing/>
        <w:jc w:val="both"/>
        <w:rPr>
          <w:rFonts w:ascii="Times New Roman" w:hAnsi="Times New Roman" w:cs="Times New Roman"/>
          <w:color w:val="000000" w:themeColor="text1"/>
          <w:sz w:val="28"/>
          <w:szCs w:val="28"/>
          <w:lang w:val="en-US"/>
        </w:rPr>
      </w:pPr>
      <w:proofErr w:type="spellStart"/>
      <w:r w:rsidRPr="0005387B">
        <w:rPr>
          <w:rFonts w:ascii="Times New Roman" w:hAnsi="Times New Roman" w:cs="Times New Roman"/>
          <w:color w:val="000000" w:themeColor="text1"/>
          <w:sz w:val="28"/>
          <w:szCs w:val="28"/>
          <w:lang w:val="en-US"/>
        </w:rPr>
        <w:t>Pilbeam</w:t>
      </w:r>
      <w:proofErr w:type="spellEnd"/>
      <w:r w:rsidRPr="0005387B">
        <w:rPr>
          <w:rFonts w:ascii="Times New Roman" w:hAnsi="Times New Roman" w:cs="Times New Roman"/>
          <w:color w:val="000000" w:themeColor="text1"/>
          <w:sz w:val="28"/>
          <w:szCs w:val="28"/>
          <w:lang w:val="en-US"/>
        </w:rPr>
        <w:t xml:space="preserve"> A. Market Leader. Working Across Cultures / A. </w:t>
      </w:r>
      <w:proofErr w:type="spellStart"/>
      <w:r w:rsidRPr="0005387B">
        <w:rPr>
          <w:rFonts w:ascii="Times New Roman" w:hAnsi="Times New Roman" w:cs="Times New Roman"/>
          <w:color w:val="000000" w:themeColor="text1"/>
          <w:sz w:val="28"/>
          <w:szCs w:val="28"/>
          <w:lang w:val="en-US"/>
        </w:rPr>
        <w:t>Pilbeam</w:t>
      </w:r>
      <w:proofErr w:type="spellEnd"/>
      <w:r w:rsidRPr="0005387B">
        <w:rPr>
          <w:rFonts w:ascii="Times New Roman" w:hAnsi="Times New Roman" w:cs="Times New Roman"/>
          <w:color w:val="000000" w:themeColor="text1"/>
          <w:sz w:val="28"/>
          <w:szCs w:val="28"/>
          <w:lang w:val="en-US"/>
        </w:rPr>
        <w:t xml:space="preserve">. - Edinburgh Gate: Pearson, 2010. - 97 p. – </w:t>
      </w:r>
      <w:proofErr w:type="spellStart"/>
      <w:r w:rsidRPr="0005387B">
        <w:rPr>
          <w:rFonts w:ascii="Times New Roman" w:hAnsi="Times New Roman" w:cs="Times New Roman"/>
          <w:color w:val="000000" w:themeColor="text1"/>
          <w:sz w:val="28"/>
          <w:szCs w:val="28"/>
          <w:lang w:val="en-US"/>
        </w:rPr>
        <w:t>Текст</w:t>
      </w:r>
      <w:proofErr w:type="spellEnd"/>
      <w:r w:rsidRPr="0005387B">
        <w:rPr>
          <w:rFonts w:ascii="Times New Roman" w:hAnsi="Times New Roman" w:cs="Times New Roman"/>
          <w:color w:val="000000" w:themeColor="text1"/>
          <w:sz w:val="28"/>
          <w:szCs w:val="28"/>
          <w:lang w:val="en-US"/>
        </w:rPr>
        <w:t xml:space="preserve"> : </w:t>
      </w:r>
      <w:proofErr w:type="spellStart"/>
      <w:r w:rsidRPr="0005387B">
        <w:rPr>
          <w:rFonts w:ascii="Times New Roman" w:hAnsi="Times New Roman" w:cs="Times New Roman"/>
          <w:color w:val="000000" w:themeColor="text1"/>
          <w:sz w:val="28"/>
          <w:szCs w:val="28"/>
          <w:lang w:val="en-US"/>
        </w:rPr>
        <w:t>непосредственный</w:t>
      </w:r>
      <w:proofErr w:type="spellEnd"/>
    </w:p>
    <w:p w14:paraId="7B323834" w14:textId="77777777" w:rsidR="00D37DC0" w:rsidRDefault="00D37DC0" w:rsidP="00D37DC0">
      <w:pPr>
        <w:numPr>
          <w:ilvl w:val="0"/>
          <w:numId w:val="43"/>
        </w:numPr>
        <w:contextualSpacing/>
        <w:jc w:val="both"/>
        <w:rPr>
          <w:rFonts w:ascii="Times New Roman" w:hAnsi="Times New Roman" w:cs="Times New Roman"/>
          <w:color w:val="000000" w:themeColor="text1"/>
          <w:sz w:val="28"/>
          <w:szCs w:val="28"/>
          <w:lang w:val="en-US"/>
        </w:rPr>
      </w:pPr>
      <w:r w:rsidRPr="00BC1BC3">
        <w:rPr>
          <w:rFonts w:ascii="Times New Roman" w:hAnsi="Times New Roman" w:cs="Times New Roman"/>
          <w:color w:val="000000" w:themeColor="text1"/>
          <w:sz w:val="28"/>
          <w:szCs w:val="28"/>
          <w:lang w:val="en-US"/>
        </w:rPr>
        <w:t>Powell M. International Negotiations / M. Powell. - Cambridge: C</w:t>
      </w:r>
      <w:r>
        <w:rPr>
          <w:rFonts w:ascii="Times New Roman" w:hAnsi="Times New Roman" w:cs="Times New Roman"/>
          <w:color w:val="000000" w:themeColor="text1"/>
          <w:sz w:val="28"/>
          <w:szCs w:val="28"/>
          <w:lang w:val="en-US"/>
        </w:rPr>
        <w:t>ambridge University Press, 2012</w:t>
      </w:r>
      <w:r w:rsidRPr="00BC1BC3">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 xml:space="preserve"> </w:t>
      </w:r>
      <w:r w:rsidRPr="00BC1BC3">
        <w:rPr>
          <w:rFonts w:ascii="Times New Roman" w:hAnsi="Times New Roman" w:cs="Times New Roman"/>
          <w:color w:val="000000" w:themeColor="text1"/>
          <w:sz w:val="28"/>
          <w:szCs w:val="28"/>
          <w:lang w:val="en-US"/>
        </w:rPr>
        <w:t xml:space="preserve">- 112 p. – </w:t>
      </w:r>
      <w:proofErr w:type="spellStart"/>
      <w:r w:rsidRPr="00BC1BC3">
        <w:rPr>
          <w:rFonts w:ascii="Times New Roman" w:hAnsi="Times New Roman" w:cs="Times New Roman"/>
          <w:color w:val="000000" w:themeColor="text1"/>
          <w:sz w:val="28"/>
          <w:szCs w:val="28"/>
          <w:lang w:val="en-US"/>
        </w:rPr>
        <w:t>Текст</w:t>
      </w:r>
      <w:proofErr w:type="spellEnd"/>
      <w:r w:rsidRPr="00BC1BC3">
        <w:rPr>
          <w:rFonts w:ascii="Times New Roman" w:hAnsi="Times New Roman" w:cs="Times New Roman"/>
          <w:color w:val="000000" w:themeColor="text1"/>
          <w:sz w:val="28"/>
          <w:szCs w:val="28"/>
          <w:lang w:val="en-US"/>
        </w:rPr>
        <w:t xml:space="preserve"> : </w:t>
      </w:r>
      <w:proofErr w:type="spellStart"/>
      <w:r w:rsidRPr="00BC1BC3">
        <w:rPr>
          <w:rFonts w:ascii="Times New Roman" w:hAnsi="Times New Roman" w:cs="Times New Roman"/>
          <w:color w:val="000000" w:themeColor="text1"/>
          <w:sz w:val="28"/>
          <w:szCs w:val="28"/>
          <w:lang w:val="en-US"/>
        </w:rPr>
        <w:t>непосредственный</w:t>
      </w:r>
      <w:proofErr w:type="spellEnd"/>
      <w:r w:rsidRPr="00BC1BC3">
        <w:rPr>
          <w:rFonts w:ascii="Times New Roman" w:hAnsi="Times New Roman" w:cs="Times New Roman"/>
          <w:color w:val="000000" w:themeColor="text1"/>
          <w:sz w:val="28"/>
          <w:szCs w:val="28"/>
          <w:lang w:val="en-US"/>
        </w:rPr>
        <w:t xml:space="preserve">. </w:t>
      </w:r>
    </w:p>
    <w:p w14:paraId="50A324E4" w14:textId="77777777" w:rsidR="00D37DC0" w:rsidRDefault="00D37DC0" w:rsidP="00D37DC0">
      <w:pPr>
        <w:numPr>
          <w:ilvl w:val="0"/>
          <w:numId w:val="43"/>
        </w:numPr>
        <w:contextualSpacing/>
        <w:jc w:val="both"/>
        <w:rPr>
          <w:rFonts w:ascii="Times New Roman" w:hAnsi="Times New Roman" w:cs="Times New Roman"/>
          <w:color w:val="000000" w:themeColor="text1"/>
          <w:sz w:val="28"/>
          <w:szCs w:val="28"/>
        </w:rPr>
      </w:pPr>
      <w:r w:rsidRPr="00EE7BC6">
        <w:rPr>
          <w:rFonts w:ascii="Times New Roman" w:hAnsi="Times New Roman" w:cs="Times New Roman"/>
          <w:color w:val="000000" w:themeColor="text1"/>
          <w:sz w:val="28"/>
          <w:szCs w:val="28"/>
          <w:lang w:val="en-US"/>
        </w:rPr>
        <w:t xml:space="preserve">Powell M. Dynamic Presentations: Student's Book / M. Powell. - Cambridge: Cambridge University Press, 2012, 2013. - 96 p. – </w:t>
      </w:r>
      <w:r w:rsidRPr="00BC1BC3">
        <w:rPr>
          <w:rFonts w:ascii="Times New Roman" w:hAnsi="Times New Roman" w:cs="Times New Roman"/>
          <w:color w:val="000000" w:themeColor="text1"/>
          <w:sz w:val="28"/>
          <w:szCs w:val="28"/>
        </w:rPr>
        <w:t>Текст</w:t>
      </w:r>
      <w:r w:rsidRPr="00EE7BC6">
        <w:rPr>
          <w:rFonts w:ascii="Times New Roman" w:hAnsi="Times New Roman" w:cs="Times New Roman"/>
          <w:color w:val="000000" w:themeColor="text1"/>
          <w:sz w:val="28"/>
          <w:szCs w:val="28"/>
          <w:lang w:val="en-US"/>
        </w:rPr>
        <w:t xml:space="preserve"> : </w:t>
      </w:r>
      <w:r w:rsidRPr="00BC1BC3">
        <w:rPr>
          <w:rFonts w:ascii="Times New Roman" w:hAnsi="Times New Roman" w:cs="Times New Roman"/>
          <w:color w:val="000000" w:themeColor="text1"/>
          <w:sz w:val="28"/>
          <w:szCs w:val="28"/>
        </w:rPr>
        <w:t>непосредственный</w:t>
      </w:r>
      <w:r w:rsidRPr="00EE7BC6">
        <w:rPr>
          <w:rFonts w:ascii="Times New Roman" w:hAnsi="Times New Roman" w:cs="Times New Roman"/>
          <w:color w:val="000000" w:themeColor="text1"/>
          <w:sz w:val="28"/>
          <w:szCs w:val="28"/>
          <w:lang w:val="en-US"/>
        </w:rPr>
        <w:t xml:space="preserve">. - </w:t>
      </w:r>
      <w:r w:rsidRPr="00BC1BC3">
        <w:rPr>
          <w:rFonts w:ascii="Times New Roman" w:hAnsi="Times New Roman" w:cs="Times New Roman"/>
          <w:color w:val="000000" w:themeColor="text1"/>
          <w:sz w:val="28"/>
          <w:szCs w:val="28"/>
        </w:rPr>
        <w:t>ЭБ</w:t>
      </w:r>
      <w:r w:rsidRPr="00EE7BC6">
        <w:rPr>
          <w:rFonts w:ascii="Times New Roman" w:hAnsi="Times New Roman" w:cs="Times New Roman"/>
          <w:color w:val="000000" w:themeColor="text1"/>
          <w:sz w:val="28"/>
          <w:szCs w:val="28"/>
          <w:lang w:val="en-US"/>
        </w:rPr>
        <w:t xml:space="preserve"> </w:t>
      </w:r>
      <w:proofErr w:type="spellStart"/>
      <w:r w:rsidRPr="00BC1BC3">
        <w:rPr>
          <w:rFonts w:ascii="Times New Roman" w:hAnsi="Times New Roman" w:cs="Times New Roman"/>
          <w:color w:val="000000" w:themeColor="text1"/>
          <w:sz w:val="28"/>
          <w:szCs w:val="28"/>
        </w:rPr>
        <w:t>Финунивеситета</w:t>
      </w:r>
      <w:proofErr w:type="spellEnd"/>
      <w:r w:rsidRPr="00EE7BC6">
        <w:rPr>
          <w:rFonts w:ascii="Times New Roman" w:hAnsi="Times New Roman" w:cs="Times New Roman"/>
          <w:color w:val="000000" w:themeColor="text1"/>
          <w:sz w:val="28"/>
          <w:szCs w:val="28"/>
          <w:lang w:val="en-US"/>
        </w:rPr>
        <w:t>. – URL: http://elib.fa.ru/rbook/dynamic_presentations.pdf. (</w:t>
      </w:r>
      <w:r w:rsidRPr="00BC1BC3">
        <w:rPr>
          <w:rFonts w:ascii="Times New Roman" w:hAnsi="Times New Roman" w:cs="Times New Roman"/>
          <w:color w:val="000000" w:themeColor="text1"/>
          <w:sz w:val="28"/>
          <w:szCs w:val="28"/>
        </w:rPr>
        <w:t>дата</w:t>
      </w:r>
      <w:r w:rsidRPr="00EE7BC6">
        <w:rPr>
          <w:rFonts w:ascii="Times New Roman" w:hAnsi="Times New Roman" w:cs="Times New Roman"/>
          <w:color w:val="000000" w:themeColor="text1"/>
          <w:sz w:val="28"/>
          <w:szCs w:val="28"/>
          <w:lang w:val="en-US"/>
        </w:rPr>
        <w:t xml:space="preserve"> </w:t>
      </w:r>
      <w:r w:rsidRPr="00BC1BC3">
        <w:rPr>
          <w:rFonts w:ascii="Times New Roman" w:hAnsi="Times New Roman" w:cs="Times New Roman"/>
          <w:color w:val="000000" w:themeColor="text1"/>
          <w:sz w:val="28"/>
          <w:szCs w:val="28"/>
        </w:rPr>
        <w:t>создания</w:t>
      </w:r>
      <w:r w:rsidRPr="00EE7BC6">
        <w:rPr>
          <w:rFonts w:ascii="Times New Roman" w:hAnsi="Times New Roman" w:cs="Times New Roman"/>
          <w:color w:val="000000" w:themeColor="text1"/>
          <w:sz w:val="28"/>
          <w:szCs w:val="28"/>
          <w:lang w:val="en-US"/>
        </w:rPr>
        <w:t xml:space="preserve"> </w:t>
      </w:r>
      <w:r w:rsidRPr="00BC1BC3">
        <w:rPr>
          <w:rFonts w:ascii="Times New Roman" w:hAnsi="Times New Roman" w:cs="Times New Roman"/>
          <w:color w:val="000000" w:themeColor="text1"/>
          <w:sz w:val="28"/>
          <w:szCs w:val="28"/>
        </w:rPr>
        <w:t>записи</w:t>
      </w:r>
      <w:r w:rsidRPr="00EE7BC6">
        <w:rPr>
          <w:rFonts w:ascii="Times New Roman" w:hAnsi="Times New Roman" w:cs="Times New Roman"/>
          <w:color w:val="000000" w:themeColor="text1"/>
          <w:sz w:val="28"/>
          <w:szCs w:val="28"/>
          <w:lang w:val="en-US"/>
        </w:rPr>
        <w:t xml:space="preserve"> : 29.10.2019). - </w:t>
      </w:r>
      <w:r w:rsidRPr="00BC1BC3">
        <w:rPr>
          <w:rFonts w:ascii="Times New Roman" w:hAnsi="Times New Roman" w:cs="Times New Roman"/>
          <w:color w:val="000000" w:themeColor="text1"/>
          <w:sz w:val="28"/>
          <w:szCs w:val="28"/>
        </w:rPr>
        <w:t>Текст</w:t>
      </w:r>
      <w:r w:rsidRPr="00EE7BC6">
        <w:rPr>
          <w:rFonts w:ascii="Times New Roman" w:hAnsi="Times New Roman" w:cs="Times New Roman"/>
          <w:color w:val="000000" w:themeColor="text1"/>
          <w:sz w:val="28"/>
          <w:szCs w:val="28"/>
          <w:lang w:val="en-US"/>
        </w:rPr>
        <w:t xml:space="preserve"> : </w:t>
      </w:r>
      <w:r w:rsidRPr="00BC1BC3">
        <w:rPr>
          <w:rFonts w:ascii="Times New Roman" w:hAnsi="Times New Roman" w:cs="Times New Roman"/>
          <w:color w:val="000000" w:themeColor="text1"/>
          <w:sz w:val="28"/>
          <w:szCs w:val="28"/>
        </w:rPr>
        <w:t>электронный</w:t>
      </w:r>
      <w:r w:rsidRPr="00EE7BC6">
        <w:rPr>
          <w:rFonts w:ascii="Times New Roman" w:hAnsi="Times New Roman" w:cs="Times New Roman"/>
          <w:color w:val="000000" w:themeColor="text1"/>
          <w:sz w:val="28"/>
          <w:szCs w:val="28"/>
          <w:lang w:val="en-US"/>
        </w:rPr>
        <w:t xml:space="preserve">.  </w:t>
      </w:r>
      <w:r w:rsidRPr="00BC1BC3">
        <w:rPr>
          <w:rFonts w:ascii="Times New Roman" w:hAnsi="Times New Roman" w:cs="Times New Roman"/>
          <w:color w:val="000000" w:themeColor="text1"/>
          <w:sz w:val="28"/>
          <w:szCs w:val="28"/>
        </w:rPr>
        <w:t xml:space="preserve">- Режим доступа: полный текст доступен из сети </w:t>
      </w:r>
      <w:proofErr w:type="spellStart"/>
      <w:r w:rsidRPr="00BC1BC3">
        <w:rPr>
          <w:rFonts w:ascii="Times New Roman" w:hAnsi="Times New Roman" w:cs="Times New Roman"/>
          <w:color w:val="000000" w:themeColor="text1"/>
          <w:sz w:val="28"/>
          <w:szCs w:val="28"/>
        </w:rPr>
        <w:t>Финуниверситета</w:t>
      </w:r>
      <w:proofErr w:type="spellEnd"/>
      <w:r w:rsidRPr="00BC1BC3">
        <w:rPr>
          <w:rFonts w:ascii="Times New Roman" w:hAnsi="Times New Roman" w:cs="Times New Roman"/>
          <w:color w:val="000000" w:themeColor="text1"/>
          <w:sz w:val="28"/>
          <w:szCs w:val="28"/>
        </w:rPr>
        <w:t xml:space="preserve"> (чтение).</w:t>
      </w:r>
    </w:p>
    <w:p w14:paraId="1DCB1E5D" w14:textId="77777777" w:rsidR="00D37DC0" w:rsidRPr="00BC1BC3" w:rsidRDefault="00D37DC0" w:rsidP="00D37DC0">
      <w:pPr>
        <w:numPr>
          <w:ilvl w:val="0"/>
          <w:numId w:val="43"/>
        </w:numPr>
        <w:contextualSpacing/>
        <w:jc w:val="both"/>
        <w:rPr>
          <w:rFonts w:ascii="Times New Roman" w:hAnsi="Times New Roman" w:cs="Times New Roman"/>
          <w:color w:val="000000" w:themeColor="text1"/>
          <w:sz w:val="28"/>
          <w:szCs w:val="28"/>
          <w:lang w:val="en-US"/>
        </w:rPr>
      </w:pPr>
      <w:r w:rsidRPr="00BC1BC3">
        <w:rPr>
          <w:rFonts w:ascii="Times New Roman" w:hAnsi="Times New Roman" w:cs="Times New Roman"/>
          <w:color w:val="000000" w:themeColor="text1"/>
          <w:sz w:val="28"/>
          <w:szCs w:val="28"/>
          <w:lang w:val="en-US"/>
        </w:rPr>
        <w:t xml:space="preserve">Trappe Tonya. Intelligent Business: </w:t>
      </w:r>
      <w:proofErr w:type="spellStart"/>
      <w:r w:rsidRPr="00BC1BC3">
        <w:rPr>
          <w:rFonts w:ascii="Times New Roman" w:hAnsi="Times New Roman" w:cs="Times New Roman"/>
          <w:color w:val="000000" w:themeColor="text1"/>
          <w:sz w:val="28"/>
          <w:szCs w:val="28"/>
          <w:lang w:val="en-US"/>
        </w:rPr>
        <w:t>Coursebook</w:t>
      </w:r>
      <w:proofErr w:type="spellEnd"/>
      <w:r w:rsidRPr="00BC1BC3">
        <w:rPr>
          <w:rFonts w:ascii="Times New Roman" w:hAnsi="Times New Roman" w:cs="Times New Roman"/>
          <w:color w:val="000000" w:themeColor="text1"/>
          <w:sz w:val="28"/>
          <w:szCs w:val="28"/>
          <w:lang w:val="en-US"/>
        </w:rPr>
        <w:t xml:space="preserve">. Advanced Business English / Tonya Trappe, Graham </w:t>
      </w:r>
      <w:proofErr w:type="spellStart"/>
      <w:r w:rsidRPr="00BC1BC3">
        <w:rPr>
          <w:rFonts w:ascii="Times New Roman" w:hAnsi="Times New Roman" w:cs="Times New Roman"/>
          <w:color w:val="000000" w:themeColor="text1"/>
          <w:sz w:val="28"/>
          <w:szCs w:val="28"/>
          <w:lang w:val="en-US"/>
        </w:rPr>
        <w:t>Tullis</w:t>
      </w:r>
      <w:proofErr w:type="spellEnd"/>
      <w:r w:rsidRPr="00BC1BC3">
        <w:rPr>
          <w:rFonts w:ascii="Times New Roman" w:hAnsi="Times New Roman" w:cs="Times New Roman"/>
          <w:color w:val="000000" w:themeColor="text1"/>
          <w:sz w:val="28"/>
          <w:szCs w:val="28"/>
          <w:lang w:val="en-US"/>
        </w:rPr>
        <w:t xml:space="preserve">. - England: Pearson Education Limited, 2011. - 176 p. – </w:t>
      </w:r>
      <w:r w:rsidRPr="00BC1BC3">
        <w:rPr>
          <w:rFonts w:ascii="Times New Roman" w:hAnsi="Times New Roman" w:cs="Times New Roman"/>
          <w:color w:val="000000" w:themeColor="text1"/>
          <w:sz w:val="28"/>
          <w:szCs w:val="28"/>
        </w:rPr>
        <w:t>Текст</w:t>
      </w:r>
      <w:r w:rsidRPr="00BC1BC3">
        <w:rPr>
          <w:rFonts w:ascii="Times New Roman" w:hAnsi="Times New Roman" w:cs="Times New Roman"/>
          <w:color w:val="000000" w:themeColor="text1"/>
          <w:sz w:val="28"/>
          <w:szCs w:val="28"/>
          <w:lang w:val="en-US"/>
        </w:rPr>
        <w:t xml:space="preserve"> : </w:t>
      </w:r>
      <w:r w:rsidRPr="00BC1BC3">
        <w:rPr>
          <w:rFonts w:ascii="Times New Roman" w:hAnsi="Times New Roman" w:cs="Times New Roman"/>
          <w:color w:val="000000" w:themeColor="text1"/>
          <w:sz w:val="28"/>
          <w:szCs w:val="28"/>
        </w:rPr>
        <w:t>непосредственный</w:t>
      </w:r>
      <w:r w:rsidRPr="00BC1BC3">
        <w:rPr>
          <w:rFonts w:ascii="Times New Roman" w:hAnsi="Times New Roman" w:cs="Times New Roman"/>
          <w:color w:val="000000" w:themeColor="text1"/>
          <w:sz w:val="28"/>
          <w:szCs w:val="28"/>
          <w:lang w:val="en-US"/>
        </w:rPr>
        <w:t>.</w:t>
      </w:r>
    </w:p>
    <w:p w14:paraId="14589FF8" w14:textId="77777777" w:rsidR="00D37DC0" w:rsidRPr="00DA7880" w:rsidRDefault="00D37DC0" w:rsidP="00D37DC0">
      <w:pPr>
        <w:jc w:val="both"/>
        <w:rPr>
          <w:rFonts w:ascii="Times New Roman" w:hAnsi="Times New Roman" w:cs="Times New Roman"/>
          <w:color w:val="000000" w:themeColor="text1"/>
          <w:sz w:val="28"/>
          <w:szCs w:val="28"/>
          <w:lang w:val="en-US"/>
        </w:rPr>
      </w:pPr>
    </w:p>
    <w:p w14:paraId="26FD99D4" w14:textId="77777777" w:rsidR="00D37DC0" w:rsidRPr="00D646D5" w:rsidRDefault="00D37DC0" w:rsidP="00D37DC0">
      <w:pPr>
        <w:pStyle w:val="a4"/>
        <w:numPr>
          <w:ilvl w:val="0"/>
          <w:numId w:val="23"/>
        </w:numPr>
        <w:jc w:val="both"/>
        <w:outlineLvl w:val="0"/>
        <w:rPr>
          <w:rFonts w:ascii="Times New Roman" w:hAnsi="Times New Roman" w:cs="Times New Roman"/>
          <w:b/>
          <w:bCs/>
          <w:color w:val="000000" w:themeColor="text1"/>
          <w:sz w:val="28"/>
          <w:szCs w:val="28"/>
        </w:rPr>
      </w:pPr>
      <w:bookmarkStart w:id="9" w:name="_Toc117715825"/>
      <w:r w:rsidRPr="008C0ACF">
        <w:rPr>
          <w:rFonts w:ascii="Times New Roman" w:hAnsi="Times New Roman" w:cs="Times New Roman"/>
          <w:b/>
          <w:bCs/>
          <w:color w:val="000000" w:themeColor="text1"/>
          <w:sz w:val="28"/>
          <w:szCs w:val="28"/>
        </w:rPr>
        <w:t>Перечень ресурсов информационно - телекоммуникационной сети Интернет, необходимых для освоения дисциплины</w:t>
      </w:r>
      <w:bookmarkEnd w:id="9"/>
    </w:p>
    <w:p w14:paraId="6A031E59" w14:textId="77777777" w:rsidR="00D37DC0" w:rsidRPr="00A33A95" w:rsidRDefault="00D37DC0" w:rsidP="00D37DC0">
      <w:pPr>
        <w:pStyle w:val="a4"/>
        <w:numPr>
          <w:ilvl w:val="0"/>
          <w:numId w:val="2"/>
        </w:numPr>
        <w:ind w:left="360"/>
        <w:jc w:val="both"/>
        <w:rPr>
          <w:rFonts w:ascii="Times New Roman" w:hAnsi="Times New Roman" w:cs="Times New Roman"/>
          <w:color w:val="000000" w:themeColor="text1"/>
          <w:sz w:val="28"/>
          <w:szCs w:val="28"/>
        </w:rPr>
      </w:pPr>
      <w:r w:rsidRPr="00EA7787">
        <w:rPr>
          <w:rFonts w:ascii="Times New Roman" w:hAnsi="Times New Roman" w:cs="Times New Roman"/>
          <w:color w:val="000000" w:themeColor="text1"/>
          <w:sz w:val="28"/>
          <w:szCs w:val="28"/>
        </w:rPr>
        <w:t>Онлайн</w:t>
      </w:r>
      <w:r w:rsidRPr="00EA7787">
        <w:rPr>
          <w:rFonts w:ascii="Times New Roman" w:hAnsi="Times New Roman" w:cs="Times New Roman"/>
          <w:color w:val="000000" w:themeColor="text1"/>
          <w:sz w:val="28"/>
          <w:szCs w:val="28"/>
          <w:lang w:val="en-US"/>
        </w:rPr>
        <w:t xml:space="preserve"> </w:t>
      </w:r>
      <w:r w:rsidRPr="00EA7787">
        <w:rPr>
          <w:rFonts w:ascii="Times New Roman" w:hAnsi="Times New Roman" w:cs="Times New Roman"/>
          <w:color w:val="000000" w:themeColor="text1"/>
          <w:sz w:val="28"/>
          <w:szCs w:val="28"/>
        </w:rPr>
        <w:t>курс</w:t>
      </w:r>
      <w:r w:rsidRPr="00EA7787">
        <w:rPr>
          <w:rFonts w:ascii="Times New Roman" w:hAnsi="Times New Roman" w:cs="Times New Roman"/>
          <w:color w:val="000000" w:themeColor="text1"/>
          <w:sz w:val="28"/>
          <w:szCs w:val="28"/>
          <w:lang w:val="en-US"/>
        </w:rPr>
        <w:t xml:space="preserve"> The Basics of Business and Public Communication. URL</w:t>
      </w:r>
      <w:r w:rsidRPr="00A33A95">
        <w:rPr>
          <w:rFonts w:ascii="Times New Roman" w:hAnsi="Times New Roman" w:cs="Times New Roman"/>
          <w:color w:val="000000" w:themeColor="text1"/>
          <w:sz w:val="28"/>
          <w:szCs w:val="28"/>
        </w:rPr>
        <w:t>:</w:t>
      </w:r>
      <w:r w:rsidRPr="00A33A95">
        <w:t xml:space="preserve"> </w:t>
      </w:r>
      <w:hyperlink r:id="rId9" w:history="1">
        <w:r w:rsidRPr="00EA7787">
          <w:rPr>
            <w:rStyle w:val="a6"/>
            <w:rFonts w:ascii="Times New Roman" w:hAnsi="Times New Roman" w:cs="Times New Roman"/>
            <w:sz w:val="28"/>
            <w:szCs w:val="28"/>
            <w:lang w:val="en-US"/>
          </w:rPr>
          <w:t>https</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online</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fa</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ru</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courses</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course</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v</w:t>
        </w:r>
        <w:r w:rsidRPr="00A33A95">
          <w:rPr>
            <w:rStyle w:val="a6"/>
            <w:rFonts w:ascii="Times New Roman" w:hAnsi="Times New Roman" w:cs="Times New Roman"/>
            <w:sz w:val="28"/>
            <w:szCs w:val="28"/>
          </w:rPr>
          <w:t>1:</w:t>
        </w:r>
        <w:r w:rsidRPr="00EA7787">
          <w:rPr>
            <w:rStyle w:val="a6"/>
            <w:rFonts w:ascii="Times New Roman" w:hAnsi="Times New Roman" w:cs="Times New Roman"/>
            <w:sz w:val="28"/>
            <w:szCs w:val="28"/>
            <w:lang w:val="en-US"/>
          </w:rPr>
          <w:t>fa</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communication</w:t>
        </w:r>
        <w:r w:rsidRPr="00A33A95">
          <w:rPr>
            <w:rStyle w:val="a6"/>
            <w:rFonts w:ascii="Times New Roman" w:hAnsi="Times New Roman" w:cs="Times New Roman"/>
            <w:sz w:val="28"/>
            <w:szCs w:val="28"/>
          </w:rPr>
          <w:t>+2021_</w:t>
        </w:r>
        <w:r w:rsidRPr="00EA7787">
          <w:rPr>
            <w:rStyle w:val="a6"/>
            <w:rFonts w:ascii="Times New Roman" w:hAnsi="Times New Roman" w:cs="Times New Roman"/>
            <w:sz w:val="28"/>
            <w:szCs w:val="28"/>
            <w:lang w:val="en-US"/>
          </w:rPr>
          <w:t>fall</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about</w:t>
        </w:r>
      </w:hyperlink>
      <w:r w:rsidRPr="00A33A95">
        <w:rPr>
          <w:rFonts w:ascii="Times New Roman" w:hAnsi="Times New Roman" w:cs="Times New Roman"/>
          <w:color w:val="000000" w:themeColor="text1"/>
          <w:sz w:val="28"/>
          <w:szCs w:val="28"/>
        </w:rPr>
        <w:t xml:space="preserve"> // </w:t>
      </w:r>
      <w:r w:rsidRPr="00EA7787">
        <w:rPr>
          <w:rFonts w:ascii="Times New Roman" w:hAnsi="Times New Roman" w:cs="Times New Roman"/>
          <w:color w:val="000000" w:themeColor="text1"/>
          <w:sz w:val="28"/>
          <w:szCs w:val="28"/>
          <w:lang w:val="en-US"/>
        </w:rPr>
        <w:lastRenderedPageBreak/>
        <w:t>http</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lang w:val="en-US"/>
        </w:rPr>
        <w:t>academy</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lang w:val="en-US"/>
        </w:rPr>
        <w:t>online</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lang w:val="en-US"/>
        </w:rPr>
        <w:t>fa</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lang w:val="en-US"/>
        </w:rPr>
        <w:t>ru</w:t>
      </w:r>
      <w:r w:rsidRPr="00A33A95">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rPr>
        <w:t xml:space="preserve">Открытая онлайн-академия Финансового университета </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rPr>
        <w:t>сайт</w:t>
      </w:r>
      <w:r w:rsidRPr="00A33A95">
        <w:rPr>
          <w:rFonts w:ascii="Times New Roman" w:hAnsi="Times New Roman" w:cs="Times New Roman"/>
          <w:color w:val="000000" w:themeColor="text1"/>
          <w:sz w:val="28"/>
          <w:szCs w:val="28"/>
        </w:rPr>
        <w:t>]</w:t>
      </w:r>
    </w:p>
    <w:p w14:paraId="14B02F5A" w14:textId="77777777" w:rsidR="00D37DC0" w:rsidRDefault="00D37DC0" w:rsidP="00D37DC0">
      <w:pPr>
        <w:pStyle w:val="a4"/>
        <w:numPr>
          <w:ilvl w:val="0"/>
          <w:numId w:val="2"/>
        </w:numPr>
        <w:ind w:left="426"/>
        <w:rPr>
          <w:rFonts w:ascii="Times New Roman" w:hAnsi="Times New Roman" w:cs="Times New Roman"/>
          <w:color w:val="000000" w:themeColor="text1"/>
          <w:sz w:val="28"/>
          <w:szCs w:val="28"/>
          <w:lang w:val="en-US"/>
        </w:rPr>
      </w:pPr>
      <w:r w:rsidRPr="00A64BF8">
        <w:rPr>
          <w:rFonts w:ascii="Times New Roman" w:hAnsi="Times New Roman" w:cs="Times New Roman"/>
          <w:color w:val="000000" w:themeColor="text1"/>
          <w:sz w:val="28"/>
          <w:szCs w:val="28"/>
          <w:lang w:val="en-US"/>
        </w:rPr>
        <w:t>Business Communication for Success</w:t>
      </w:r>
      <w:r w:rsidRPr="00565294">
        <w:rPr>
          <w:rFonts w:ascii="Times New Roman" w:hAnsi="Times New Roman" w:cs="Times New Roman"/>
          <w:color w:val="000000" w:themeColor="text1"/>
          <w:sz w:val="28"/>
          <w:szCs w:val="28"/>
          <w:lang w:val="en-US"/>
        </w:rPr>
        <w:t xml:space="preserve"> </w:t>
      </w:r>
      <w:hyperlink r:id="rId10" w:history="1">
        <w:r w:rsidRPr="00F10381">
          <w:rPr>
            <w:rStyle w:val="a6"/>
            <w:rFonts w:ascii="Times New Roman" w:hAnsi="Times New Roman" w:cs="Times New Roman"/>
            <w:sz w:val="28"/>
            <w:szCs w:val="28"/>
            <w:lang w:val="en-US"/>
          </w:rPr>
          <w:t>https://open.lib.umn.edu/businesscommunication/</w:t>
        </w:r>
      </w:hyperlink>
      <w:r w:rsidRPr="00A64BF8">
        <w:rPr>
          <w:rFonts w:ascii="Times New Roman" w:hAnsi="Times New Roman" w:cs="Times New Roman"/>
          <w:color w:val="000000" w:themeColor="text1"/>
          <w:sz w:val="28"/>
          <w:szCs w:val="28"/>
          <w:lang w:val="en-US"/>
        </w:rPr>
        <w:t xml:space="preserve"> </w:t>
      </w:r>
    </w:p>
    <w:p w14:paraId="46153C34" w14:textId="77777777" w:rsidR="00D37DC0" w:rsidRDefault="00D37DC0" w:rsidP="00D37DC0">
      <w:pPr>
        <w:pStyle w:val="a4"/>
        <w:numPr>
          <w:ilvl w:val="0"/>
          <w:numId w:val="2"/>
        </w:numPr>
        <w:ind w:left="426"/>
        <w:rPr>
          <w:rFonts w:ascii="Times New Roman" w:hAnsi="Times New Roman" w:cs="Times New Roman"/>
          <w:color w:val="000000" w:themeColor="text1"/>
          <w:sz w:val="28"/>
          <w:szCs w:val="28"/>
          <w:lang w:val="en-US"/>
        </w:rPr>
      </w:pPr>
      <w:r w:rsidRPr="001B1156">
        <w:rPr>
          <w:rFonts w:ascii="Times New Roman" w:hAnsi="Times New Roman" w:cs="Times New Roman"/>
          <w:color w:val="000000" w:themeColor="text1"/>
          <w:sz w:val="28"/>
          <w:szCs w:val="28"/>
          <w:lang w:val="en-US"/>
        </w:rPr>
        <w:t>Advanced Public Speak</w:t>
      </w:r>
      <w:r>
        <w:rPr>
          <w:rFonts w:ascii="Times New Roman" w:hAnsi="Times New Roman" w:cs="Times New Roman"/>
          <w:color w:val="000000" w:themeColor="text1"/>
          <w:sz w:val="28"/>
          <w:szCs w:val="28"/>
          <w:lang w:val="en-US"/>
        </w:rPr>
        <w:t>ing</w:t>
      </w:r>
      <w:r w:rsidRPr="001B1156">
        <w:rPr>
          <w:rFonts w:ascii="Times New Roman" w:hAnsi="Times New Roman" w:cs="Times New Roman"/>
          <w:color w:val="000000" w:themeColor="text1"/>
          <w:sz w:val="28"/>
          <w:szCs w:val="28"/>
          <w:lang w:val="en-US"/>
        </w:rPr>
        <w:t xml:space="preserve"> </w:t>
      </w:r>
      <w:hyperlink r:id="rId11" w:history="1">
        <w:r w:rsidRPr="000B5C79">
          <w:rPr>
            <w:rStyle w:val="a6"/>
            <w:rFonts w:ascii="Times New Roman" w:hAnsi="Times New Roman" w:cs="Times New Roman"/>
            <w:sz w:val="28"/>
            <w:szCs w:val="28"/>
            <w:lang w:val="en-US"/>
          </w:rPr>
          <w:t>https://uark.pressbooks.pub/speaking/</w:t>
        </w:r>
      </w:hyperlink>
      <w:r>
        <w:rPr>
          <w:rFonts w:ascii="Times New Roman" w:hAnsi="Times New Roman" w:cs="Times New Roman"/>
          <w:color w:val="000000" w:themeColor="text1"/>
          <w:sz w:val="28"/>
          <w:szCs w:val="28"/>
          <w:lang w:val="en-US"/>
        </w:rPr>
        <w:t xml:space="preserve"> </w:t>
      </w:r>
    </w:p>
    <w:p w14:paraId="37B36CAF" w14:textId="77777777" w:rsidR="00D37DC0" w:rsidRPr="00A64BF8" w:rsidRDefault="00D37DC0" w:rsidP="00D37DC0">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Сайт для развития грамматических навыков на английском языке </w:t>
      </w:r>
      <w:hyperlink r:id="rId12" w:history="1">
        <w:r w:rsidRPr="00A64BF8">
          <w:rPr>
            <w:rStyle w:val="a6"/>
            <w:rFonts w:ascii="Times New Roman" w:hAnsi="Times New Roman" w:cs="Times New Roman"/>
            <w:sz w:val="28"/>
            <w:szCs w:val="28"/>
          </w:rPr>
          <w:t>https://www.englishgrammar.org</w:t>
        </w:r>
      </w:hyperlink>
      <w:r w:rsidRPr="00A64BF8">
        <w:rPr>
          <w:rFonts w:ascii="Times New Roman" w:hAnsi="Times New Roman" w:cs="Times New Roman"/>
          <w:color w:val="000000" w:themeColor="text1"/>
          <w:sz w:val="28"/>
          <w:szCs w:val="28"/>
        </w:rPr>
        <w:t xml:space="preserve"> </w:t>
      </w:r>
    </w:p>
    <w:p w14:paraId="795D4E96" w14:textId="77777777" w:rsidR="00D37DC0" w:rsidRPr="00A64BF8" w:rsidRDefault="00D37DC0" w:rsidP="00D37DC0">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Сайт для развития навыков </w:t>
      </w:r>
      <w:proofErr w:type="spellStart"/>
      <w:r w:rsidRPr="00A64BF8">
        <w:rPr>
          <w:rFonts w:ascii="Times New Roman" w:hAnsi="Times New Roman" w:cs="Times New Roman"/>
          <w:color w:val="000000" w:themeColor="text1"/>
          <w:sz w:val="28"/>
          <w:szCs w:val="28"/>
        </w:rPr>
        <w:t>аудирования</w:t>
      </w:r>
      <w:proofErr w:type="spellEnd"/>
      <w:r w:rsidRPr="00A64BF8">
        <w:rPr>
          <w:rFonts w:ascii="Times New Roman" w:hAnsi="Times New Roman" w:cs="Times New Roman"/>
          <w:color w:val="000000" w:themeColor="text1"/>
          <w:sz w:val="28"/>
          <w:szCs w:val="28"/>
        </w:rPr>
        <w:t xml:space="preserve"> и грамматики </w:t>
      </w:r>
      <w:hyperlink r:id="rId13" w:history="1">
        <w:r w:rsidRPr="00A64BF8">
          <w:rPr>
            <w:rStyle w:val="a6"/>
            <w:rFonts w:ascii="Times New Roman" w:hAnsi="Times New Roman" w:cs="Times New Roman"/>
            <w:sz w:val="28"/>
            <w:szCs w:val="28"/>
          </w:rPr>
          <w:t>http://www.perfect-english-grammar.com</w:t>
        </w:r>
      </w:hyperlink>
      <w:r w:rsidRPr="00A64BF8">
        <w:rPr>
          <w:rFonts w:ascii="Times New Roman" w:hAnsi="Times New Roman" w:cs="Times New Roman"/>
          <w:color w:val="000000" w:themeColor="text1"/>
          <w:sz w:val="28"/>
          <w:szCs w:val="28"/>
        </w:rPr>
        <w:t xml:space="preserve"> </w:t>
      </w:r>
    </w:p>
    <w:p w14:paraId="0B9CC89B" w14:textId="77777777" w:rsidR="00D37DC0" w:rsidRPr="00A64BF8" w:rsidRDefault="00D37DC0" w:rsidP="00D37DC0">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Сайт для работы с презентациями и программным обеспечением по их созданию </w:t>
      </w:r>
      <w:hyperlink r:id="rId14" w:history="1">
        <w:r w:rsidRPr="00A64BF8">
          <w:rPr>
            <w:rStyle w:val="a6"/>
            <w:rFonts w:ascii="Times New Roman" w:hAnsi="Times New Roman" w:cs="Times New Roman"/>
            <w:sz w:val="28"/>
            <w:szCs w:val="28"/>
          </w:rPr>
          <w:t>http://www.prezi.com</w:t>
        </w:r>
      </w:hyperlink>
      <w:r w:rsidRPr="00A64BF8">
        <w:rPr>
          <w:rFonts w:ascii="Times New Roman" w:hAnsi="Times New Roman" w:cs="Times New Roman"/>
          <w:color w:val="000000" w:themeColor="text1"/>
          <w:sz w:val="28"/>
          <w:szCs w:val="28"/>
        </w:rPr>
        <w:t xml:space="preserve"> </w:t>
      </w:r>
    </w:p>
    <w:p w14:paraId="18C89C61" w14:textId="77777777" w:rsidR="00D37DC0" w:rsidRPr="00A64BF8" w:rsidRDefault="00D37DC0" w:rsidP="00D37DC0">
      <w:pPr>
        <w:pStyle w:val="a4"/>
        <w:numPr>
          <w:ilvl w:val="0"/>
          <w:numId w:val="2"/>
        </w:numPr>
        <w:ind w:left="426"/>
        <w:jc w:val="both"/>
        <w:rPr>
          <w:rFonts w:ascii="Times New Roman" w:hAnsi="Times New Roman" w:cs="Times New Roman"/>
          <w:color w:val="000000" w:themeColor="text1"/>
          <w:sz w:val="28"/>
          <w:szCs w:val="28"/>
          <w:lang w:val="en-US"/>
        </w:rPr>
      </w:pPr>
      <w:r w:rsidRPr="00A64BF8">
        <w:rPr>
          <w:rFonts w:ascii="Times New Roman" w:hAnsi="Times New Roman" w:cs="Times New Roman"/>
          <w:color w:val="000000" w:themeColor="text1"/>
          <w:sz w:val="28"/>
          <w:szCs w:val="28"/>
          <w:lang w:val="en-US"/>
        </w:rPr>
        <w:t xml:space="preserve">Fundamentals of business communication </w:t>
      </w:r>
      <w:hyperlink r:id="rId15" w:history="1">
        <w:r w:rsidRPr="00A64BF8">
          <w:rPr>
            <w:rStyle w:val="a6"/>
            <w:rFonts w:ascii="Times New Roman" w:hAnsi="Times New Roman" w:cs="Times New Roman"/>
            <w:sz w:val="28"/>
            <w:szCs w:val="28"/>
            <w:lang w:val="en-US"/>
          </w:rPr>
          <w:t>http://www.g-wlearning.com/communication/9781605254722/student/</w:t>
        </w:r>
      </w:hyperlink>
      <w:r w:rsidRPr="00A64BF8">
        <w:rPr>
          <w:rFonts w:ascii="Times New Roman" w:hAnsi="Times New Roman" w:cs="Times New Roman"/>
          <w:color w:val="000000" w:themeColor="text1"/>
          <w:sz w:val="28"/>
          <w:szCs w:val="28"/>
          <w:lang w:val="en-US"/>
        </w:rPr>
        <w:t xml:space="preserve"> </w:t>
      </w:r>
    </w:p>
    <w:p w14:paraId="6324064F" w14:textId="77777777" w:rsidR="00D37DC0" w:rsidRPr="00A64BF8" w:rsidRDefault="00D37DC0" w:rsidP="00D37DC0">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Онлайн словарь делового английского языка </w:t>
      </w:r>
      <w:hyperlink r:id="rId16" w:history="1">
        <w:r w:rsidRPr="00A64BF8">
          <w:rPr>
            <w:rStyle w:val="a6"/>
            <w:rFonts w:ascii="Times New Roman" w:hAnsi="Times New Roman" w:cs="Times New Roman"/>
            <w:sz w:val="28"/>
            <w:szCs w:val="28"/>
          </w:rPr>
          <w:t>http://www.businessdictionary.com/</w:t>
        </w:r>
      </w:hyperlink>
      <w:r w:rsidRPr="00A64BF8">
        <w:rPr>
          <w:rFonts w:ascii="Times New Roman" w:hAnsi="Times New Roman" w:cs="Times New Roman"/>
          <w:color w:val="000000" w:themeColor="text1"/>
          <w:sz w:val="28"/>
          <w:szCs w:val="28"/>
        </w:rPr>
        <w:t xml:space="preserve"> </w:t>
      </w:r>
    </w:p>
    <w:p w14:paraId="7812F311" w14:textId="77777777" w:rsidR="00D37DC0" w:rsidRPr="00A64BF8" w:rsidRDefault="00D37DC0" w:rsidP="00D37DC0">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Онлайн словарь </w:t>
      </w:r>
      <w:hyperlink r:id="rId17" w:history="1">
        <w:r w:rsidRPr="00A64BF8">
          <w:rPr>
            <w:rStyle w:val="a6"/>
            <w:rFonts w:ascii="Times New Roman" w:hAnsi="Times New Roman" w:cs="Times New Roman"/>
            <w:sz w:val="28"/>
            <w:szCs w:val="28"/>
          </w:rPr>
          <w:t>https://dictionary.cambridge.org</w:t>
        </w:r>
      </w:hyperlink>
      <w:r w:rsidRPr="00A64BF8">
        <w:rPr>
          <w:rFonts w:ascii="Times New Roman" w:hAnsi="Times New Roman" w:cs="Times New Roman"/>
          <w:color w:val="000000" w:themeColor="text1"/>
          <w:sz w:val="28"/>
          <w:szCs w:val="28"/>
        </w:rPr>
        <w:t xml:space="preserve"> </w:t>
      </w:r>
    </w:p>
    <w:p w14:paraId="0A03C25F" w14:textId="77777777" w:rsidR="00D37DC0" w:rsidRDefault="00D37DC0" w:rsidP="00D37DC0">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Официальный англоязычный образовательный сайт проекта по онлайн-обучению от ведущих мировых университетов. </w:t>
      </w:r>
      <w:hyperlink r:id="rId18" w:history="1">
        <w:r w:rsidRPr="00A64BF8">
          <w:rPr>
            <w:rStyle w:val="a6"/>
            <w:rFonts w:ascii="Times New Roman" w:hAnsi="Times New Roman" w:cs="Times New Roman"/>
            <w:sz w:val="28"/>
            <w:szCs w:val="28"/>
          </w:rPr>
          <w:t>www.coursera.org</w:t>
        </w:r>
      </w:hyperlink>
      <w:r w:rsidRPr="00A64BF8">
        <w:rPr>
          <w:rFonts w:ascii="Times New Roman" w:hAnsi="Times New Roman" w:cs="Times New Roman"/>
          <w:color w:val="000000" w:themeColor="text1"/>
          <w:sz w:val="28"/>
          <w:szCs w:val="28"/>
        </w:rPr>
        <w:t xml:space="preserve"> </w:t>
      </w:r>
    </w:p>
    <w:p w14:paraId="4D447F44" w14:textId="77777777" w:rsidR="00D37DC0" w:rsidRPr="00EA7787" w:rsidRDefault="00D37DC0" w:rsidP="00D37DC0">
      <w:pPr>
        <w:pStyle w:val="a4"/>
        <w:numPr>
          <w:ilvl w:val="0"/>
          <w:numId w:val="2"/>
        </w:numPr>
        <w:ind w:left="360"/>
        <w:jc w:val="both"/>
        <w:rPr>
          <w:rFonts w:ascii="Times New Roman" w:hAnsi="Times New Roman" w:cs="Times New Roman"/>
          <w:color w:val="000000" w:themeColor="text1"/>
          <w:sz w:val="28"/>
          <w:szCs w:val="28"/>
        </w:rPr>
      </w:pPr>
      <w:r w:rsidRPr="00EA7787">
        <w:rPr>
          <w:rFonts w:ascii="Times New Roman" w:hAnsi="Times New Roman" w:cs="Times New Roman"/>
          <w:color w:val="000000" w:themeColor="text1"/>
          <w:sz w:val="28"/>
          <w:szCs w:val="28"/>
        </w:rPr>
        <w:t>Электронные ресурсы БИК</w:t>
      </w:r>
    </w:p>
    <w:p w14:paraId="57D33BDA"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Электронная библиотека Финансового университета (ЭБ) http://elib.fa.ru/</w:t>
      </w:r>
    </w:p>
    <w:p w14:paraId="5DAC0677"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Электронно-библиотечная система BOOK.RU http://www.book.ru</w:t>
      </w:r>
    </w:p>
    <w:p w14:paraId="2B80EF21"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0C628E0C"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 xml:space="preserve">Электронно-библиотечная система </w:t>
      </w:r>
      <w:proofErr w:type="spellStart"/>
      <w:r w:rsidRPr="00935A6E">
        <w:rPr>
          <w:rFonts w:ascii="Times New Roman" w:hAnsi="Times New Roman" w:cs="Times New Roman"/>
          <w:color w:val="000000" w:themeColor="text1"/>
          <w:sz w:val="28"/>
          <w:szCs w:val="28"/>
        </w:rPr>
        <w:t>Znanium</w:t>
      </w:r>
      <w:proofErr w:type="spellEnd"/>
      <w:r w:rsidRPr="00935A6E">
        <w:rPr>
          <w:rFonts w:ascii="Times New Roman" w:hAnsi="Times New Roman" w:cs="Times New Roman"/>
          <w:color w:val="000000" w:themeColor="text1"/>
          <w:sz w:val="28"/>
          <w:szCs w:val="28"/>
        </w:rPr>
        <w:t xml:space="preserve"> http://www.znanium.ru/</w:t>
      </w:r>
    </w:p>
    <w:p w14:paraId="3BF019A8"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Электронно-библиотечная система издательства «ЮРАЙТ» https://urait.ru/</w:t>
      </w:r>
    </w:p>
    <w:p w14:paraId="05151DD3"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1625C853"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Электронно-библиотечная система издательства Лань https://e.lanbook.com/</w:t>
      </w:r>
    </w:p>
    <w:p w14:paraId="4282D31F"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 xml:space="preserve">Деловая онлайн-библиотека </w:t>
      </w:r>
      <w:proofErr w:type="spellStart"/>
      <w:r w:rsidRPr="00935A6E">
        <w:rPr>
          <w:rFonts w:ascii="Times New Roman" w:hAnsi="Times New Roman" w:cs="Times New Roman"/>
          <w:color w:val="000000" w:themeColor="text1"/>
          <w:sz w:val="28"/>
          <w:szCs w:val="28"/>
        </w:rPr>
        <w:t>Alpina</w:t>
      </w:r>
      <w:proofErr w:type="spellEnd"/>
      <w:r w:rsidRPr="00935A6E">
        <w:rPr>
          <w:rFonts w:ascii="Times New Roman" w:hAnsi="Times New Roman" w:cs="Times New Roman"/>
          <w:color w:val="000000" w:themeColor="text1"/>
          <w:sz w:val="28"/>
          <w:szCs w:val="28"/>
        </w:rPr>
        <w:t xml:space="preserve"> </w:t>
      </w:r>
      <w:proofErr w:type="spellStart"/>
      <w:r w:rsidRPr="00935A6E">
        <w:rPr>
          <w:rFonts w:ascii="Times New Roman" w:hAnsi="Times New Roman" w:cs="Times New Roman"/>
          <w:color w:val="000000" w:themeColor="text1"/>
          <w:sz w:val="28"/>
          <w:szCs w:val="28"/>
        </w:rPr>
        <w:t>Digital</w:t>
      </w:r>
      <w:proofErr w:type="spellEnd"/>
      <w:r w:rsidRPr="00935A6E">
        <w:rPr>
          <w:rFonts w:ascii="Times New Roman" w:hAnsi="Times New Roman" w:cs="Times New Roman"/>
          <w:color w:val="000000" w:themeColor="text1"/>
          <w:sz w:val="28"/>
          <w:szCs w:val="28"/>
        </w:rPr>
        <w:t xml:space="preserve"> http://lib.alpinadigital.ru/</w:t>
      </w:r>
    </w:p>
    <w:p w14:paraId="2FEA243B"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 xml:space="preserve">Научная электронная библиотека eLibrary.ru http://elibrary.ru  </w:t>
      </w:r>
    </w:p>
    <w:p w14:paraId="447CA85A"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Национальная электронная библиотека http://нэб.рф/</w:t>
      </w:r>
    </w:p>
    <w:p w14:paraId="7D535205"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 xml:space="preserve">онлайн Лекций по Бизнесу и Маркетингу издательства </w:t>
      </w:r>
      <w:proofErr w:type="spellStart"/>
      <w:r w:rsidRPr="00935A6E">
        <w:rPr>
          <w:rFonts w:ascii="Times New Roman" w:hAnsi="Times New Roman" w:cs="Times New Roman"/>
          <w:color w:val="000000" w:themeColor="text1"/>
          <w:sz w:val="28"/>
          <w:szCs w:val="28"/>
        </w:rPr>
        <w:t>Неnrу</w:t>
      </w:r>
      <w:proofErr w:type="spellEnd"/>
      <w:r w:rsidRPr="00935A6E">
        <w:rPr>
          <w:rFonts w:ascii="Times New Roman" w:hAnsi="Times New Roman" w:cs="Times New Roman"/>
          <w:color w:val="000000" w:themeColor="text1"/>
          <w:sz w:val="28"/>
          <w:szCs w:val="28"/>
        </w:rPr>
        <w:t xml:space="preserve"> </w:t>
      </w:r>
      <w:proofErr w:type="spellStart"/>
      <w:r w:rsidRPr="00935A6E">
        <w:rPr>
          <w:rFonts w:ascii="Times New Roman" w:hAnsi="Times New Roman" w:cs="Times New Roman"/>
          <w:color w:val="000000" w:themeColor="text1"/>
          <w:sz w:val="28"/>
          <w:szCs w:val="28"/>
        </w:rPr>
        <w:t>Stewart</w:t>
      </w:r>
      <w:proofErr w:type="spellEnd"/>
      <w:r w:rsidRPr="00935A6E">
        <w:rPr>
          <w:rFonts w:ascii="Times New Roman" w:hAnsi="Times New Roman" w:cs="Times New Roman"/>
          <w:color w:val="000000" w:themeColor="text1"/>
          <w:sz w:val="28"/>
          <w:szCs w:val="28"/>
        </w:rPr>
        <w:t xml:space="preserve"> </w:t>
      </w:r>
      <w:proofErr w:type="spellStart"/>
      <w:r w:rsidRPr="00935A6E">
        <w:rPr>
          <w:rFonts w:ascii="Times New Roman" w:hAnsi="Times New Roman" w:cs="Times New Roman"/>
          <w:color w:val="000000" w:themeColor="text1"/>
          <w:sz w:val="28"/>
          <w:szCs w:val="28"/>
        </w:rPr>
        <w:t>Talks</w:t>
      </w:r>
      <w:proofErr w:type="spellEnd"/>
      <w:r w:rsidRPr="00935A6E">
        <w:rPr>
          <w:rFonts w:ascii="Times New Roman" w:hAnsi="Times New Roman" w:cs="Times New Roman"/>
          <w:color w:val="000000" w:themeColor="text1"/>
          <w:sz w:val="28"/>
          <w:szCs w:val="28"/>
        </w:rPr>
        <w:t xml:space="preserve"> https://hstalks.com/business/</w:t>
      </w:r>
    </w:p>
    <w:p w14:paraId="007E750B"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lang w:val="en-US"/>
        </w:rPr>
      </w:pPr>
      <w:r w:rsidRPr="00935A6E">
        <w:rPr>
          <w:rFonts w:ascii="Times New Roman" w:hAnsi="Times New Roman" w:cs="Times New Roman"/>
          <w:color w:val="000000" w:themeColor="text1"/>
          <w:sz w:val="28"/>
          <w:szCs w:val="28"/>
          <w:lang w:val="en-US"/>
        </w:rPr>
        <w:t xml:space="preserve">Henry Stewart Talks: Journals in The Business &amp; Management Collection https:// </w:t>
      </w:r>
      <w:r w:rsidRPr="00935A6E">
        <w:rPr>
          <w:rFonts w:ascii="Times New Roman" w:hAnsi="Times New Roman" w:cs="Times New Roman"/>
          <w:color w:val="000000" w:themeColor="text1"/>
          <w:sz w:val="28"/>
          <w:szCs w:val="28"/>
        </w:rPr>
        <w:t>Библиотека</w:t>
      </w:r>
      <w:r w:rsidRPr="00935A6E">
        <w:rPr>
          <w:rFonts w:ascii="Times New Roman" w:hAnsi="Times New Roman" w:cs="Times New Roman"/>
          <w:color w:val="000000" w:themeColor="text1"/>
          <w:sz w:val="28"/>
          <w:szCs w:val="28"/>
          <w:lang w:val="en-US"/>
        </w:rPr>
        <w:t xml:space="preserve"> hstalks.com/business/journals/</w:t>
      </w:r>
    </w:p>
    <w:p w14:paraId="0E5CD7C7"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lang w:val="en-US"/>
        </w:rPr>
      </w:pPr>
      <w:r w:rsidRPr="00935A6E">
        <w:rPr>
          <w:rFonts w:ascii="Times New Roman" w:hAnsi="Times New Roman" w:cs="Times New Roman"/>
          <w:color w:val="000000" w:themeColor="text1"/>
          <w:sz w:val="28"/>
          <w:szCs w:val="28"/>
          <w:lang w:val="en-US"/>
        </w:rPr>
        <w:t>CNKI. Academic Reference https://ar.oversea.cnki.net/</w:t>
      </w:r>
    </w:p>
    <w:p w14:paraId="1ACEAA4A"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lang w:val="en-US"/>
        </w:rPr>
      </w:pPr>
      <w:r w:rsidRPr="00935A6E">
        <w:rPr>
          <w:rFonts w:ascii="Times New Roman" w:hAnsi="Times New Roman" w:cs="Times New Roman"/>
          <w:color w:val="000000" w:themeColor="text1"/>
          <w:sz w:val="28"/>
          <w:szCs w:val="28"/>
          <w:lang w:val="en-US"/>
        </w:rPr>
        <w:t>CNKI. China Academic Journals Full-text Database https://oversea.cnki.net/kns?dbcode=CFLQ</w:t>
      </w:r>
    </w:p>
    <w:p w14:paraId="05679252"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lang w:val="en-US"/>
        </w:rPr>
      </w:pPr>
      <w:r w:rsidRPr="00935A6E">
        <w:rPr>
          <w:rFonts w:ascii="Times New Roman" w:hAnsi="Times New Roman" w:cs="Times New Roman"/>
          <w:color w:val="000000" w:themeColor="text1"/>
          <w:sz w:val="28"/>
          <w:szCs w:val="28"/>
          <w:lang w:val="en-US"/>
        </w:rPr>
        <w:t>JSTOR Arts &amp; Sciences I Collection http://jstor.org</w:t>
      </w:r>
    </w:p>
    <w:p w14:paraId="7164FCCF"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 xml:space="preserve">Электронные продукты издательства </w:t>
      </w:r>
      <w:proofErr w:type="spellStart"/>
      <w:r w:rsidRPr="00935A6E">
        <w:rPr>
          <w:rFonts w:ascii="Times New Roman" w:hAnsi="Times New Roman" w:cs="Times New Roman"/>
          <w:color w:val="000000" w:themeColor="text1"/>
          <w:sz w:val="28"/>
          <w:szCs w:val="28"/>
        </w:rPr>
        <w:t>Elsevier</w:t>
      </w:r>
      <w:proofErr w:type="spellEnd"/>
      <w:r w:rsidRPr="00935A6E">
        <w:rPr>
          <w:rFonts w:ascii="Times New Roman" w:hAnsi="Times New Roman" w:cs="Times New Roman"/>
          <w:color w:val="000000" w:themeColor="text1"/>
          <w:sz w:val="28"/>
          <w:szCs w:val="28"/>
        </w:rPr>
        <w:t xml:space="preserve"> http://www.sciencedirect.com</w:t>
      </w:r>
    </w:p>
    <w:p w14:paraId="4A438F6A"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lang w:val="en-US"/>
        </w:rPr>
      </w:pPr>
      <w:r w:rsidRPr="00935A6E">
        <w:rPr>
          <w:rFonts w:ascii="Times New Roman" w:hAnsi="Times New Roman" w:cs="Times New Roman"/>
          <w:color w:val="000000" w:themeColor="text1"/>
          <w:sz w:val="28"/>
          <w:szCs w:val="28"/>
          <w:lang w:val="en-US"/>
        </w:rPr>
        <w:lastRenderedPageBreak/>
        <w:t xml:space="preserve">Emerald: Management </w:t>
      </w:r>
      <w:proofErr w:type="spellStart"/>
      <w:r w:rsidRPr="00935A6E">
        <w:rPr>
          <w:rFonts w:ascii="Times New Roman" w:hAnsi="Times New Roman" w:cs="Times New Roman"/>
          <w:color w:val="000000" w:themeColor="text1"/>
          <w:sz w:val="28"/>
          <w:szCs w:val="28"/>
          <w:lang w:val="en-US"/>
        </w:rPr>
        <w:t>eJournal</w:t>
      </w:r>
      <w:proofErr w:type="spellEnd"/>
      <w:r w:rsidRPr="00935A6E">
        <w:rPr>
          <w:rFonts w:ascii="Times New Roman" w:hAnsi="Times New Roman" w:cs="Times New Roman"/>
          <w:color w:val="000000" w:themeColor="text1"/>
          <w:sz w:val="28"/>
          <w:szCs w:val="28"/>
          <w:lang w:val="en-US"/>
        </w:rPr>
        <w:t xml:space="preserve"> Portfolio https://www.emerald.com/insight/</w:t>
      </w:r>
    </w:p>
    <w:p w14:paraId="1CE1C1A2"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 xml:space="preserve">Коллекция научных журналов </w:t>
      </w:r>
      <w:proofErr w:type="spellStart"/>
      <w:r w:rsidRPr="00935A6E">
        <w:rPr>
          <w:rFonts w:ascii="Times New Roman" w:hAnsi="Times New Roman" w:cs="Times New Roman"/>
          <w:color w:val="000000" w:themeColor="text1"/>
          <w:sz w:val="28"/>
          <w:szCs w:val="28"/>
        </w:rPr>
        <w:t>Oxford</w:t>
      </w:r>
      <w:proofErr w:type="spellEnd"/>
      <w:r w:rsidRPr="00935A6E">
        <w:rPr>
          <w:rFonts w:ascii="Times New Roman" w:hAnsi="Times New Roman" w:cs="Times New Roman"/>
          <w:color w:val="000000" w:themeColor="text1"/>
          <w:sz w:val="28"/>
          <w:szCs w:val="28"/>
        </w:rPr>
        <w:t xml:space="preserve"> </w:t>
      </w:r>
      <w:proofErr w:type="spellStart"/>
      <w:r w:rsidRPr="00935A6E">
        <w:rPr>
          <w:rFonts w:ascii="Times New Roman" w:hAnsi="Times New Roman" w:cs="Times New Roman"/>
          <w:color w:val="000000" w:themeColor="text1"/>
          <w:sz w:val="28"/>
          <w:szCs w:val="28"/>
        </w:rPr>
        <w:t>University</w:t>
      </w:r>
      <w:proofErr w:type="spellEnd"/>
      <w:r w:rsidRPr="00935A6E">
        <w:rPr>
          <w:rFonts w:ascii="Times New Roman" w:hAnsi="Times New Roman" w:cs="Times New Roman"/>
          <w:color w:val="000000" w:themeColor="text1"/>
          <w:sz w:val="28"/>
          <w:szCs w:val="28"/>
        </w:rPr>
        <w:t xml:space="preserve"> </w:t>
      </w:r>
      <w:proofErr w:type="spellStart"/>
      <w:r w:rsidRPr="00935A6E">
        <w:rPr>
          <w:rFonts w:ascii="Times New Roman" w:hAnsi="Times New Roman" w:cs="Times New Roman"/>
          <w:color w:val="000000" w:themeColor="text1"/>
          <w:sz w:val="28"/>
          <w:szCs w:val="28"/>
        </w:rPr>
        <w:t>Press</w:t>
      </w:r>
      <w:proofErr w:type="spellEnd"/>
      <w:r w:rsidRPr="00935A6E">
        <w:rPr>
          <w:rFonts w:ascii="Times New Roman" w:hAnsi="Times New Roman" w:cs="Times New Roman"/>
          <w:color w:val="000000" w:themeColor="text1"/>
          <w:sz w:val="28"/>
          <w:szCs w:val="28"/>
        </w:rPr>
        <w:t xml:space="preserve"> https://academic.oup.com/journals/</w:t>
      </w:r>
    </w:p>
    <w:p w14:paraId="1BCE1B73"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Справочная правовая система «Консультант Плюс» https://www.consultant.ru/</w:t>
      </w:r>
    </w:p>
    <w:p w14:paraId="4CFFDC13"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Справочная правовая система «ГАРАНТ» https://www.garant.ru/</w:t>
      </w:r>
    </w:p>
    <w:p w14:paraId="0EAAA1D1"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 xml:space="preserve">Электронные коллекции книг и журналов издательства </w:t>
      </w:r>
      <w:proofErr w:type="spellStart"/>
      <w:r w:rsidRPr="00935A6E">
        <w:rPr>
          <w:rFonts w:ascii="Times New Roman" w:hAnsi="Times New Roman" w:cs="Times New Roman"/>
          <w:color w:val="000000" w:themeColor="text1"/>
          <w:sz w:val="28"/>
          <w:szCs w:val="28"/>
        </w:rPr>
        <w:t>Springer</w:t>
      </w:r>
      <w:proofErr w:type="spellEnd"/>
      <w:r w:rsidRPr="00935A6E">
        <w:rPr>
          <w:rFonts w:ascii="Times New Roman" w:hAnsi="Times New Roman" w:cs="Times New Roman"/>
          <w:color w:val="000000" w:themeColor="text1"/>
          <w:sz w:val="28"/>
          <w:szCs w:val="28"/>
        </w:rPr>
        <w:t>: http://link.springer.com/</w:t>
      </w:r>
    </w:p>
    <w:p w14:paraId="430E8B65"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 xml:space="preserve">База данных научных журналов издательства </w:t>
      </w:r>
      <w:proofErr w:type="spellStart"/>
      <w:r w:rsidRPr="00935A6E">
        <w:rPr>
          <w:rFonts w:ascii="Times New Roman" w:hAnsi="Times New Roman" w:cs="Times New Roman"/>
          <w:color w:val="000000" w:themeColor="text1"/>
          <w:sz w:val="28"/>
          <w:szCs w:val="28"/>
        </w:rPr>
        <w:t>Wiley</w:t>
      </w:r>
      <w:proofErr w:type="spellEnd"/>
      <w:r w:rsidRPr="00935A6E">
        <w:rPr>
          <w:rFonts w:ascii="Times New Roman" w:hAnsi="Times New Roman" w:cs="Times New Roman"/>
          <w:color w:val="000000" w:themeColor="text1"/>
          <w:sz w:val="28"/>
          <w:szCs w:val="28"/>
        </w:rPr>
        <w:t xml:space="preserve"> https://onlinelibrary.wiley.com/</w:t>
      </w:r>
    </w:p>
    <w:p w14:paraId="20066B93" w14:textId="77777777" w:rsidR="00D37DC0" w:rsidRPr="00935A6E" w:rsidRDefault="00D37DC0" w:rsidP="00D37DC0">
      <w:pPr>
        <w:pStyle w:val="a4"/>
        <w:numPr>
          <w:ilvl w:val="0"/>
          <w:numId w:val="47"/>
        </w:numPr>
        <w:jc w:val="both"/>
        <w:rPr>
          <w:rFonts w:ascii="Times New Roman" w:hAnsi="Times New Roman" w:cs="Times New Roman"/>
          <w:color w:val="000000" w:themeColor="text1"/>
          <w:sz w:val="28"/>
          <w:szCs w:val="28"/>
        </w:rPr>
      </w:pPr>
      <w:r w:rsidRPr="00935A6E">
        <w:rPr>
          <w:rFonts w:ascii="Times New Roman" w:hAnsi="Times New Roman" w:cs="Times New Roman"/>
          <w:color w:val="000000" w:themeColor="text1"/>
          <w:sz w:val="28"/>
          <w:szCs w:val="28"/>
        </w:rPr>
        <w:t>Цифровой архив научных журналов: http://arch.neicon.ru/xmlui/</w:t>
      </w:r>
    </w:p>
    <w:p w14:paraId="7B9A817F" w14:textId="77777777" w:rsidR="006A36E7" w:rsidRDefault="006A36E7" w:rsidP="006A36E7">
      <w:pPr>
        <w:jc w:val="both"/>
        <w:rPr>
          <w:rFonts w:ascii="Times New Roman" w:hAnsi="Times New Roman" w:cs="Times New Roman"/>
          <w:color w:val="000000" w:themeColor="text1"/>
          <w:sz w:val="28"/>
          <w:szCs w:val="28"/>
        </w:rPr>
      </w:pPr>
    </w:p>
    <w:p w14:paraId="277F4CA3" w14:textId="77777777" w:rsidR="00565294" w:rsidRPr="006A36E7" w:rsidRDefault="00565294" w:rsidP="006A36E7">
      <w:pPr>
        <w:jc w:val="both"/>
        <w:rPr>
          <w:rFonts w:ascii="Times New Roman" w:hAnsi="Times New Roman" w:cs="Times New Roman"/>
          <w:color w:val="000000" w:themeColor="text1"/>
          <w:sz w:val="28"/>
          <w:szCs w:val="28"/>
        </w:rPr>
      </w:pPr>
    </w:p>
    <w:p w14:paraId="569FDBC4" w14:textId="7B18ABEB" w:rsidR="00B13C13" w:rsidRPr="00B13C13" w:rsidRDefault="00830019" w:rsidP="00452838">
      <w:pPr>
        <w:pStyle w:val="a4"/>
        <w:numPr>
          <w:ilvl w:val="0"/>
          <w:numId w:val="23"/>
        </w:numPr>
        <w:jc w:val="both"/>
        <w:outlineLvl w:val="0"/>
        <w:rPr>
          <w:rFonts w:ascii="Times New Roman" w:hAnsi="Times New Roman" w:cs="Times New Roman"/>
          <w:b/>
          <w:bCs/>
          <w:color w:val="000000" w:themeColor="text1"/>
          <w:sz w:val="28"/>
          <w:szCs w:val="28"/>
        </w:rPr>
      </w:pPr>
      <w:r w:rsidRPr="00B13C13">
        <w:rPr>
          <w:rFonts w:ascii="Times New Roman" w:hAnsi="Times New Roman" w:cs="Times New Roman"/>
          <w:b/>
          <w:bCs/>
          <w:color w:val="000000" w:themeColor="text1"/>
          <w:sz w:val="28"/>
          <w:szCs w:val="28"/>
        </w:rPr>
        <w:t xml:space="preserve"> </w:t>
      </w:r>
      <w:bookmarkStart w:id="10" w:name="_Toc117715826"/>
      <w:r w:rsidRPr="00B13C13">
        <w:rPr>
          <w:rFonts w:ascii="Times New Roman" w:hAnsi="Times New Roman" w:cs="Times New Roman"/>
          <w:b/>
          <w:bCs/>
          <w:color w:val="000000" w:themeColor="text1"/>
          <w:sz w:val="28"/>
          <w:szCs w:val="28"/>
        </w:rPr>
        <w:t>Методические указания для обучающихся по освоению дисциплины</w:t>
      </w:r>
      <w:bookmarkEnd w:id="10"/>
    </w:p>
    <w:p w14:paraId="6D49D205" w14:textId="77777777" w:rsidR="00B13C13" w:rsidRPr="00B13C13" w:rsidRDefault="00B13C13" w:rsidP="00565294">
      <w:pPr>
        <w:ind w:firstLine="720"/>
        <w:jc w:val="both"/>
        <w:rPr>
          <w:rFonts w:ascii="Times New Roman" w:eastAsia="Times New Roman" w:hAnsi="Times New Roman" w:cs="Times New Roman"/>
          <w:sz w:val="28"/>
          <w:szCs w:val="28"/>
          <w:lang w:eastAsia="ru-RU"/>
        </w:rPr>
      </w:pPr>
      <w:r w:rsidRPr="004A4F17">
        <w:rPr>
          <w:rFonts w:ascii="Times New Roman" w:eastAsia="Times New Roman"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A4F17">
        <w:rPr>
          <w:rFonts w:ascii="Times New Roman" w:eastAsia="Times New Roman" w:hAnsi="Times New Roman" w:cs="Times New Roman"/>
          <w:sz w:val="28"/>
          <w:szCs w:val="28"/>
          <w:lang w:eastAsia="ru-RU"/>
        </w:rPr>
        <w:t>бакалавриата</w:t>
      </w:r>
      <w:proofErr w:type="spellEnd"/>
      <w:r w:rsidRPr="004A4F17">
        <w:rPr>
          <w:rFonts w:ascii="Times New Roman" w:eastAsia="Times New Roman" w:hAnsi="Times New Roman" w:cs="Times New Roman"/>
          <w:sz w:val="28"/>
          <w:szCs w:val="28"/>
          <w:lang w:eastAsia="ru-RU"/>
        </w:rPr>
        <w:t xml:space="preserve"> и магистратуры в Финансовом университете, утвержденные приказом </w:t>
      </w:r>
      <w:proofErr w:type="spellStart"/>
      <w:r w:rsidRPr="004A4F17">
        <w:rPr>
          <w:rFonts w:ascii="Times New Roman" w:eastAsia="Times New Roman" w:hAnsi="Times New Roman" w:cs="Times New Roman"/>
          <w:sz w:val="28"/>
          <w:szCs w:val="28"/>
          <w:lang w:eastAsia="ru-RU"/>
        </w:rPr>
        <w:t>Финуниверситета</w:t>
      </w:r>
      <w:proofErr w:type="spellEnd"/>
      <w:r w:rsidRPr="004A4F17">
        <w:rPr>
          <w:rFonts w:ascii="Times New Roman" w:eastAsia="Times New Roman" w:hAnsi="Times New Roman" w:cs="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A4F17">
        <w:rPr>
          <w:rFonts w:ascii="Times New Roman" w:eastAsia="Times New Roman" w:hAnsi="Times New Roman" w:cs="Times New Roman"/>
          <w:sz w:val="28"/>
          <w:szCs w:val="28"/>
          <w:lang w:eastAsia="ru-RU"/>
        </w:rPr>
        <w:t>Финуниверситета</w:t>
      </w:r>
      <w:proofErr w:type="spellEnd"/>
      <w:r w:rsidRPr="004A4F17">
        <w:rPr>
          <w:rFonts w:ascii="Times New Roman" w:eastAsia="Times New Roman" w:hAnsi="Times New Roman" w:cs="Times New Roman"/>
          <w:sz w:val="28"/>
          <w:szCs w:val="28"/>
          <w:lang w:eastAsia="ru-RU"/>
        </w:rPr>
        <w:t>»), использовать методические рекомендации департамента.</w:t>
      </w:r>
    </w:p>
    <w:p w14:paraId="0C509714" w14:textId="77777777" w:rsidR="009F4CDB" w:rsidRPr="009F4CDB" w:rsidRDefault="009F4CDB" w:rsidP="008C0ACF">
      <w:pPr>
        <w:jc w:val="both"/>
        <w:rPr>
          <w:rFonts w:ascii="Times New Roman" w:hAnsi="Times New Roman" w:cs="Times New Roman"/>
          <w:color w:val="000000" w:themeColor="text1"/>
          <w:sz w:val="28"/>
          <w:szCs w:val="28"/>
        </w:rPr>
      </w:pPr>
    </w:p>
    <w:p w14:paraId="5B805593" w14:textId="615DCB5B" w:rsidR="00830019" w:rsidRPr="00FF2C36" w:rsidRDefault="00830019" w:rsidP="00FA0491">
      <w:pPr>
        <w:pStyle w:val="a4"/>
        <w:numPr>
          <w:ilvl w:val="0"/>
          <w:numId w:val="23"/>
        </w:numPr>
        <w:jc w:val="both"/>
        <w:outlineLvl w:val="0"/>
        <w:rPr>
          <w:rFonts w:ascii="Times New Roman" w:hAnsi="Times New Roman" w:cs="Times New Roman"/>
          <w:b/>
          <w:bCs/>
          <w:color w:val="000000" w:themeColor="text1"/>
          <w:sz w:val="28"/>
          <w:szCs w:val="28"/>
        </w:rPr>
      </w:pPr>
      <w:r w:rsidRPr="00BD3A51">
        <w:rPr>
          <w:rFonts w:ascii="Times New Roman" w:hAnsi="Times New Roman" w:cs="Times New Roman"/>
          <w:b/>
          <w:bCs/>
          <w:color w:val="000000" w:themeColor="text1"/>
          <w:sz w:val="28"/>
          <w:szCs w:val="28"/>
        </w:rPr>
        <w:t xml:space="preserve"> </w:t>
      </w:r>
      <w:r w:rsidR="00FA0491" w:rsidRPr="00FA0491">
        <w:rPr>
          <w:rFonts w:ascii="Times New Roman" w:hAnsi="Times New Roman" w:cs="Times New Roman"/>
          <w:b/>
          <w:bCs/>
          <w:color w:val="000000" w:themeColor="text1"/>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1570810" w14:textId="77777777" w:rsidR="008C0ACF" w:rsidRDefault="008C0ACF" w:rsidP="008C0ACF">
      <w:pPr>
        <w:jc w:val="both"/>
        <w:rPr>
          <w:rFonts w:ascii="Times New Roman" w:hAnsi="Times New Roman" w:cs="Times New Roman"/>
          <w:b/>
          <w:bCs/>
          <w:color w:val="000000" w:themeColor="text1"/>
          <w:sz w:val="28"/>
          <w:szCs w:val="28"/>
        </w:rPr>
      </w:pPr>
    </w:p>
    <w:p w14:paraId="51EE8B19" w14:textId="3266805C" w:rsidR="00263822" w:rsidRPr="00147821" w:rsidRDefault="00263822" w:rsidP="00147821">
      <w:pPr>
        <w:jc w:val="both"/>
        <w:rPr>
          <w:rFonts w:ascii="Times New Roman" w:hAnsi="Times New Roman" w:cs="Times New Roman"/>
          <w:b/>
          <w:bCs/>
          <w:color w:val="000000" w:themeColor="text1"/>
          <w:sz w:val="28"/>
          <w:szCs w:val="28"/>
        </w:rPr>
      </w:pPr>
      <w:r w:rsidRPr="00147821">
        <w:rPr>
          <w:rFonts w:ascii="Times New Roman" w:hAnsi="Times New Roman" w:cs="Times New Roman"/>
          <w:b/>
          <w:bCs/>
          <w:color w:val="000000" w:themeColor="text1"/>
          <w:sz w:val="28"/>
          <w:szCs w:val="28"/>
        </w:rPr>
        <w:t>11. 1. Комплект лицензионного программного обеспечения:</w:t>
      </w:r>
    </w:p>
    <w:p w14:paraId="475B27A8" w14:textId="2AE6549F" w:rsidR="00263822" w:rsidRPr="0034468D" w:rsidRDefault="004C4F1C" w:rsidP="00452838">
      <w:pPr>
        <w:pStyle w:val="a4"/>
        <w:numPr>
          <w:ilvl w:val="0"/>
          <w:numId w:val="5"/>
        </w:numPr>
        <w:ind w:left="426"/>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Windows</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Microsoft</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Office</w:t>
      </w:r>
      <w:proofErr w:type="spellEnd"/>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en-US"/>
        </w:rPr>
        <w:t>Astra Linux</w:t>
      </w:r>
    </w:p>
    <w:p w14:paraId="0F0D2F40" w14:textId="737BA095" w:rsidR="00263822" w:rsidRPr="00643DA9" w:rsidRDefault="00B13C13" w:rsidP="00452838">
      <w:pPr>
        <w:pStyle w:val="a4"/>
        <w:numPr>
          <w:ilvl w:val="0"/>
          <w:numId w:val="5"/>
        </w:numPr>
        <w:ind w:left="426"/>
        <w:jc w:val="both"/>
        <w:rPr>
          <w:rFonts w:ascii="Times New Roman" w:hAnsi="Times New Roman" w:cs="Times New Roman"/>
          <w:color w:val="000000" w:themeColor="text1"/>
          <w:sz w:val="28"/>
          <w:szCs w:val="28"/>
          <w:lang w:val="en-US"/>
        </w:rPr>
      </w:pPr>
      <w:r w:rsidRPr="00643DA9">
        <w:rPr>
          <w:rFonts w:ascii="Times New Roman" w:eastAsia="Calibri" w:hAnsi="Times New Roman" w:cs="Times New Roman"/>
          <w:bCs/>
          <w:kern w:val="32"/>
          <w:sz w:val="28"/>
          <w:szCs w:val="28"/>
          <w:lang w:eastAsia="ru-RU"/>
        </w:rPr>
        <w:t>Антивирус</w:t>
      </w:r>
      <w:r w:rsidRPr="00643DA9">
        <w:rPr>
          <w:rFonts w:ascii="Times New Roman" w:eastAsia="Calibri" w:hAnsi="Times New Roman" w:cs="Times New Roman"/>
          <w:bCs/>
          <w:kern w:val="32"/>
          <w:sz w:val="28"/>
          <w:szCs w:val="28"/>
          <w:lang w:val="en-US" w:eastAsia="ru-RU"/>
        </w:rPr>
        <w:t xml:space="preserve"> Kaspersky</w:t>
      </w:r>
    </w:p>
    <w:p w14:paraId="68CC6438" w14:textId="77777777" w:rsidR="004A4F17" w:rsidRPr="00B13C13" w:rsidRDefault="004A4F17" w:rsidP="004A4F17">
      <w:pPr>
        <w:pStyle w:val="a4"/>
        <w:ind w:left="426"/>
        <w:jc w:val="both"/>
        <w:rPr>
          <w:rFonts w:ascii="Times New Roman" w:hAnsi="Times New Roman" w:cs="Times New Roman"/>
          <w:color w:val="000000" w:themeColor="text1"/>
          <w:sz w:val="28"/>
          <w:szCs w:val="28"/>
          <w:highlight w:val="yellow"/>
          <w:lang w:val="en-US"/>
        </w:rPr>
      </w:pPr>
    </w:p>
    <w:p w14:paraId="07DA6E37" w14:textId="29B7D990" w:rsidR="00263822" w:rsidRPr="003A4708" w:rsidRDefault="00263822" w:rsidP="00277B1F">
      <w:pPr>
        <w:jc w:val="both"/>
        <w:rPr>
          <w:rFonts w:ascii="Times New Roman" w:hAnsi="Times New Roman" w:cs="Times New Roman"/>
          <w:b/>
          <w:bCs/>
          <w:color w:val="FF0000"/>
          <w:sz w:val="28"/>
          <w:szCs w:val="28"/>
        </w:rPr>
      </w:pPr>
      <w:r w:rsidRPr="00147821">
        <w:rPr>
          <w:rFonts w:ascii="Times New Roman" w:hAnsi="Times New Roman" w:cs="Times New Roman"/>
          <w:b/>
          <w:bCs/>
          <w:color w:val="000000" w:themeColor="text1"/>
          <w:sz w:val="28"/>
          <w:szCs w:val="28"/>
        </w:rPr>
        <w:t>11.2. Современные профессиональные базы данных и информационные справочные системы</w:t>
      </w:r>
      <w:r w:rsidR="003A4708">
        <w:rPr>
          <w:rFonts w:ascii="Times New Roman" w:hAnsi="Times New Roman" w:cs="Times New Roman"/>
          <w:b/>
          <w:bCs/>
          <w:color w:val="000000" w:themeColor="text1"/>
          <w:sz w:val="28"/>
          <w:szCs w:val="28"/>
        </w:rPr>
        <w:t xml:space="preserve"> </w:t>
      </w:r>
    </w:p>
    <w:p w14:paraId="164F2DBD" w14:textId="7F491E84" w:rsidR="00B13C13" w:rsidRPr="00871719" w:rsidRDefault="00B13C13" w:rsidP="0030112A">
      <w:pPr>
        <w:jc w:val="both"/>
        <w:rPr>
          <w:rFonts w:ascii="Times New Roman" w:hAnsi="Times New Roman" w:cs="Times New Roman"/>
          <w:b/>
          <w:bCs/>
          <w:color w:val="000000" w:themeColor="text1"/>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9"/>
        <w:gridCol w:w="7150"/>
        <w:gridCol w:w="1715"/>
      </w:tblGrid>
      <w:tr w:rsidR="00B13C13" w:rsidRPr="00277B1F" w14:paraId="79E50E9E" w14:textId="77777777" w:rsidTr="00565294">
        <w:tc>
          <w:tcPr>
            <w:tcW w:w="769" w:type="dxa"/>
            <w:shd w:val="clear" w:color="auto" w:fill="auto"/>
            <w:vAlign w:val="center"/>
          </w:tcPr>
          <w:p w14:paraId="0053978A" w14:textId="77777777" w:rsidR="00B13C13" w:rsidRPr="00CF043F" w:rsidRDefault="00B13C13" w:rsidP="00B13C13">
            <w:pPr>
              <w:widowControl w:val="0"/>
              <w:shd w:val="clear" w:color="auto" w:fill="FFFFFF"/>
              <w:jc w:val="center"/>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№п/п</w:t>
            </w:r>
          </w:p>
        </w:tc>
        <w:tc>
          <w:tcPr>
            <w:tcW w:w="7150" w:type="dxa"/>
            <w:shd w:val="clear" w:color="auto" w:fill="auto"/>
            <w:vAlign w:val="center"/>
          </w:tcPr>
          <w:p w14:paraId="21E93C03" w14:textId="77777777" w:rsidR="00B13C13" w:rsidRPr="00CF043F" w:rsidRDefault="00B13C13" w:rsidP="00B13C13">
            <w:pPr>
              <w:widowControl w:val="0"/>
              <w:shd w:val="clear" w:color="auto" w:fill="FFFFFF"/>
              <w:jc w:val="center"/>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Название рекомендуемых технических и компьютерных средств обучения</w:t>
            </w:r>
          </w:p>
        </w:tc>
        <w:tc>
          <w:tcPr>
            <w:tcW w:w="1715" w:type="dxa"/>
            <w:shd w:val="clear" w:color="auto" w:fill="auto"/>
            <w:vAlign w:val="center"/>
          </w:tcPr>
          <w:p w14:paraId="0BAFFF62" w14:textId="77777777" w:rsidR="00B13C13" w:rsidRPr="00CF043F" w:rsidRDefault="00B13C13" w:rsidP="00B13C13">
            <w:pPr>
              <w:widowControl w:val="0"/>
              <w:shd w:val="clear" w:color="auto" w:fill="FFFFFF"/>
              <w:jc w:val="center"/>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Наименование разделов и тем</w:t>
            </w:r>
          </w:p>
        </w:tc>
      </w:tr>
      <w:tr w:rsidR="00B13C13" w:rsidRPr="00277B1F" w14:paraId="69E03917" w14:textId="77777777" w:rsidTr="00565294">
        <w:tc>
          <w:tcPr>
            <w:tcW w:w="769" w:type="dxa"/>
            <w:shd w:val="clear" w:color="auto" w:fill="auto"/>
          </w:tcPr>
          <w:p w14:paraId="636EB031" w14:textId="77777777" w:rsidR="00B13C13" w:rsidRPr="00CF043F" w:rsidRDefault="00B13C13" w:rsidP="00B13C13">
            <w:pPr>
              <w:widowControl w:val="0"/>
              <w:shd w:val="clear" w:color="auto" w:fill="FFFFFF"/>
              <w:jc w:val="both"/>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1</w:t>
            </w:r>
          </w:p>
        </w:tc>
        <w:tc>
          <w:tcPr>
            <w:tcW w:w="7150" w:type="dxa"/>
            <w:shd w:val="clear" w:color="auto" w:fill="auto"/>
          </w:tcPr>
          <w:p w14:paraId="286A3E1D" w14:textId="6B478783" w:rsidR="00B13C13" w:rsidRPr="00CF043F" w:rsidRDefault="00F7530B" w:rsidP="00277B1F">
            <w:pPr>
              <w:widowControl w:val="0"/>
              <w:shd w:val="clear" w:color="auto" w:fill="FFFFFF"/>
              <w:rPr>
                <w:rFonts w:ascii="Times New Roman" w:eastAsia="Times New Roman" w:hAnsi="Times New Roman" w:cs="Times New Roman"/>
                <w:color w:val="000000"/>
                <w:lang w:eastAsia="ru-RU"/>
              </w:rPr>
            </w:pPr>
            <w:r w:rsidRPr="00CF043F">
              <w:rPr>
                <w:rFonts w:ascii="Times New Roman" w:hAnsi="Times New Roman" w:cs="Times New Roman"/>
                <w:color w:val="000000" w:themeColor="text1"/>
              </w:rPr>
              <w:t>Онлайн</w:t>
            </w:r>
            <w:r w:rsidRPr="00CF043F">
              <w:rPr>
                <w:rFonts w:ascii="Times New Roman" w:hAnsi="Times New Roman" w:cs="Times New Roman"/>
                <w:color w:val="000000" w:themeColor="text1"/>
                <w:lang w:val="en-US"/>
              </w:rPr>
              <w:t xml:space="preserve"> </w:t>
            </w:r>
            <w:r w:rsidRPr="00CF043F">
              <w:rPr>
                <w:rFonts w:ascii="Times New Roman" w:hAnsi="Times New Roman" w:cs="Times New Roman"/>
                <w:color w:val="000000" w:themeColor="text1"/>
              </w:rPr>
              <w:t>курс</w:t>
            </w:r>
            <w:r w:rsidRPr="00CF043F">
              <w:rPr>
                <w:rFonts w:ascii="Times New Roman" w:hAnsi="Times New Roman" w:cs="Times New Roman"/>
                <w:color w:val="000000" w:themeColor="text1"/>
                <w:lang w:val="en-US"/>
              </w:rPr>
              <w:t xml:space="preserve"> The Basics of Business and Public Communication. </w:t>
            </w:r>
            <w:hyperlink r:id="rId19" w:history="1">
              <w:r w:rsidRPr="00CF043F">
                <w:rPr>
                  <w:rStyle w:val="a6"/>
                  <w:rFonts w:ascii="Times New Roman" w:hAnsi="Times New Roman" w:cs="Times New Roman"/>
                  <w:lang w:val="en-US"/>
                </w:rPr>
                <w:t>https</w:t>
              </w:r>
              <w:r w:rsidRPr="00CF043F">
                <w:rPr>
                  <w:rStyle w:val="a6"/>
                  <w:rFonts w:ascii="Times New Roman" w:hAnsi="Times New Roman" w:cs="Times New Roman"/>
                </w:rPr>
                <w:t>://</w:t>
              </w:r>
              <w:r w:rsidRPr="00CF043F">
                <w:rPr>
                  <w:rStyle w:val="a6"/>
                  <w:rFonts w:ascii="Times New Roman" w:hAnsi="Times New Roman" w:cs="Times New Roman"/>
                  <w:lang w:val="en-US"/>
                </w:rPr>
                <w:t>online</w:t>
              </w:r>
              <w:r w:rsidRPr="00CF043F">
                <w:rPr>
                  <w:rStyle w:val="a6"/>
                  <w:rFonts w:ascii="Times New Roman" w:hAnsi="Times New Roman" w:cs="Times New Roman"/>
                </w:rPr>
                <w:t>.</w:t>
              </w:r>
              <w:r w:rsidRPr="00CF043F">
                <w:rPr>
                  <w:rStyle w:val="a6"/>
                  <w:rFonts w:ascii="Times New Roman" w:hAnsi="Times New Roman" w:cs="Times New Roman"/>
                  <w:lang w:val="en-US"/>
                </w:rPr>
                <w:t>fa</w:t>
              </w:r>
              <w:r w:rsidRPr="00CF043F">
                <w:rPr>
                  <w:rStyle w:val="a6"/>
                  <w:rFonts w:ascii="Times New Roman" w:hAnsi="Times New Roman" w:cs="Times New Roman"/>
                </w:rPr>
                <w:t>.</w:t>
              </w:r>
              <w:proofErr w:type="spellStart"/>
              <w:r w:rsidRPr="00CF043F">
                <w:rPr>
                  <w:rStyle w:val="a6"/>
                  <w:rFonts w:ascii="Times New Roman" w:hAnsi="Times New Roman" w:cs="Times New Roman"/>
                  <w:lang w:val="en-US"/>
                </w:rPr>
                <w:t>ru</w:t>
              </w:r>
              <w:proofErr w:type="spellEnd"/>
              <w:r w:rsidRPr="00CF043F">
                <w:rPr>
                  <w:rStyle w:val="a6"/>
                  <w:rFonts w:ascii="Times New Roman" w:hAnsi="Times New Roman" w:cs="Times New Roman"/>
                </w:rPr>
                <w:t>/</w:t>
              </w:r>
              <w:r w:rsidRPr="00CF043F">
                <w:rPr>
                  <w:rStyle w:val="a6"/>
                  <w:rFonts w:ascii="Times New Roman" w:hAnsi="Times New Roman" w:cs="Times New Roman"/>
                  <w:lang w:val="en-US"/>
                </w:rPr>
                <w:t>courses</w:t>
              </w:r>
              <w:r w:rsidRPr="00CF043F">
                <w:rPr>
                  <w:rStyle w:val="a6"/>
                  <w:rFonts w:ascii="Times New Roman" w:hAnsi="Times New Roman" w:cs="Times New Roman"/>
                </w:rPr>
                <w:t>/</w:t>
              </w:r>
              <w:r w:rsidRPr="00CF043F">
                <w:rPr>
                  <w:rStyle w:val="a6"/>
                  <w:rFonts w:ascii="Times New Roman" w:hAnsi="Times New Roman" w:cs="Times New Roman"/>
                  <w:lang w:val="en-US"/>
                </w:rPr>
                <w:t>course</w:t>
              </w:r>
              <w:r w:rsidRPr="00CF043F">
                <w:rPr>
                  <w:rStyle w:val="a6"/>
                  <w:rFonts w:ascii="Times New Roman" w:hAnsi="Times New Roman" w:cs="Times New Roman"/>
                </w:rPr>
                <w:t>-</w:t>
              </w:r>
              <w:r w:rsidRPr="00CF043F">
                <w:rPr>
                  <w:rStyle w:val="a6"/>
                  <w:rFonts w:ascii="Times New Roman" w:hAnsi="Times New Roman" w:cs="Times New Roman"/>
                  <w:lang w:val="en-US"/>
                </w:rPr>
                <w:t>v</w:t>
              </w:r>
              <w:r w:rsidRPr="00CF043F">
                <w:rPr>
                  <w:rStyle w:val="a6"/>
                  <w:rFonts w:ascii="Times New Roman" w:hAnsi="Times New Roman" w:cs="Times New Roman"/>
                </w:rPr>
                <w:t>1:</w:t>
              </w:r>
              <w:r w:rsidRPr="00CF043F">
                <w:rPr>
                  <w:rStyle w:val="a6"/>
                  <w:rFonts w:ascii="Times New Roman" w:hAnsi="Times New Roman" w:cs="Times New Roman"/>
                  <w:lang w:val="en-US"/>
                </w:rPr>
                <w:t>fa</w:t>
              </w:r>
              <w:r w:rsidRPr="00CF043F">
                <w:rPr>
                  <w:rStyle w:val="a6"/>
                  <w:rFonts w:ascii="Times New Roman" w:hAnsi="Times New Roman" w:cs="Times New Roman"/>
                </w:rPr>
                <w:t>+</w:t>
              </w:r>
              <w:r w:rsidRPr="00CF043F">
                <w:rPr>
                  <w:rStyle w:val="a6"/>
                  <w:rFonts w:ascii="Times New Roman" w:hAnsi="Times New Roman" w:cs="Times New Roman"/>
                  <w:lang w:val="en-US"/>
                </w:rPr>
                <w:t>communication</w:t>
              </w:r>
              <w:r w:rsidRPr="00CF043F">
                <w:rPr>
                  <w:rStyle w:val="a6"/>
                  <w:rFonts w:ascii="Times New Roman" w:hAnsi="Times New Roman" w:cs="Times New Roman"/>
                </w:rPr>
                <w:t>+2021_</w:t>
              </w:r>
              <w:r w:rsidRPr="00CF043F">
                <w:rPr>
                  <w:rStyle w:val="a6"/>
                  <w:rFonts w:ascii="Times New Roman" w:hAnsi="Times New Roman" w:cs="Times New Roman"/>
                  <w:lang w:val="en-US"/>
                </w:rPr>
                <w:t>fall</w:t>
              </w:r>
              <w:r w:rsidRPr="00CF043F">
                <w:rPr>
                  <w:rStyle w:val="a6"/>
                  <w:rFonts w:ascii="Times New Roman" w:hAnsi="Times New Roman" w:cs="Times New Roman"/>
                </w:rPr>
                <w:t>/</w:t>
              </w:r>
              <w:r w:rsidRPr="00CF043F">
                <w:rPr>
                  <w:rStyle w:val="a6"/>
                  <w:rFonts w:ascii="Times New Roman" w:hAnsi="Times New Roman" w:cs="Times New Roman"/>
                  <w:lang w:val="en-US"/>
                </w:rPr>
                <w:t>about</w:t>
              </w:r>
            </w:hyperlink>
          </w:p>
        </w:tc>
        <w:tc>
          <w:tcPr>
            <w:tcW w:w="1715" w:type="dxa"/>
            <w:shd w:val="clear" w:color="auto" w:fill="auto"/>
          </w:tcPr>
          <w:p w14:paraId="0EDDB11C" w14:textId="5D18060A" w:rsidR="00B13C13" w:rsidRPr="00CF043F" w:rsidRDefault="00F7530B" w:rsidP="00B13C13">
            <w:pPr>
              <w:widowControl w:val="0"/>
              <w:shd w:val="clear" w:color="auto" w:fill="FFFFFF"/>
              <w:jc w:val="center"/>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Темы 1</w:t>
            </w:r>
            <w:r w:rsidR="00B13C13" w:rsidRPr="00CF043F">
              <w:rPr>
                <w:rFonts w:ascii="Times New Roman" w:eastAsia="Times New Roman" w:hAnsi="Times New Roman" w:cs="Times New Roman"/>
                <w:color w:val="000000"/>
                <w:lang w:eastAsia="ru-RU"/>
              </w:rPr>
              <w:t>-5</w:t>
            </w:r>
          </w:p>
        </w:tc>
      </w:tr>
      <w:tr w:rsidR="00B13C13" w:rsidRPr="00277B1F" w14:paraId="13B4C14F" w14:textId="77777777" w:rsidTr="00565294">
        <w:tc>
          <w:tcPr>
            <w:tcW w:w="769" w:type="dxa"/>
            <w:tcBorders>
              <w:top w:val="single" w:sz="4" w:space="0" w:color="auto"/>
              <w:left w:val="single" w:sz="4" w:space="0" w:color="auto"/>
              <w:bottom w:val="single" w:sz="4" w:space="0" w:color="auto"/>
              <w:right w:val="single" w:sz="4" w:space="0" w:color="auto"/>
            </w:tcBorders>
            <w:shd w:val="clear" w:color="auto" w:fill="auto"/>
          </w:tcPr>
          <w:p w14:paraId="6C4B3AA3" w14:textId="77777777" w:rsidR="00B13C13" w:rsidRPr="00CF043F" w:rsidRDefault="00B13C13" w:rsidP="00B13C13">
            <w:pPr>
              <w:widowControl w:val="0"/>
              <w:autoSpaceDE w:val="0"/>
              <w:autoSpaceDN w:val="0"/>
              <w:adjustRightInd w:val="0"/>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3</w:t>
            </w:r>
          </w:p>
        </w:tc>
        <w:tc>
          <w:tcPr>
            <w:tcW w:w="7150" w:type="dxa"/>
            <w:tcBorders>
              <w:top w:val="single" w:sz="4" w:space="0" w:color="auto"/>
              <w:left w:val="single" w:sz="4" w:space="0" w:color="auto"/>
              <w:bottom w:val="single" w:sz="4" w:space="0" w:color="auto"/>
              <w:right w:val="single" w:sz="4" w:space="0" w:color="auto"/>
            </w:tcBorders>
            <w:shd w:val="clear" w:color="auto" w:fill="auto"/>
          </w:tcPr>
          <w:p w14:paraId="20FDDBB4" w14:textId="3ED82AD9" w:rsidR="00B13C13" w:rsidRPr="00CF043F" w:rsidRDefault="00277B1F" w:rsidP="00B13C13">
            <w:pPr>
              <w:widowControl w:val="0"/>
              <w:shd w:val="clear" w:color="auto" w:fill="FFFFFF"/>
              <w:jc w:val="both"/>
              <w:rPr>
                <w:rFonts w:ascii="Times New Roman" w:hAnsi="Times New Roman" w:cs="Times New Roman"/>
                <w:color w:val="000000" w:themeColor="text1"/>
                <w:lang w:val="en-US"/>
              </w:rPr>
            </w:pPr>
            <w:r w:rsidRPr="00CF043F">
              <w:rPr>
                <w:rFonts w:ascii="Times New Roman" w:hAnsi="Times New Roman" w:cs="Times New Roman"/>
                <w:color w:val="000000" w:themeColor="text1"/>
                <w:lang w:val="en-US"/>
              </w:rPr>
              <w:t>Fundamentals of business communication</w:t>
            </w:r>
          </w:p>
          <w:p w14:paraId="1D1567BE" w14:textId="3703C471" w:rsidR="00277B1F" w:rsidRPr="00CF043F" w:rsidRDefault="00852623" w:rsidP="00B13C13">
            <w:pPr>
              <w:widowControl w:val="0"/>
              <w:shd w:val="clear" w:color="auto" w:fill="FFFFFF"/>
              <w:jc w:val="both"/>
              <w:rPr>
                <w:rFonts w:ascii="Times New Roman" w:eastAsia="Times New Roman" w:hAnsi="Times New Roman" w:cs="Times New Roman"/>
                <w:color w:val="000000"/>
                <w:lang w:val="en-US" w:eastAsia="ru-RU"/>
              </w:rPr>
            </w:pPr>
            <w:hyperlink r:id="rId20" w:history="1">
              <w:r w:rsidR="00277B1F" w:rsidRPr="00CF043F">
                <w:rPr>
                  <w:rStyle w:val="a6"/>
                  <w:rFonts w:ascii="Times New Roman" w:eastAsia="Times New Roman" w:hAnsi="Times New Roman" w:cs="Times New Roman"/>
                  <w:lang w:val="en-US" w:eastAsia="ru-RU"/>
                </w:rPr>
                <w:t>https://www.g-wlearning.com/communication/9781605254722/student</w:t>
              </w:r>
            </w:hyperlink>
            <w:r w:rsidR="00277B1F" w:rsidRPr="00CF043F">
              <w:rPr>
                <w:rFonts w:ascii="Times New Roman" w:eastAsia="Times New Roman" w:hAnsi="Times New Roman" w:cs="Times New Roman"/>
                <w:color w:val="000000"/>
                <w:lang w:val="en-US" w:eastAsia="ru-RU"/>
              </w:rPr>
              <w:t xml:space="preserve"> </w:t>
            </w:r>
          </w:p>
        </w:tc>
        <w:tc>
          <w:tcPr>
            <w:tcW w:w="1715" w:type="dxa"/>
            <w:tcBorders>
              <w:top w:val="single" w:sz="4" w:space="0" w:color="auto"/>
              <w:left w:val="single" w:sz="4" w:space="0" w:color="auto"/>
              <w:bottom w:val="single" w:sz="4" w:space="0" w:color="auto"/>
              <w:right w:val="single" w:sz="4" w:space="0" w:color="auto"/>
            </w:tcBorders>
            <w:shd w:val="clear" w:color="auto" w:fill="auto"/>
          </w:tcPr>
          <w:p w14:paraId="5939A67C" w14:textId="07BA6CFF" w:rsidR="00B13C13" w:rsidRPr="00CF043F" w:rsidRDefault="00B13C13" w:rsidP="00B13C13">
            <w:pPr>
              <w:jc w:val="center"/>
              <w:rPr>
                <w:rFonts w:ascii="Times New Roman" w:eastAsia="Times New Roman" w:hAnsi="Times New Roman" w:cs="Times New Roman"/>
                <w:lang w:eastAsia="ru-RU"/>
              </w:rPr>
            </w:pPr>
            <w:r w:rsidRPr="00CF043F">
              <w:rPr>
                <w:rFonts w:ascii="Times New Roman" w:eastAsia="Times New Roman" w:hAnsi="Times New Roman" w:cs="Times New Roman"/>
                <w:color w:val="000000"/>
                <w:lang w:eastAsia="ru-RU"/>
              </w:rPr>
              <w:lastRenderedPageBreak/>
              <w:t xml:space="preserve">Темы </w:t>
            </w:r>
            <w:r w:rsidR="00277B1F" w:rsidRPr="00CF043F">
              <w:rPr>
                <w:rFonts w:ascii="Times New Roman" w:eastAsia="Times New Roman" w:hAnsi="Times New Roman" w:cs="Times New Roman"/>
                <w:color w:val="000000"/>
                <w:lang w:eastAsia="ru-RU"/>
              </w:rPr>
              <w:t>1-5</w:t>
            </w:r>
          </w:p>
        </w:tc>
      </w:tr>
      <w:tr w:rsidR="00B13C13" w:rsidRPr="00277B1F" w14:paraId="4BD37BCB" w14:textId="77777777" w:rsidTr="00565294">
        <w:tc>
          <w:tcPr>
            <w:tcW w:w="769" w:type="dxa"/>
            <w:tcBorders>
              <w:top w:val="single" w:sz="4" w:space="0" w:color="auto"/>
              <w:left w:val="single" w:sz="4" w:space="0" w:color="auto"/>
              <w:bottom w:val="single" w:sz="4" w:space="0" w:color="auto"/>
              <w:right w:val="single" w:sz="4" w:space="0" w:color="auto"/>
            </w:tcBorders>
            <w:shd w:val="clear" w:color="auto" w:fill="auto"/>
          </w:tcPr>
          <w:p w14:paraId="1868BA82" w14:textId="77777777" w:rsidR="00B13C13" w:rsidRPr="00CF043F" w:rsidRDefault="00B13C13" w:rsidP="00B13C13">
            <w:pPr>
              <w:widowControl w:val="0"/>
              <w:autoSpaceDE w:val="0"/>
              <w:autoSpaceDN w:val="0"/>
              <w:adjustRightInd w:val="0"/>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4</w:t>
            </w:r>
          </w:p>
        </w:tc>
        <w:tc>
          <w:tcPr>
            <w:tcW w:w="7150" w:type="dxa"/>
            <w:tcBorders>
              <w:top w:val="single" w:sz="4" w:space="0" w:color="auto"/>
              <w:left w:val="single" w:sz="4" w:space="0" w:color="auto"/>
              <w:bottom w:val="single" w:sz="4" w:space="0" w:color="auto"/>
              <w:right w:val="single" w:sz="4" w:space="0" w:color="auto"/>
            </w:tcBorders>
            <w:shd w:val="clear" w:color="auto" w:fill="auto"/>
          </w:tcPr>
          <w:p w14:paraId="04C7D9A8" w14:textId="7516B010" w:rsidR="00B13C13" w:rsidRPr="00CF043F" w:rsidRDefault="00B13C13" w:rsidP="007E4616">
            <w:pPr>
              <w:widowControl w:val="0"/>
              <w:shd w:val="clear" w:color="auto" w:fill="FFFFFF"/>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 xml:space="preserve">Информационная система </w:t>
            </w:r>
            <w:proofErr w:type="spellStart"/>
            <w:r w:rsidRPr="00CF043F">
              <w:rPr>
                <w:rFonts w:ascii="Times New Roman" w:eastAsia="Times New Roman" w:hAnsi="Times New Roman" w:cs="Times New Roman"/>
                <w:color w:val="000000"/>
                <w:lang w:eastAsia="ru-RU"/>
              </w:rPr>
              <w:t>Bloomberg</w:t>
            </w:r>
            <w:proofErr w:type="spellEnd"/>
            <w:r w:rsidR="00277B1F" w:rsidRPr="00CF043F">
              <w:rPr>
                <w:rFonts w:ascii="Times New Roman" w:eastAsia="Times New Roman" w:hAnsi="Times New Roman" w:cs="Times New Roman"/>
                <w:color w:val="000000"/>
                <w:lang w:eastAsia="ru-RU"/>
              </w:rPr>
              <w:t xml:space="preserve"> </w:t>
            </w:r>
            <w:hyperlink r:id="rId21" w:history="1">
              <w:r w:rsidR="00277B1F" w:rsidRPr="00CF043F">
                <w:rPr>
                  <w:rStyle w:val="a6"/>
                  <w:rFonts w:ascii="Times New Roman" w:eastAsia="Times New Roman" w:hAnsi="Times New Roman" w:cs="Times New Roman"/>
                  <w:lang w:eastAsia="ru-RU"/>
                </w:rPr>
                <w:t>https://www.bloomberg.com</w:t>
              </w:r>
            </w:hyperlink>
            <w:r w:rsidR="00277B1F" w:rsidRPr="00CF043F">
              <w:rPr>
                <w:rFonts w:ascii="Times New Roman" w:eastAsia="Times New Roman" w:hAnsi="Times New Roman" w:cs="Times New Roman"/>
                <w:color w:val="000000"/>
                <w:lang w:eastAsia="ru-RU"/>
              </w:rPr>
              <w:t xml:space="preserve"> </w:t>
            </w:r>
          </w:p>
        </w:tc>
        <w:tc>
          <w:tcPr>
            <w:tcW w:w="1715" w:type="dxa"/>
            <w:tcBorders>
              <w:top w:val="single" w:sz="4" w:space="0" w:color="auto"/>
              <w:left w:val="single" w:sz="4" w:space="0" w:color="auto"/>
              <w:bottom w:val="single" w:sz="4" w:space="0" w:color="auto"/>
              <w:right w:val="single" w:sz="4" w:space="0" w:color="auto"/>
            </w:tcBorders>
            <w:shd w:val="clear" w:color="auto" w:fill="auto"/>
          </w:tcPr>
          <w:p w14:paraId="01F5C000" w14:textId="53330F06" w:rsidR="00B13C13" w:rsidRPr="00CF043F" w:rsidRDefault="00B13C13" w:rsidP="00B13C13">
            <w:pPr>
              <w:jc w:val="center"/>
              <w:rPr>
                <w:rFonts w:ascii="Times New Roman" w:eastAsia="Times New Roman" w:hAnsi="Times New Roman" w:cs="Times New Roman"/>
                <w:lang w:eastAsia="ru-RU"/>
              </w:rPr>
            </w:pPr>
            <w:r w:rsidRPr="00CF043F">
              <w:rPr>
                <w:rFonts w:ascii="Times New Roman" w:eastAsia="Times New Roman" w:hAnsi="Times New Roman" w:cs="Times New Roman"/>
                <w:color w:val="000000"/>
                <w:lang w:eastAsia="ru-RU"/>
              </w:rPr>
              <w:t xml:space="preserve">Темы </w:t>
            </w:r>
            <w:r w:rsidR="00277B1F" w:rsidRPr="00CF043F">
              <w:rPr>
                <w:rFonts w:ascii="Times New Roman" w:eastAsia="Times New Roman" w:hAnsi="Times New Roman" w:cs="Times New Roman"/>
                <w:color w:val="000000"/>
                <w:lang w:eastAsia="ru-RU"/>
              </w:rPr>
              <w:t>1-5</w:t>
            </w:r>
          </w:p>
        </w:tc>
      </w:tr>
      <w:tr w:rsidR="00277B1F" w:rsidRPr="00277B1F" w14:paraId="466AF038" w14:textId="77777777" w:rsidTr="00565294">
        <w:tc>
          <w:tcPr>
            <w:tcW w:w="769" w:type="dxa"/>
            <w:tcBorders>
              <w:top w:val="single" w:sz="4" w:space="0" w:color="auto"/>
              <w:left w:val="single" w:sz="4" w:space="0" w:color="auto"/>
              <w:bottom w:val="single" w:sz="4" w:space="0" w:color="auto"/>
              <w:right w:val="single" w:sz="4" w:space="0" w:color="auto"/>
            </w:tcBorders>
            <w:shd w:val="clear" w:color="auto" w:fill="auto"/>
          </w:tcPr>
          <w:p w14:paraId="59450C1E" w14:textId="0A25146B" w:rsidR="00277B1F" w:rsidRPr="00CF043F" w:rsidRDefault="00277B1F" w:rsidP="00B13C13">
            <w:pPr>
              <w:widowControl w:val="0"/>
              <w:autoSpaceDE w:val="0"/>
              <w:autoSpaceDN w:val="0"/>
              <w:adjustRightInd w:val="0"/>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5.</w:t>
            </w:r>
          </w:p>
        </w:tc>
        <w:tc>
          <w:tcPr>
            <w:tcW w:w="7150" w:type="dxa"/>
            <w:tcBorders>
              <w:top w:val="single" w:sz="4" w:space="0" w:color="auto"/>
              <w:left w:val="single" w:sz="4" w:space="0" w:color="auto"/>
              <w:bottom w:val="single" w:sz="4" w:space="0" w:color="auto"/>
              <w:right w:val="single" w:sz="4" w:space="0" w:color="auto"/>
            </w:tcBorders>
            <w:shd w:val="clear" w:color="auto" w:fill="auto"/>
          </w:tcPr>
          <w:p w14:paraId="48EECED0" w14:textId="71B358AB" w:rsidR="00277B1F" w:rsidRPr="00CF043F" w:rsidRDefault="00277B1F" w:rsidP="007E4616">
            <w:pPr>
              <w:widowControl w:val="0"/>
              <w:shd w:val="clear" w:color="auto" w:fill="FFFFFF"/>
              <w:rPr>
                <w:rFonts w:ascii="Times New Roman" w:eastAsia="Times New Roman" w:hAnsi="Times New Roman" w:cs="Times New Roman"/>
                <w:color w:val="000000"/>
                <w:lang w:eastAsia="ru-RU"/>
              </w:rPr>
            </w:pPr>
            <w:r w:rsidRPr="00CF043F">
              <w:rPr>
                <w:rFonts w:ascii="Times New Roman" w:hAnsi="Times New Roman" w:cs="Times New Roman"/>
                <w:color w:val="000000" w:themeColor="text1"/>
              </w:rPr>
              <w:t xml:space="preserve">Официальный англоязычный образовательный сайт проекта по онлайн-обучению от ведущих мировых университетов </w:t>
            </w:r>
            <w:hyperlink r:id="rId22" w:history="1">
              <w:r w:rsidRPr="00CF043F">
                <w:rPr>
                  <w:rStyle w:val="a6"/>
                  <w:rFonts w:ascii="Times New Roman" w:hAnsi="Times New Roman" w:cs="Times New Roman"/>
                </w:rPr>
                <w:t>www.coursera.org</w:t>
              </w:r>
            </w:hyperlink>
            <w:r w:rsidRPr="00CF043F">
              <w:rPr>
                <w:rStyle w:val="a6"/>
                <w:rFonts w:ascii="Times New Roman" w:hAnsi="Times New Roman" w:cs="Times New Roman"/>
              </w:rPr>
              <w:t xml:space="preserve"> </w:t>
            </w:r>
          </w:p>
        </w:tc>
        <w:tc>
          <w:tcPr>
            <w:tcW w:w="1715" w:type="dxa"/>
            <w:tcBorders>
              <w:top w:val="single" w:sz="4" w:space="0" w:color="auto"/>
              <w:left w:val="single" w:sz="4" w:space="0" w:color="auto"/>
              <w:bottom w:val="single" w:sz="4" w:space="0" w:color="auto"/>
              <w:right w:val="single" w:sz="4" w:space="0" w:color="auto"/>
            </w:tcBorders>
            <w:shd w:val="clear" w:color="auto" w:fill="auto"/>
          </w:tcPr>
          <w:p w14:paraId="0C80DB54" w14:textId="3C83DCBB" w:rsidR="00277B1F" w:rsidRPr="00CF043F" w:rsidRDefault="00277B1F" w:rsidP="00B13C13">
            <w:pPr>
              <w:jc w:val="center"/>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Темы 1-5</w:t>
            </w:r>
          </w:p>
        </w:tc>
      </w:tr>
    </w:tbl>
    <w:p w14:paraId="13227F8E" w14:textId="183AB1FE" w:rsidR="002D33E0" w:rsidRDefault="00F7530B" w:rsidP="00BA7BC4">
      <w:pPr>
        <w:pStyle w:val="a4"/>
        <w:ind w:left="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14:paraId="1ECB2A3A" w14:textId="77777777" w:rsidR="00147114" w:rsidRPr="00BA7BC4" w:rsidRDefault="00147114" w:rsidP="00BA7BC4">
      <w:pPr>
        <w:pStyle w:val="a4"/>
        <w:ind w:left="426"/>
        <w:jc w:val="both"/>
        <w:rPr>
          <w:rFonts w:ascii="Times New Roman" w:hAnsi="Times New Roman" w:cs="Times New Roman"/>
          <w:color w:val="000000" w:themeColor="text1"/>
          <w:sz w:val="28"/>
          <w:szCs w:val="28"/>
        </w:rPr>
      </w:pPr>
    </w:p>
    <w:p w14:paraId="7C6CA33A" w14:textId="77777777" w:rsidR="00CF043F" w:rsidRPr="00CF043F" w:rsidRDefault="00665277" w:rsidP="00452838">
      <w:pPr>
        <w:pStyle w:val="a4"/>
        <w:numPr>
          <w:ilvl w:val="1"/>
          <w:numId w:val="23"/>
        </w:numPr>
        <w:ind w:left="709" w:hanging="567"/>
        <w:jc w:val="both"/>
        <w:rPr>
          <w:rFonts w:ascii="Times New Roman" w:hAnsi="Times New Roman" w:cs="Times New Roman"/>
          <w:color w:val="000000" w:themeColor="text1"/>
          <w:sz w:val="28"/>
          <w:szCs w:val="28"/>
        </w:rPr>
      </w:pPr>
      <w:r w:rsidRPr="00D00813">
        <w:rPr>
          <w:rFonts w:ascii="Times New Roman" w:hAnsi="Times New Roman" w:cs="Times New Roman"/>
          <w:b/>
          <w:bCs/>
          <w:color w:val="000000" w:themeColor="text1"/>
          <w:sz w:val="28"/>
          <w:szCs w:val="28"/>
        </w:rPr>
        <w:t xml:space="preserve">Сертифицированные программные и аппаратные средства защиты информации </w:t>
      </w:r>
    </w:p>
    <w:p w14:paraId="5D4BAB7E" w14:textId="459F96D2" w:rsidR="00830019" w:rsidRPr="00D00813" w:rsidRDefault="00CF043F" w:rsidP="00CF043F">
      <w:pPr>
        <w:pStyle w:val="a4"/>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w:t>
      </w:r>
      <w:r w:rsidR="00665277" w:rsidRPr="00D00813">
        <w:rPr>
          <w:rFonts w:ascii="Times New Roman" w:hAnsi="Times New Roman" w:cs="Times New Roman"/>
          <w:color w:val="000000" w:themeColor="text1"/>
          <w:sz w:val="28"/>
          <w:szCs w:val="28"/>
        </w:rPr>
        <w:t>е используются</w:t>
      </w:r>
    </w:p>
    <w:p w14:paraId="463F8976" w14:textId="77777777" w:rsidR="00F23016" w:rsidRDefault="00F23016" w:rsidP="00A81EA7">
      <w:pPr>
        <w:pStyle w:val="a4"/>
        <w:ind w:left="1080" w:hanging="567"/>
        <w:jc w:val="both"/>
        <w:rPr>
          <w:rFonts w:ascii="Times New Roman" w:hAnsi="Times New Roman" w:cs="Times New Roman"/>
          <w:b/>
          <w:bCs/>
          <w:color w:val="000000" w:themeColor="text1"/>
          <w:sz w:val="28"/>
          <w:szCs w:val="28"/>
        </w:rPr>
      </w:pPr>
    </w:p>
    <w:p w14:paraId="7D1A7B71" w14:textId="77777777" w:rsidR="00565294" w:rsidRPr="00CE4F71" w:rsidRDefault="00565294" w:rsidP="00CE4F71">
      <w:pPr>
        <w:jc w:val="both"/>
        <w:rPr>
          <w:rFonts w:ascii="Times New Roman" w:hAnsi="Times New Roman" w:cs="Times New Roman"/>
          <w:b/>
          <w:bCs/>
          <w:color w:val="000000" w:themeColor="text1"/>
          <w:sz w:val="28"/>
          <w:szCs w:val="28"/>
        </w:rPr>
      </w:pPr>
    </w:p>
    <w:p w14:paraId="0DE5B84D" w14:textId="459332DD" w:rsidR="00940664" w:rsidRPr="00E365FB" w:rsidRDefault="00830019" w:rsidP="00452838">
      <w:pPr>
        <w:pStyle w:val="a4"/>
        <w:numPr>
          <w:ilvl w:val="0"/>
          <w:numId w:val="23"/>
        </w:numPr>
        <w:jc w:val="both"/>
        <w:outlineLvl w:val="0"/>
        <w:rPr>
          <w:rFonts w:ascii="Times New Roman" w:hAnsi="Times New Roman" w:cs="Times New Roman"/>
          <w:b/>
          <w:bCs/>
          <w:color w:val="000000" w:themeColor="text1"/>
          <w:sz w:val="28"/>
          <w:szCs w:val="28"/>
        </w:rPr>
      </w:pPr>
      <w:r w:rsidRPr="00147821">
        <w:rPr>
          <w:rFonts w:ascii="Times New Roman" w:hAnsi="Times New Roman" w:cs="Times New Roman"/>
          <w:b/>
          <w:bCs/>
          <w:color w:val="000000" w:themeColor="text1"/>
          <w:sz w:val="28"/>
          <w:szCs w:val="28"/>
        </w:rPr>
        <w:t xml:space="preserve"> </w:t>
      </w:r>
      <w:bookmarkStart w:id="11" w:name="_Toc117715828"/>
      <w:r w:rsidRPr="00147821">
        <w:rPr>
          <w:rFonts w:ascii="Times New Roman" w:hAnsi="Times New Roman" w:cs="Times New Roman"/>
          <w:b/>
          <w:bCs/>
          <w:color w:val="000000" w:themeColor="text1"/>
          <w:sz w:val="28"/>
          <w:szCs w:val="28"/>
        </w:rPr>
        <w:t>Описание материально-технической базы, необходимой для</w:t>
      </w:r>
      <w:r w:rsidRPr="00BD3A51">
        <w:rPr>
          <w:rFonts w:ascii="Times New Roman" w:hAnsi="Times New Roman" w:cs="Times New Roman"/>
          <w:b/>
          <w:bCs/>
          <w:color w:val="000000" w:themeColor="text1"/>
          <w:sz w:val="28"/>
          <w:szCs w:val="28"/>
        </w:rPr>
        <w:t xml:space="preserve"> осуществления образовательного процесса по дисциплине</w:t>
      </w:r>
      <w:bookmarkEnd w:id="11"/>
    </w:p>
    <w:p w14:paraId="385BF774" w14:textId="0E135351" w:rsidR="00940664" w:rsidRPr="00E365FB" w:rsidRDefault="00940664" w:rsidP="00F23016">
      <w:pPr>
        <w:jc w:val="both"/>
        <w:rPr>
          <w:rFonts w:ascii="Times New Roman" w:hAnsi="Times New Roman" w:cs="Times New Roman"/>
          <w:color w:val="000000" w:themeColor="text1"/>
          <w:sz w:val="28"/>
          <w:szCs w:val="28"/>
        </w:rPr>
      </w:pPr>
      <w:r w:rsidRPr="00E365FB">
        <w:rPr>
          <w:rFonts w:ascii="Times New Roman" w:hAnsi="Times New Roman" w:cs="Times New Roman"/>
          <w:color w:val="000000" w:themeColor="text1"/>
          <w:sz w:val="28"/>
          <w:szCs w:val="28"/>
        </w:rPr>
        <w:t xml:space="preserve">Освоение дисциплины производится на базе учебных аудиторий Финансового Университета.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E365FB">
        <w:rPr>
          <w:rFonts w:ascii="Times New Roman" w:hAnsi="Times New Roman" w:cs="Times New Roman"/>
          <w:color w:val="000000" w:themeColor="text1"/>
          <w:sz w:val="28"/>
          <w:szCs w:val="28"/>
        </w:rPr>
        <w:t>PowerPoint</w:t>
      </w:r>
      <w:proofErr w:type="spellEnd"/>
      <w:r w:rsidRPr="00E365FB">
        <w:rPr>
          <w:rFonts w:ascii="Times New Roman" w:hAnsi="Times New Roman" w:cs="Times New Roman"/>
          <w:color w:val="000000" w:themeColor="text1"/>
          <w:sz w:val="28"/>
          <w:szCs w:val="28"/>
        </w:rPr>
        <w:t>, а также аудио-видеоматериалов во время занятий по дисциплине. Для самостоятельной работы необходимы помещения, оснащенные компьютерами с выходом в Интернет.</w:t>
      </w:r>
    </w:p>
    <w:sectPr w:rsidR="00940664" w:rsidRPr="00E365FB" w:rsidSect="008C0ACF">
      <w:footerReference w:type="even" r:id="rId23"/>
      <w:footerReference w:type="default" r:id="rId24"/>
      <w:pgSz w:w="12240" w:h="15840"/>
      <w:pgMar w:top="1440" w:right="1161"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12C85" w14:textId="77777777" w:rsidR="00852623" w:rsidRDefault="00852623" w:rsidP="00860B30">
      <w:r>
        <w:separator/>
      </w:r>
    </w:p>
  </w:endnote>
  <w:endnote w:type="continuationSeparator" w:id="0">
    <w:p w14:paraId="20E9D182" w14:textId="77777777" w:rsidR="00852623" w:rsidRDefault="00852623" w:rsidP="00860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font891">
    <w:charset w:val="80"/>
    <w:family w:val="auto"/>
    <w:pitch w:val="variable"/>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b"/>
      </w:rPr>
      <w:id w:val="-745807037"/>
      <w:docPartObj>
        <w:docPartGallery w:val="Page Numbers (Bottom of Page)"/>
        <w:docPartUnique/>
      </w:docPartObj>
    </w:sdtPr>
    <w:sdtEndPr>
      <w:rPr>
        <w:rStyle w:val="ab"/>
      </w:rPr>
    </w:sdtEndPr>
    <w:sdtContent>
      <w:p w14:paraId="6E6D9143" w14:textId="0362B29E" w:rsidR="00FA0491" w:rsidRDefault="00FA0491" w:rsidP="00654800">
        <w:pPr>
          <w:pStyle w:val="a9"/>
          <w:framePr w:wrap="none" w:vAnchor="text" w:hAnchor="margin" w:xAlign="center" w:y="1"/>
          <w:rPr>
            <w:rStyle w:val="ab"/>
          </w:rPr>
        </w:pPr>
        <w:r>
          <w:rPr>
            <w:rStyle w:val="ab"/>
          </w:rPr>
          <w:fldChar w:fldCharType="begin"/>
        </w:r>
        <w:r>
          <w:rPr>
            <w:rStyle w:val="ab"/>
          </w:rPr>
          <w:instrText xml:space="preserve"> PAGE </w:instrText>
        </w:r>
        <w:r>
          <w:rPr>
            <w:rStyle w:val="ab"/>
          </w:rPr>
          <w:fldChar w:fldCharType="separate"/>
        </w:r>
        <w:r>
          <w:rPr>
            <w:rStyle w:val="ab"/>
            <w:noProof/>
          </w:rPr>
          <w:t>2</w:t>
        </w:r>
        <w:r>
          <w:rPr>
            <w:rStyle w:val="ab"/>
          </w:rPr>
          <w:fldChar w:fldCharType="end"/>
        </w:r>
      </w:p>
    </w:sdtContent>
  </w:sdt>
  <w:p w14:paraId="57FBB578" w14:textId="77777777" w:rsidR="00FA0491" w:rsidRDefault="00FA049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b"/>
      </w:rPr>
      <w:id w:val="1176776749"/>
      <w:docPartObj>
        <w:docPartGallery w:val="Page Numbers (Bottom of Page)"/>
        <w:docPartUnique/>
      </w:docPartObj>
    </w:sdtPr>
    <w:sdtEndPr>
      <w:rPr>
        <w:rStyle w:val="ab"/>
      </w:rPr>
    </w:sdtEndPr>
    <w:sdtContent>
      <w:p w14:paraId="4CAA240A" w14:textId="33ADA5FB" w:rsidR="00FA0491" w:rsidRDefault="00FA0491" w:rsidP="00654800">
        <w:pPr>
          <w:pStyle w:val="a9"/>
          <w:framePr w:wrap="none" w:vAnchor="text" w:hAnchor="margin" w:xAlign="center" w:y="1"/>
          <w:rPr>
            <w:rStyle w:val="ab"/>
          </w:rPr>
        </w:pPr>
        <w:r>
          <w:rPr>
            <w:rStyle w:val="ab"/>
          </w:rPr>
          <w:fldChar w:fldCharType="begin"/>
        </w:r>
        <w:r>
          <w:rPr>
            <w:rStyle w:val="ab"/>
          </w:rPr>
          <w:instrText xml:space="preserve"> PAGE </w:instrText>
        </w:r>
        <w:r>
          <w:rPr>
            <w:rStyle w:val="ab"/>
          </w:rPr>
          <w:fldChar w:fldCharType="separate"/>
        </w:r>
        <w:r w:rsidR="008B1B82">
          <w:rPr>
            <w:rStyle w:val="ab"/>
            <w:noProof/>
          </w:rPr>
          <w:t>4</w:t>
        </w:r>
        <w:r>
          <w:rPr>
            <w:rStyle w:val="ab"/>
          </w:rPr>
          <w:fldChar w:fldCharType="end"/>
        </w:r>
      </w:p>
    </w:sdtContent>
  </w:sdt>
  <w:p w14:paraId="77C14612" w14:textId="77777777" w:rsidR="00FA0491" w:rsidRDefault="00FA049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02431" w14:textId="77777777" w:rsidR="00852623" w:rsidRDefault="00852623" w:rsidP="00860B30">
      <w:r>
        <w:separator/>
      </w:r>
    </w:p>
  </w:footnote>
  <w:footnote w:type="continuationSeparator" w:id="0">
    <w:p w14:paraId="642CD4A0" w14:textId="77777777" w:rsidR="00852623" w:rsidRDefault="00852623" w:rsidP="00860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96A44"/>
    <w:multiLevelType w:val="hybridMultilevel"/>
    <w:tmpl w:val="24E029DE"/>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23876"/>
    <w:multiLevelType w:val="hybridMultilevel"/>
    <w:tmpl w:val="8DCEAF56"/>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84E92"/>
    <w:multiLevelType w:val="hybridMultilevel"/>
    <w:tmpl w:val="064C103E"/>
    <w:lvl w:ilvl="0" w:tplc="69BE1382">
      <w:numFmt w:val="bullet"/>
      <w:lvlText w:val="•"/>
      <w:lvlJc w:val="left"/>
      <w:pPr>
        <w:ind w:left="720" w:hanging="360"/>
      </w:pPr>
      <w:rPr>
        <w:rFonts w:hint="default"/>
        <w:lang w:val="ru-RU"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A3D5B"/>
    <w:multiLevelType w:val="hybridMultilevel"/>
    <w:tmpl w:val="16AC413C"/>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50587"/>
    <w:multiLevelType w:val="hybridMultilevel"/>
    <w:tmpl w:val="DC66C2B0"/>
    <w:lvl w:ilvl="0" w:tplc="85E41E22">
      <w:start w:val="1"/>
      <w:numFmt w:val="decimal"/>
      <w:lvlText w:val="%1."/>
      <w:lvlJc w:val="left"/>
      <w:pPr>
        <w:ind w:left="720" w:hanging="360"/>
      </w:pPr>
      <w:rPr>
        <w:rFonts w:hint="default"/>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3C23B9"/>
    <w:multiLevelType w:val="hybridMultilevel"/>
    <w:tmpl w:val="738C4A74"/>
    <w:lvl w:ilvl="0" w:tplc="44D03C16">
      <w:start w:val="1"/>
      <w:numFmt w:val="decimal"/>
      <w:lvlText w:val="%1."/>
      <w:lvlJc w:val="left"/>
      <w:pPr>
        <w:ind w:left="720" w:hanging="360"/>
      </w:pPr>
      <w:rPr>
        <w:rFonts w:ascii="Times New Roman" w:hAnsi="Times New Roman" w:cs="Times New Roman" w:hint="default"/>
        <w:b/>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B122CD"/>
    <w:multiLevelType w:val="hybridMultilevel"/>
    <w:tmpl w:val="EF9021E2"/>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F757C"/>
    <w:multiLevelType w:val="hybridMultilevel"/>
    <w:tmpl w:val="53CC0CA2"/>
    <w:lvl w:ilvl="0" w:tplc="FEDE2372">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8580E2B"/>
    <w:multiLevelType w:val="hybridMultilevel"/>
    <w:tmpl w:val="CE144F2C"/>
    <w:lvl w:ilvl="0" w:tplc="5E40325E">
      <w:start w:val="1"/>
      <w:numFmt w:val="decimal"/>
      <w:lvlText w:val="%1."/>
      <w:lvlJc w:val="left"/>
      <w:pPr>
        <w:ind w:left="720" w:hanging="360"/>
      </w:pPr>
      <w:rPr>
        <w:rFonts w:ascii="Times New Roman" w:hAnsi="Times New Roman" w:cs="Times New Roman" w:hint="default"/>
        <w:b/>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2B7C72"/>
    <w:multiLevelType w:val="multilevel"/>
    <w:tmpl w:val="81340B9E"/>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457622D"/>
    <w:multiLevelType w:val="hybridMultilevel"/>
    <w:tmpl w:val="3DF089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613A5F"/>
    <w:multiLevelType w:val="multilevel"/>
    <w:tmpl w:val="9926F094"/>
    <w:lvl w:ilvl="0">
      <w:start w:val="1"/>
      <w:numFmt w:val="decimal"/>
      <w:lvlText w:val="%1."/>
      <w:lvlJc w:val="left"/>
      <w:pPr>
        <w:ind w:left="466" w:hanging="360"/>
      </w:pPr>
      <w:rPr>
        <w:rFonts w:hint="default"/>
        <w:w w:val="99"/>
      </w:rPr>
    </w:lvl>
    <w:lvl w:ilvl="1">
      <w:start w:val="1"/>
      <w:numFmt w:val="decimal"/>
      <w:isLgl/>
      <w:lvlText w:val="%1.%2"/>
      <w:lvlJc w:val="left"/>
      <w:pPr>
        <w:ind w:left="466" w:hanging="360"/>
      </w:pPr>
      <w:rPr>
        <w:rFonts w:hint="default"/>
      </w:rPr>
    </w:lvl>
    <w:lvl w:ilvl="2">
      <w:start w:val="1"/>
      <w:numFmt w:val="decimal"/>
      <w:isLgl/>
      <w:lvlText w:val="%1.%2.%3"/>
      <w:lvlJc w:val="left"/>
      <w:pPr>
        <w:ind w:left="826" w:hanging="720"/>
      </w:pPr>
      <w:rPr>
        <w:rFonts w:hint="default"/>
      </w:rPr>
    </w:lvl>
    <w:lvl w:ilvl="3">
      <w:start w:val="1"/>
      <w:numFmt w:val="decimal"/>
      <w:isLgl/>
      <w:lvlText w:val="%1.%2.%3.%4"/>
      <w:lvlJc w:val="left"/>
      <w:pPr>
        <w:ind w:left="1186" w:hanging="1080"/>
      </w:pPr>
      <w:rPr>
        <w:rFonts w:hint="default"/>
      </w:rPr>
    </w:lvl>
    <w:lvl w:ilvl="4">
      <w:start w:val="1"/>
      <w:numFmt w:val="decimal"/>
      <w:isLgl/>
      <w:lvlText w:val="%1.%2.%3.%4.%5"/>
      <w:lvlJc w:val="left"/>
      <w:pPr>
        <w:ind w:left="1186" w:hanging="1080"/>
      </w:pPr>
      <w:rPr>
        <w:rFonts w:hint="default"/>
      </w:rPr>
    </w:lvl>
    <w:lvl w:ilvl="5">
      <w:start w:val="1"/>
      <w:numFmt w:val="decimal"/>
      <w:isLgl/>
      <w:lvlText w:val="%1.%2.%3.%4.%5.%6"/>
      <w:lvlJc w:val="left"/>
      <w:pPr>
        <w:ind w:left="1546" w:hanging="1440"/>
      </w:pPr>
      <w:rPr>
        <w:rFonts w:hint="default"/>
      </w:rPr>
    </w:lvl>
    <w:lvl w:ilvl="6">
      <w:start w:val="1"/>
      <w:numFmt w:val="decimal"/>
      <w:isLgl/>
      <w:lvlText w:val="%1.%2.%3.%4.%5.%6.%7"/>
      <w:lvlJc w:val="left"/>
      <w:pPr>
        <w:ind w:left="1546" w:hanging="1440"/>
      </w:pPr>
      <w:rPr>
        <w:rFonts w:hint="default"/>
      </w:rPr>
    </w:lvl>
    <w:lvl w:ilvl="7">
      <w:start w:val="1"/>
      <w:numFmt w:val="decimal"/>
      <w:isLgl/>
      <w:lvlText w:val="%1.%2.%3.%4.%5.%6.%7.%8"/>
      <w:lvlJc w:val="left"/>
      <w:pPr>
        <w:ind w:left="1906" w:hanging="1800"/>
      </w:pPr>
      <w:rPr>
        <w:rFonts w:hint="default"/>
      </w:rPr>
    </w:lvl>
    <w:lvl w:ilvl="8">
      <w:start w:val="1"/>
      <w:numFmt w:val="decimal"/>
      <w:isLgl/>
      <w:lvlText w:val="%1.%2.%3.%4.%5.%6.%7.%8.%9"/>
      <w:lvlJc w:val="left"/>
      <w:pPr>
        <w:ind w:left="2266" w:hanging="2160"/>
      </w:pPr>
      <w:rPr>
        <w:rFonts w:hint="default"/>
      </w:rPr>
    </w:lvl>
  </w:abstractNum>
  <w:abstractNum w:abstractNumId="12" w15:restartNumberingAfterBreak="0">
    <w:nsid w:val="2563768D"/>
    <w:multiLevelType w:val="hybridMultilevel"/>
    <w:tmpl w:val="BD62E3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A72179"/>
    <w:multiLevelType w:val="hybridMultilevel"/>
    <w:tmpl w:val="9886E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65343"/>
    <w:multiLevelType w:val="hybridMultilevel"/>
    <w:tmpl w:val="69D20574"/>
    <w:lvl w:ilvl="0" w:tplc="FDCC18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39760E"/>
    <w:multiLevelType w:val="hybridMultilevel"/>
    <w:tmpl w:val="B6289104"/>
    <w:lvl w:ilvl="0" w:tplc="04090015">
      <w:start w:val="1"/>
      <w:numFmt w:val="upperLetter"/>
      <w:lvlText w:val="%1."/>
      <w:lvlJc w:val="left"/>
      <w:pPr>
        <w:ind w:left="720" w:hanging="360"/>
      </w:pPr>
      <w:rPr>
        <w:rFonts w:hint="default"/>
        <w:color w:val="000000" w:themeColor="text1"/>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3D2A80"/>
    <w:multiLevelType w:val="hybridMultilevel"/>
    <w:tmpl w:val="6966F0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E22677"/>
    <w:multiLevelType w:val="hybridMultilevel"/>
    <w:tmpl w:val="D11A5E8E"/>
    <w:lvl w:ilvl="0" w:tplc="04090015">
      <w:start w:val="1"/>
      <w:numFmt w:val="upperLetter"/>
      <w:lvlText w:val="%1."/>
      <w:lvlJc w:val="left"/>
      <w:pPr>
        <w:ind w:left="720" w:hanging="360"/>
      </w:pPr>
      <w:rPr>
        <w:rFonts w:hint="default"/>
        <w:color w:val="000000" w:themeColor="text1"/>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1F37C5"/>
    <w:multiLevelType w:val="hybridMultilevel"/>
    <w:tmpl w:val="5F20E4FE"/>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533BF3"/>
    <w:multiLevelType w:val="multilevel"/>
    <w:tmpl w:val="3A96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613E6B"/>
    <w:multiLevelType w:val="multilevel"/>
    <w:tmpl w:val="3D84603A"/>
    <w:lvl w:ilvl="0">
      <w:start w:val="1"/>
      <w:numFmt w:val="decimal"/>
      <w:lvlText w:val="%1."/>
      <w:lvlJc w:val="left"/>
      <w:pPr>
        <w:ind w:left="107" w:hanging="181"/>
      </w:pPr>
      <w:rPr>
        <w:rFonts w:ascii="Times New Roman" w:eastAsiaTheme="minorHAnsi" w:hAnsi="Times New Roman" w:cs="Times New Roman"/>
        <w:sz w:val="22"/>
        <w:szCs w:val="22"/>
      </w:rPr>
    </w:lvl>
    <w:lvl w:ilvl="1">
      <w:start w:val="1"/>
      <w:numFmt w:val="bullet"/>
      <w:lvlText w:val="•"/>
      <w:lvlJc w:val="left"/>
      <w:pPr>
        <w:ind w:left="398" w:hanging="181"/>
      </w:pPr>
    </w:lvl>
    <w:lvl w:ilvl="2">
      <w:start w:val="1"/>
      <w:numFmt w:val="bullet"/>
      <w:lvlText w:val="•"/>
      <w:lvlJc w:val="left"/>
      <w:pPr>
        <w:ind w:left="697" w:hanging="181"/>
      </w:pPr>
    </w:lvl>
    <w:lvl w:ilvl="3">
      <w:start w:val="1"/>
      <w:numFmt w:val="bullet"/>
      <w:lvlText w:val="•"/>
      <w:lvlJc w:val="left"/>
      <w:pPr>
        <w:ind w:left="995" w:hanging="181"/>
      </w:pPr>
    </w:lvl>
    <w:lvl w:ilvl="4">
      <w:start w:val="1"/>
      <w:numFmt w:val="bullet"/>
      <w:lvlText w:val="•"/>
      <w:lvlJc w:val="left"/>
      <w:pPr>
        <w:ind w:left="1294" w:hanging="181"/>
      </w:pPr>
    </w:lvl>
    <w:lvl w:ilvl="5">
      <w:start w:val="1"/>
      <w:numFmt w:val="bullet"/>
      <w:lvlText w:val="•"/>
      <w:lvlJc w:val="left"/>
      <w:pPr>
        <w:ind w:left="1592" w:hanging="181"/>
      </w:pPr>
    </w:lvl>
    <w:lvl w:ilvl="6">
      <w:start w:val="1"/>
      <w:numFmt w:val="bullet"/>
      <w:lvlText w:val="•"/>
      <w:lvlJc w:val="left"/>
      <w:pPr>
        <w:ind w:left="1891" w:hanging="181"/>
      </w:pPr>
    </w:lvl>
    <w:lvl w:ilvl="7">
      <w:start w:val="1"/>
      <w:numFmt w:val="bullet"/>
      <w:lvlText w:val="•"/>
      <w:lvlJc w:val="left"/>
      <w:pPr>
        <w:ind w:left="2189" w:hanging="181"/>
      </w:pPr>
    </w:lvl>
    <w:lvl w:ilvl="8">
      <w:start w:val="1"/>
      <w:numFmt w:val="bullet"/>
      <w:lvlText w:val="•"/>
      <w:lvlJc w:val="left"/>
      <w:pPr>
        <w:ind w:left="2488" w:hanging="181"/>
      </w:pPr>
    </w:lvl>
  </w:abstractNum>
  <w:abstractNum w:abstractNumId="21" w15:restartNumberingAfterBreak="0">
    <w:nsid w:val="3C9E4071"/>
    <w:multiLevelType w:val="hybridMultilevel"/>
    <w:tmpl w:val="043A8604"/>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6B699C"/>
    <w:multiLevelType w:val="hybridMultilevel"/>
    <w:tmpl w:val="B440A0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A90C73"/>
    <w:multiLevelType w:val="multilevel"/>
    <w:tmpl w:val="88E06582"/>
    <w:lvl w:ilvl="0">
      <w:start w:val="4"/>
      <w:numFmt w:val="decimal"/>
      <w:lvlText w:val="%1."/>
      <w:lvlJc w:val="left"/>
      <w:pPr>
        <w:ind w:left="107" w:hanging="181"/>
      </w:pPr>
      <w:rPr>
        <w:rFonts w:ascii="Times New Roman" w:eastAsia="Times New Roman" w:hAnsi="Times New Roman" w:cs="Times New Roman"/>
        <w:sz w:val="22"/>
        <w:szCs w:val="22"/>
      </w:rPr>
    </w:lvl>
    <w:lvl w:ilvl="1">
      <w:start w:val="1"/>
      <w:numFmt w:val="bullet"/>
      <w:lvlText w:val="•"/>
      <w:lvlJc w:val="left"/>
      <w:pPr>
        <w:ind w:left="398" w:hanging="181"/>
      </w:pPr>
    </w:lvl>
    <w:lvl w:ilvl="2">
      <w:start w:val="1"/>
      <w:numFmt w:val="bullet"/>
      <w:lvlText w:val="•"/>
      <w:lvlJc w:val="left"/>
      <w:pPr>
        <w:ind w:left="697" w:hanging="181"/>
      </w:pPr>
    </w:lvl>
    <w:lvl w:ilvl="3">
      <w:start w:val="1"/>
      <w:numFmt w:val="bullet"/>
      <w:lvlText w:val="•"/>
      <w:lvlJc w:val="left"/>
      <w:pPr>
        <w:ind w:left="995" w:hanging="181"/>
      </w:pPr>
    </w:lvl>
    <w:lvl w:ilvl="4">
      <w:start w:val="1"/>
      <w:numFmt w:val="bullet"/>
      <w:lvlText w:val="•"/>
      <w:lvlJc w:val="left"/>
      <w:pPr>
        <w:ind w:left="1294" w:hanging="181"/>
      </w:pPr>
    </w:lvl>
    <w:lvl w:ilvl="5">
      <w:start w:val="1"/>
      <w:numFmt w:val="bullet"/>
      <w:lvlText w:val="•"/>
      <w:lvlJc w:val="left"/>
      <w:pPr>
        <w:ind w:left="1592" w:hanging="181"/>
      </w:pPr>
    </w:lvl>
    <w:lvl w:ilvl="6">
      <w:start w:val="1"/>
      <w:numFmt w:val="bullet"/>
      <w:lvlText w:val="•"/>
      <w:lvlJc w:val="left"/>
      <w:pPr>
        <w:ind w:left="1891" w:hanging="181"/>
      </w:pPr>
    </w:lvl>
    <w:lvl w:ilvl="7">
      <w:start w:val="1"/>
      <w:numFmt w:val="bullet"/>
      <w:lvlText w:val="•"/>
      <w:lvlJc w:val="left"/>
      <w:pPr>
        <w:ind w:left="2189" w:hanging="181"/>
      </w:pPr>
    </w:lvl>
    <w:lvl w:ilvl="8">
      <w:start w:val="1"/>
      <w:numFmt w:val="bullet"/>
      <w:lvlText w:val="•"/>
      <w:lvlJc w:val="left"/>
      <w:pPr>
        <w:ind w:left="2488" w:hanging="181"/>
      </w:pPr>
    </w:lvl>
  </w:abstractNum>
  <w:abstractNum w:abstractNumId="24" w15:restartNumberingAfterBreak="0">
    <w:nsid w:val="3EF91EFA"/>
    <w:multiLevelType w:val="multilevel"/>
    <w:tmpl w:val="49AA746C"/>
    <w:lvl w:ilvl="0">
      <w:start w:val="8"/>
      <w:numFmt w:val="decimal"/>
      <w:lvlText w:val="%1."/>
      <w:lvlJc w:val="left"/>
      <w:pPr>
        <w:ind w:left="720" w:hanging="360"/>
      </w:pPr>
      <w:rPr>
        <w:rFonts w:hint="default"/>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5" w15:restartNumberingAfterBreak="0">
    <w:nsid w:val="401362FC"/>
    <w:multiLevelType w:val="hybridMultilevel"/>
    <w:tmpl w:val="4D901DA8"/>
    <w:lvl w:ilvl="0" w:tplc="69BE1382">
      <w:numFmt w:val="bullet"/>
      <w:lvlText w:val="•"/>
      <w:lvlJc w:val="left"/>
      <w:pPr>
        <w:ind w:left="720" w:hanging="360"/>
      </w:pPr>
      <w:rPr>
        <w:rFonts w:hint="default"/>
        <w:lang w:val="ru-RU"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881F84"/>
    <w:multiLevelType w:val="hybridMultilevel"/>
    <w:tmpl w:val="51E8BDBA"/>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1525DB"/>
    <w:multiLevelType w:val="hybridMultilevel"/>
    <w:tmpl w:val="06786884"/>
    <w:lvl w:ilvl="0" w:tplc="E27EBF0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863AD9"/>
    <w:multiLevelType w:val="hybridMultilevel"/>
    <w:tmpl w:val="B2C6F6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637063"/>
    <w:multiLevelType w:val="multilevel"/>
    <w:tmpl w:val="CD549F1C"/>
    <w:lvl w:ilvl="0">
      <w:start w:val="1"/>
      <w:numFmt w:val="decimal"/>
      <w:lvlText w:val="%1."/>
      <w:lvlJc w:val="left"/>
      <w:pPr>
        <w:ind w:left="720" w:hanging="360"/>
      </w:pPr>
      <w:rPr>
        <w:rFonts w:ascii="Times New Roman" w:hAnsi="Times New Roman" w:cs="Times New Roman" w:hint="default"/>
        <w:b/>
        <w:sz w:val="28"/>
      </w:rPr>
    </w:lvl>
    <w:lvl w:ilvl="1">
      <w:start w:val="1"/>
      <w:numFmt w:val="decimal"/>
      <w:isLgl/>
      <w:lvlText w:val="%1.%2."/>
      <w:lvlJc w:val="left"/>
      <w:pPr>
        <w:ind w:left="1080" w:hanging="720"/>
      </w:pPr>
      <w:rPr>
        <w:rFonts w:ascii="Times New Roman" w:hAnsi="Times New Roman" w:cs="Times New Roman" w:hint="default"/>
        <w:b/>
        <w:bCs w:val="0"/>
        <w:sz w:val="28"/>
        <w:szCs w:val="28"/>
      </w:rPr>
    </w:lvl>
    <w:lvl w:ilvl="2">
      <w:start w:val="1"/>
      <w:numFmt w:val="decimal"/>
      <w:isLgl/>
      <w:lvlText w:val="%1.%2.%3."/>
      <w:lvlJc w:val="left"/>
      <w:pPr>
        <w:ind w:left="1080" w:hanging="720"/>
      </w:pPr>
      <w:rPr>
        <w:rFonts w:asciiTheme="minorHAnsi" w:hAnsiTheme="minorHAnsi" w:cstheme="minorBidi" w:hint="default"/>
        <w:b w:val="0"/>
        <w:sz w:val="24"/>
      </w:rPr>
    </w:lvl>
    <w:lvl w:ilvl="3">
      <w:start w:val="1"/>
      <w:numFmt w:val="decimal"/>
      <w:isLgl/>
      <w:lvlText w:val="%1.%2.%3.%4."/>
      <w:lvlJc w:val="left"/>
      <w:pPr>
        <w:ind w:left="1440" w:hanging="1080"/>
      </w:pPr>
      <w:rPr>
        <w:rFonts w:asciiTheme="minorHAnsi" w:hAnsiTheme="minorHAnsi" w:cstheme="minorBidi" w:hint="default"/>
        <w:b w:val="0"/>
        <w:sz w:val="24"/>
      </w:rPr>
    </w:lvl>
    <w:lvl w:ilvl="4">
      <w:start w:val="1"/>
      <w:numFmt w:val="decimal"/>
      <w:isLgl/>
      <w:lvlText w:val="%1.%2.%3.%4.%5."/>
      <w:lvlJc w:val="left"/>
      <w:pPr>
        <w:ind w:left="1440" w:hanging="1080"/>
      </w:pPr>
      <w:rPr>
        <w:rFonts w:asciiTheme="minorHAnsi" w:hAnsiTheme="minorHAnsi" w:cstheme="minorBidi" w:hint="default"/>
        <w:b w:val="0"/>
        <w:sz w:val="24"/>
      </w:rPr>
    </w:lvl>
    <w:lvl w:ilvl="5">
      <w:start w:val="1"/>
      <w:numFmt w:val="decimal"/>
      <w:isLgl/>
      <w:lvlText w:val="%1.%2.%3.%4.%5.%6."/>
      <w:lvlJc w:val="left"/>
      <w:pPr>
        <w:ind w:left="1800" w:hanging="1440"/>
      </w:pPr>
      <w:rPr>
        <w:rFonts w:asciiTheme="minorHAnsi" w:hAnsiTheme="minorHAnsi" w:cstheme="minorBidi" w:hint="default"/>
        <w:b w:val="0"/>
        <w:sz w:val="24"/>
      </w:rPr>
    </w:lvl>
    <w:lvl w:ilvl="6">
      <w:start w:val="1"/>
      <w:numFmt w:val="decimal"/>
      <w:isLgl/>
      <w:lvlText w:val="%1.%2.%3.%4.%5.%6.%7."/>
      <w:lvlJc w:val="left"/>
      <w:pPr>
        <w:ind w:left="2160" w:hanging="1800"/>
      </w:pPr>
      <w:rPr>
        <w:rFonts w:asciiTheme="minorHAnsi" w:hAnsiTheme="minorHAnsi" w:cstheme="minorBidi" w:hint="default"/>
        <w:b w:val="0"/>
        <w:sz w:val="24"/>
      </w:rPr>
    </w:lvl>
    <w:lvl w:ilvl="7">
      <w:start w:val="1"/>
      <w:numFmt w:val="decimal"/>
      <w:isLgl/>
      <w:lvlText w:val="%1.%2.%3.%4.%5.%6.%7.%8."/>
      <w:lvlJc w:val="left"/>
      <w:pPr>
        <w:ind w:left="2160" w:hanging="1800"/>
      </w:pPr>
      <w:rPr>
        <w:rFonts w:asciiTheme="minorHAnsi" w:hAnsiTheme="minorHAnsi" w:cstheme="minorBidi" w:hint="default"/>
        <w:b w:val="0"/>
        <w:sz w:val="24"/>
      </w:rPr>
    </w:lvl>
    <w:lvl w:ilvl="8">
      <w:start w:val="1"/>
      <w:numFmt w:val="decimal"/>
      <w:isLgl/>
      <w:lvlText w:val="%1.%2.%3.%4.%5.%6.%7.%8.%9."/>
      <w:lvlJc w:val="left"/>
      <w:pPr>
        <w:ind w:left="2520" w:hanging="2160"/>
      </w:pPr>
      <w:rPr>
        <w:rFonts w:asciiTheme="minorHAnsi" w:hAnsiTheme="minorHAnsi" w:cstheme="minorBidi" w:hint="default"/>
        <w:b w:val="0"/>
        <w:sz w:val="24"/>
      </w:rPr>
    </w:lvl>
  </w:abstractNum>
  <w:abstractNum w:abstractNumId="30" w15:restartNumberingAfterBreak="0">
    <w:nsid w:val="4A671958"/>
    <w:multiLevelType w:val="hybridMultilevel"/>
    <w:tmpl w:val="131A2018"/>
    <w:lvl w:ilvl="0" w:tplc="8E7A884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C24A9A"/>
    <w:multiLevelType w:val="hybridMultilevel"/>
    <w:tmpl w:val="5D0A9F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1765891"/>
    <w:multiLevelType w:val="hybridMultilevel"/>
    <w:tmpl w:val="023E53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485FC7"/>
    <w:multiLevelType w:val="hybridMultilevel"/>
    <w:tmpl w:val="20FEFAC0"/>
    <w:lvl w:ilvl="0" w:tplc="35C64E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090B9A"/>
    <w:multiLevelType w:val="hybridMultilevel"/>
    <w:tmpl w:val="651450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FD6E1F"/>
    <w:multiLevelType w:val="hybridMultilevel"/>
    <w:tmpl w:val="D16817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B8007F"/>
    <w:multiLevelType w:val="hybridMultilevel"/>
    <w:tmpl w:val="4E50EA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0729EB"/>
    <w:multiLevelType w:val="hybridMultilevel"/>
    <w:tmpl w:val="B5AC2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892053"/>
    <w:multiLevelType w:val="hybridMultilevel"/>
    <w:tmpl w:val="B2C4996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4570F6"/>
    <w:multiLevelType w:val="hybridMultilevel"/>
    <w:tmpl w:val="E048CD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027643"/>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F31478"/>
    <w:multiLevelType w:val="hybridMultilevel"/>
    <w:tmpl w:val="E34A4D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B447FB"/>
    <w:multiLevelType w:val="hybridMultilevel"/>
    <w:tmpl w:val="BE544836"/>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F74C2B"/>
    <w:multiLevelType w:val="hybridMultilevel"/>
    <w:tmpl w:val="C2EC7A3A"/>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337D3A"/>
    <w:multiLevelType w:val="hybridMultilevel"/>
    <w:tmpl w:val="B5900078"/>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BDA32D4"/>
    <w:multiLevelType w:val="hybridMultilevel"/>
    <w:tmpl w:val="58727D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897429"/>
    <w:multiLevelType w:val="hybridMultilevel"/>
    <w:tmpl w:val="0FCA0C40"/>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6"/>
  </w:num>
  <w:num w:numId="3">
    <w:abstractNumId w:val="11"/>
  </w:num>
  <w:num w:numId="4">
    <w:abstractNumId w:val="14"/>
  </w:num>
  <w:num w:numId="5">
    <w:abstractNumId w:val="37"/>
  </w:num>
  <w:num w:numId="6">
    <w:abstractNumId w:val="9"/>
  </w:num>
  <w:num w:numId="7">
    <w:abstractNumId w:val="40"/>
  </w:num>
  <w:num w:numId="8">
    <w:abstractNumId w:val="39"/>
  </w:num>
  <w:num w:numId="9">
    <w:abstractNumId w:val="10"/>
  </w:num>
  <w:num w:numId="10">
    <w:abstractNumId w:val="16"/>
  </w:num>
  <w:num w:numId="11">
    <w:abstractNumId w:val="41"/>
  </w:num>
  <w:num w:numId="12">
    <w:abstractNumId w:val="34"/>
  </w:num>
  <w:num w:numId="13">
    <w:abstractNumId w:val="23"/>
  </w:num>
  <w:num w:numId="14">
    <w:abstractNumId w:val="20"/>
  </w:num>
  <w:num w:numId="15">
    <w:abstractNumId w:val="1"/>
  </w:num>
  <w:num w:numId="16">
    <w:abstractNumId w:val="3"/>
  </w:num>
  <w:num w:numId="17">
    <w:abstractNumId w:val="18"/>
  </w:num>
  <w:num w:numId="18">
    <w:abstractNumId w:val="26"/>
  </w:num>
  <w:num w:numId="19">
    <w:abstractNumId w:val="42"/>
  </w:num>
  <w:num w:numId="20">
    <w:abstractNumId w:val="6"/>
  </w:num>
  <w:num w:numId="21">
    <w:abstractNumId w:val="0"/>
  </w:num>
  <w:num w:numId="22">
    <w:abstractNumId w:val="21"/>
  </w:num>
  <w:num w:numId="23">
    <w:abstractNumId w:val="24"/>
  </w:num>
  <w:num w:numId="24">
    <w:abstractNumId w:val="4"/>
  </w:num>
  <w:num w:numId="25">
    <w:abstractNumId w:val="28"/>
  </w:num>
  <w:num w:numId="26">
    <w:abstractNumId w:val="22"/>
  </w:num>
  <w:num w:numId="27">
    <w:abstractNumId w:val="38"/>
  </w:num>
  <w:num w:numId="28">
    <w:abstractNumId w:val="45"/>
  </w:num>
  <w:num w:numId="29">
    <w:abstractNumId w:val="13"/>
  </w:num>
  <w:num w:numId="30">
    <w:abstractNumId w:val="17"/>
  </w:num>
  <w:num w:numId="31">
    <w:abstractNumId w:val="15"/>
  </w:num>
  <w:num w:numId="32">
    <w:abstractNumId w:val="32"/>
  </w:num>
  <w:num w:numId="33">
    <w:abstractNumId w:val="12"/>
  </w:num>
  <w:num w:numId="34">
    <w:abstractNumId w:val="44"/>
  </w:num>
  <w:num w:numId="35">
    <w:abstractNumId w:val="33"/>
  </w:num>
  <w:num w:numId="36">
    <w:abstractNumId w:val="35"/>
  </w:num>
  <w:num w:numId="37">
    <w:abstractNumId w:val="46"/>
  </w:num>
  <w:num w:numId="38">
    <w:abstractNumId w:val="8"/>
  </w:num>
  <w:num w:numId="39">
    <w:abstractNumId w:val="5"/>
  </w:num>
  <w:num w:numId="40">
    <w:abstractNumId w:val="19"/>
  </w:num>
  <w:num w:numId="41">
    <w:abstractNumId w:val="2"/>
  </w:num>
  <w:num w:numId="42">
    <w:abstractNumId w:val="25"/>
  </w:num>
  <w:num w:numId="43">
    <w:abstractNumId w:val="31"/>
  </w:num>
  <w:num w:numId="44">
    <w:abstractNumId w:val="30"/>
  </w:num>
  <w:num w:numId="45">
    <w:abstractNumId w:val="27"/>
  </w:num>
  <w:num w:numId="46">
    <w:abstractNumId w:val="43"/>
  </w:num>
  <w:num w:numId="47">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7D1"/>
    <w:rsid w:val="00001B11"/>
    <w:rsid w:val="00013F24"/>
    <w:rsid w:val="000173EA"/>
    <w:rsid w:val="000173F8"/>
    <w:rsid w:val="00017402"/>
    <w:rsid w:val="00020489"/>
    <w:rsid w:val="00021212"/>
    <w:rsid w:val="00022DD2"/>
    <w:rsid w:val="00026FEA"/>
    <w:rsid w:val="00035E7E"/>
    <w:rsid w:val="00036C52"/>
    <w:rsid w:val="000417B1"/>
    <w:rsid w:val="00044B85"/>
    <w:rsid w:val="00052374"/>
    <w:rsid w:val="00053248"/>
    <w:rsid w:val="000558C1"/>
    <w:rsid w:val="00056D3A"/>
    <w:rsid w:val="000671B6"/>
    <w:rsid w:val="00074DBE"/>
    <w:rsid w:val="00080316"/>
    <w:rsid w:val="00080BA3"/>
    <w:rsid w:val="00080E94"/>
    <w:rsid w:val="00082E07"/>
    <w:rsid w:val="000832E2"/>
    <w:rsid w:val="00091A11"/>
    <w:rsid w:val="00092578"/>
    <w:rsid w:val="00092E68"/>
    <w:rsid w:val="00092FD0"/>
    <w:rsid w:val="000957FE"/>
    <w:rsid w:val="00095B23"/>
    <w:rsid w:val="000A2B6B"/>
    <w:rsid w:val="000A6EA0"/>
    <w:rsid w:val="000A7AE9"/>
    <w:rsid w:val="000B0823"/>
    <w:rsid w:val="000B6B7C"/>
    <w:rsid w:val="000C03AA"/>
    <w:rsid w:val="000C1889"/>
    <w:rsid w:val="000C3E34"/>
    <w:rsid w:val="000C4ED7"/>
    <w:rsid w:val="000C5F5B"/>
    <w:rsid w:val="000D1139"/>
    <w:rsid w:val="000D1BDA"/>
    <w:rsid w:val="000D1D3D"/>
    <w:rsid w:val="000D2D6A"/>
    <w:rsid w:val="000D34E0"/>
    <w:rsid w:val="000D3FBA"/>
    <w:rsid w:val="000D495D"/>
    <w:rsid w:val="000D6614"/>
    <w:rsid w:val="000E1C83"/>
    <w:rsid w:val="000E1E2B"/>
    <w:rsid w:val="000F1F23"/>
    <w:rsid w:val="000F4512"/>
    <w:rsid w:val="000F72C3"/>
    <w:rsid w:val="00105839"/>
    <w:rsid w:val="00105C59"/>
    <w:rsid w:val="001065DE"/>
    <w:rsid w:val="001071AD"/>
    <w:rsid w:val="00113F41"/>
    <w:rsid w:val="00114376"/>
    <w:rsid w:val="00114A52"/>
    <w:rsid w:val="00115697"/>
    <w:rsid w:val="001156ED"/>
    <w:rsid w:val="001175FB"/>
    <w:rsid w:val="00122030"/>
    <w:rsid w:val="00123298"/>
    <w:rsid w:val="001323D1"/>
    <w:rsid w:val="00133E55"/>
    <w:rsid w:val="00137582"/>
    <w:rsid w:val="00142ABF"/>
    <w:rsid w:val="00147114"/>
    <w:rsid w:val="00147821"/>
    <w:rsid w:val="00150427"/>
    <w:rsid w:val="00152D51"/>
    <w:rsid w:val="001542F2"/>
    <w:rsid w:val="001558A3"/>
    <w:rsid w:val="00155CDC"/>
    <w:rsid w:val="00163282"/>
    <w:rsid w:val="001662C2"/>
    <w:rsid w:val="00166C9D"/>
    <w:rsid w:val="00171E2F"/>
    <w:rsid w:val="001743BD"/>
    <w:rsid w:val="00175175"/>
    <w:rsid w:val="00175555"/>
    <w:rsid w:val="00177390"/>
    <w:rsid w:val="00177B25"/>
    <w:rsid w:val="001867DD"/>
    <w:rsid w:val="00192479"/>
    <w:rsid w:val="0019331D"/>
    <w:rsid w:val="001A0963"/>
    <w:rsid w:val="001A2305"/>
    <w:rsid w:val="001A5D38"/>
    <w:rsid w:val="001A7056"/>
    <w:rsid w:val="001A725E"/>
    <w:rsid w:val="001B1156"/>
    <w:rsid w:val="001B2370"/>
    <w:rsid w:val="001B2712"/>
    <w:rsid w:val="001B2FB8"/>
    <w:rsid w:val="001B4E4A"/>
    <w:rsid w:val="001B5112"/>
    <w:rsid w:val="001C1223"/>
    <w:rsid w:val="001C2022"/>
    <w:rsid w:val="001C3A8B"/>
    <w:rsid w:val="001C3E1E"/>
    <w:rsid w:val="001C41B3"/>
    <w:rsid w:val="001C5336"/>
    <w:rsid w:val="001C66B8"/>
    <w:rsid w:val="001C67C8"/>
    <w:rsid w:val="001C6CC6"/>
    <w:rsid w:val="001C6FFD"/>
    <w:rsid w:val="001D088F"/>
    <w:rsid w:val="001D5706"/>
    <w:rsid w:val="001D58DB"/>
    <w:rsid w:val="001D5D72"/>
    <w:rsid w:val="001D5E7D"/>
    <w:rsid w:val="001E02A0"/>
    <w:rsid w:val="001E08BD"/>
    <w:rsid w:val="001E29AE"/>
    <w:rsid w:val="001E7114"/>
    <w:rsid w:val="001E718B"/>
    <w:rsid w:val="001F2811"/>
    <w:rsid w:val="001F356A"/>
    <w:rsid w:val="00200B62"/>
    <w:rsid w:val="002028FB"/>
    <w:rsid w:val="002031B3"/>
    <w:rsid w:val="00206CAF"/>
    <w:rsid w:val="002072F5"/>
    <w:rsid w:val="00211CFA"/>
    <w:rsid w:val="00221C0B"/>
    <w:rsid w:val="002308D8"/>
    <w:rsid w:val="00233DBE"/>
    <w:rsid w:val="00235914"/>
    <w:rsid w:val="00236083"/>
    <w:rsid w:val="0023742E"/>
    <w:rsid w:val="002379E4"/>
    <w:rsid w:val="0024004E"/>
    <w:rsid w:val="00240F6A"/>
    <w:rsid w:val="002416C7"/>
    <w:rsid w:val="00243D41"/>
    <w:rsid w:val="00245881"/>
    <w:rsid w:val="002459B7"/>
    <w:rsid w:val="0024628B"/>
    <w:rsid w:val="00251625"/>
    <w:rsid w:val="00253654"/>
    <w:rsid w:val="00260435"/>
    <w:rsid w:val="00261247"/>
    <w:rsid w:val="002628FC"/>
    <w:rsid w:val="00263822"/>
    <w:rsid w:val="00263BB3"/>
    <w:rsid w:val="00266529"/>
    <w:rsid w:val="00276359"/>
    <w:rsid w:val="002777CA"/>
    <w:rsid w:val="00277B1F"/>
    <w:rsid w:val="00280A11"/>
    <w:rsid w:val="00280E64"/>
    <w:rsid w:val="00281687"/>
    <w:rsid w:val="00281B45"/>
    <w:rsid w:val="00282496"/>
    <w:rsid w:val="002834E8"/>
    <w:rsid w:val="002856BC"/>
    <w:rsid w:val="00285FB3"/>
    <w:rsid w:val="00286F5C"/>
    <w:rsid w:val="00286F81"/>
    <w:rsid w:val="00286F9E"/>
    <w:rsid w:val="00290442"/>
    <w:rsid w:val="00292DA5"/>
    <w:rsid w:val="002938CC"/>
    <w:rsid w:val="00294347"/>
    <w:rsid w:val="0029594B"/>
    <w:rsid w:val="00295BC8"/>
    <w:rsid w:val="00296B33"/>
    <w:rsid w:val="00297293"/>
    <w:rsid w:val="002A057F"/>
    <w:rsid w:val="002A1F2F"/>
    <w:rsid w:val="002A2AAA"/>
    <w:rsid w:val="002A726B"/>
    <w:rsid w:val="002B1201"/>
    <w:rsid w:val="002B23C6"/>
    <w:rsid w:val="002B4185"/>
    <w:rsid w:val="002B4285"/>
    <w:rsid w:val="002B5BF0"/>
    <w:rsid w:val="002C1003"/>
    <w:rsid w:val="002C4479"/>
    <w:rsid w:val="002C6819"/>
    <w:rsid w:val="002D33E0"/>
    <w:rsid w:val="002D5793"/>
    <w:rsid w:val="002E0DF6"/>
    <w:rsid w:val="002E3901"/>
    <w:rsid w:val="002E418A"/>
    <w:rsid w:val="002E6DC8"/>
    <w:rsid w:val="002F12B1"/>
    <w:rsid w:val="002F3C0E"/>
    <w:rsid w:val="0030112A"/>
    <w:rsid w:val="00307190"/>
    <w:rsid w:val="0031003D"/>
    <w:rsid w:val="0031033B"/>
    <w:rsid w:val="00311C6D"/>
    <w:rsid w:val="00316820"/>
    <w:rsid w:val="0032088C"/>
    <w:rsid w:val="00324069"/>
    <w:rsid w:val="00324A6F"/>
    <w:rsid w:val="003313C4"/>
    <w:rsid w:val="00331E76"/>
    <w:rsid w:val="00336C1B"/>
    <w:rsid w:val="003401BC"/>
    <w:rsid w:val="0034086D"/>
    <w:rsid w:val="00343974"/>
    <w:rsid w:val="0034468D"/>
    <w:rsid w:val="00345E89"/>
    <w:rsid w:val="00346282"/>
    <w:rsid w:val="00365112"/>
    <w:rsid w:val="003659A4"/>
    <w:rsid w:val="00371995"/>
    <w:rsid w:val="00373822"/>
    <w:rsid w:val="003745D6"/>
    <w:rsid w:val="00375200"/>
    <w:rsid w:val="00377552"/>
    <w:rsid w:val="0038110B"/>
    <w:rsid w:val="003812CF"/>
    <w:rsid w:val="00382FF0"/>
    <w:rsid w:val="003864D7"/>
    <w:rsid w:val="0038661A"/>
    <w:rsid w:val="0038712E"/>
    <w:rsid w:val="003907E5"/>
    <w:rsid w:val="00393941"/>
    <w:rsid w:val="00393CDF"/>
    <w:rsid w:val="0039543B"/>
    <w:rsid w:val="00395808"/>
    <w:rsid w:val="003A2A26"/>
    <w:rsid w:val="003A32E9"/>
    <w:rsid w:val="003A4708"/>
    <w:rsid w:val="003A57C0"/>
    <w:rsid w:val="003A5F7B"/>
    <w:rsid w:val="003A65E0"/>
    <w:rsid w:val="003B0E6C"/>
    <w:rsid w:val="003B1FEA"/>
    <w:rsid w:val="003B32AF"/>
    <w:rsid w:val="003C1684"/>
    <w:rsid w:val="003C4C4F"/>
    <w:rsid w:val="003C5178"/>
    <w:rsid w:val="003C5900"/>
    <w:rsid w:val="003D365D"/>
    <w:rsid w:val="003D379C"/>
    <w:rsid w:val="003D3BAE"/>
    <w:rsid w:val="003D50AF"/>
    <w:rsid w:val="003D60C8"/>
    <w:rsid w:val="003D6CE8"/>
    <w:rsid w:val="003D72D5"/>
    <w:rsid w:val="003E1A77"/>
    <w:rsid w:val="003E57BF"/>
    <w:rsid w:val="003F50EA"/>
    <w:rsid w:val="003F681D"/>
    <w:rsid w:val="003F6EF6"/>
    <w:rsid w:val="003F7FBC"/>
    <w:rsid w:val="004027D1"/>
    <w:rsid w:val="00402C2C"/>
    <w:rsid w:val="00410A49"/>
    <w:rsid w:val="004141DA"/>
    <w:rsid w:val="00415055"/>
    <w:rsid w:val="00415489"/>
    <w:rsid w:val="004213A7"/>
    <w:rsid w:val="00422D87"/>
    <w:rsid w:val="00424816"/>
    <w:rsid w:val="00426D5C"/>
    <w:rsid w:val="00426F3F"/>
    <w:rsid w:val="004277A9"/>
    <w:rsid w:val="004370F0"/>
    <w:rsid w:val="0044175F"/>
    <w:rsid w:val="004418C5"/>
    <w:rsid w:val="00441C0B"/>
    <w:rsid w:val="004472D0"/>
    <w:rsid w:val="004523CB"/>
    <w:rsid w:val="00452838"/>
    <w:rsid w:val="00454C87"/>
    <w:rsid w:val="004568AA"/>
    <w:rsid w:val="00460EF4"/>
    <w:rsid w:val="00462D7A"/>
    <w:rsid w:val="0046712B"/>
    <w:rsid w:val="004737E0"/>
    <w:rsid w:val="00477418"/>
    <w:rsid w:val="0048417F"/>
    <w:rsid w:val="00485048"/>
    <w:rsid w:val="004855AE"/>
    <w:rsid w:val="00486CD5"/>
    <w:rsid w:val="004A2219"/>
    <w:rsid w:val="004A4F17"/>
    <w:rsid w:val="004B0720"/>
    <w:rsid w:val="004B2076"/>
    <w:rsid w:val="004B266E"/>
    <w:rsid w:val="004C092D"/>
    <w:rsid w:val="004C0DDE"/>
    <w:rsid w:val="004C3367"/>
    <w:rsid w:val="004C3AFD"/>
    <w:rsid w:val="004C4F1C"/>
    <w:rsid w:val="004C5AD1"/>
    <w:rsid w:val="004D6D27"/>
    <w:rsid w:val="004E0B35"/>
    <w:rsid w:val="004E40F1"/>
    <w:rsid w:val="004E7911"/>
    <w:rsid w:val="004F3C0D"/>
    <w:rsid w:val="004F3FEC"/>
    <w:rsid w:val="004F5591"/>
    <w:rsid w:val="004F61CD"/>
    <w:rsid w:val="0050223E"/>
    <w:rsid w:val="00505032"/>
    <w:rsid w:val="00510136"/>
    <w:rsid w:val="00510FB9"/>
    <w:rsid w:val="00514DE6"/>
    <w:rsid w:val="00521567"/>
    <w:rsid w:val="005236B4"/>
    <w:rsid w:val="00533C51"/>
    <w:rsid w:val="00535AC4"/>
    <w:rsid w:val="00535D1A"/>
    <w:rsid w:val="00540D6A"/>
    <w:rsid w:val="00541AFF"/>
    <w:rsid w:val="00544C00"/>
    <w:rsid w:val="00545853"/>
    <w:rsid w:val="00546314"/>
    <w:rsid w:val="0054723A"/>
    <w:rsid w:val="005520BB"/>
    <w:rsid w:val="00552F5B"/>
    <w:rsid w:val="0055586E"/>
    <w:rsid w:val="00557437"/>
    <w:rsid w:val="005574A7"/>
    <w:rsid w:val="00557FBF"/>
    <w:rsid w:val="00560A4F"/>
    <w:rsid w:val="00561859"/>
    <w:rsid w:val="00562CEC"/>
    <w:rsid w:val="0056375F"/>
    <w:rsid w:val="00565294"/>
    <w:rsid w:val="00567D42"/>
    <w:rsid w:val="00570EA1"/>
    <w:rsid w:val="0057129B"/>
    <w:rsid w:val="00571A4A"/>
    <w:rsid w:val="0057222B"/>
    <w:rsid w:val="005733A3"/>
    <w:rsid w:val="00574A15"/>
    <w:rsid w:val="00580CF8"/>
    <w:rsid w:val="0058364D"/>
    <w:rsid w:val="00583BAE"/>
    <w:rsid w:val="00583FDB"/>
    <w:rsid w:val="00585C11"/>
    <w:rsid w:val="00591444"/>
    <w:rsid w:val="00593179"/>
    <w:rsid w:val="0059528D"/>
    <w:rsid w:val="00595543"/>
    <w:rsid w:val="00595AE6"/>
    <w:rsid w:val="005A64DD"/>
    <w:rsid w:val="005A715C"/>
    <w:rsid w:val="005B185E"/>
    <w:rsid w:val="005B1BFF"/>
    <w:rsid w:val="005B1EDD"/>
    <w:rsid w:val="005B21C0"/>
    <w:rsid w:val="005B3026"/>
    <w:rsid w:val="005C0550"/>
    <w:rsid w:val="005C5E7B"/>
    <w:rsid w:val="005D04CC"/>
    <w:rsid w:val="005D46D5"/>
    <w:rsid w:val="005E04E8"/>
    <w:rsid w:val="005E1FC6"/>
    <w:rsid w:val="005E36EF"/>
    <w:rsid w:val="005E551C"/>
    <w:rsid w:val="005E563E"/>
    <w:rsid w:val="005F0432"/>
    <w:rsid w:val="005F3458"/>
    <w:rsid w:val="005F4326"/>
    <w:rsid w:val="005F6C24"/>
    <w:rsid w:val="005F751B"/>
    <w:rsid w:val="00600AC3"/>
    <w:rsid w:val="006014EB"/>
    <w:rsid w:val="00601CAC"/>
    <w:rsid w:val="00610CB6"/>
    <w:rsid w:val="00610DD2"/>
    <w:rsid w:val="00611BF8"/>
    <w:rsid w:val="00613D10"/>
    <w:rsid w:val="0061714C"/>
    <w:rsid w:val="006214AF"/>
    <w:rsid w:val="00621D31"/>
    <w:rsid w:val="006300D1"/>
    <w:rsid w:val="006373FB"/>
    <w:rsid w:val="00643DA9"/>
    <w:rsid w:val="00650BB5"/>
    <w:rsid w:val="00650CCF"/>
    <w:rsid w:val="00654800"/>
    <w:rsid w:val="00657EBF"/>
    <w:rsid w:val="006623A3"/>
    <w:rsid w:val="00663F21"/>
    <w:rsid w:val="00665277"/>
    <w:rsid w:val="00667086"/>
    <w:rsid w:val="00670FE4"/>
    <w:rsid w:val="00671170"/>
    <w:rsid w:val="0067152E"/>
    <w:rsid w:val="00674375"/>
    <w:rsid w:val="00687E91"/>
    <w:rsid w:val="00693CD0"/>
    <w:rsid w:val="006949E9"/>
    <w:rsid w:val="00696809"/>
    <w:rsid w:val="00696A84"/>
    <w:rsid w:val="006A031D"/>
    <w:rsid w:val="006A36E7"/>
    <w:rsid w:val="006A3A19"/>
    <w:rsid w:val="006B2BAA"/>
    <w:rsid w:val="006B5E4A"/>
    <w:rsid w:val="006C0CC5"/>
    <w:rsid w:val="006C6D14"/>
    <w:rsid w:val="006C7586"/>
    <w:rsid w:val="006D04C2"/>
    <w:rsid w:val="006D2565"/>
    <w:rsid w:val="006D431B"/>
    <w:rsid w:val="006D5EAD"/>
    <w:rsid w:val="006D67D2"/>
    <w:rsid w:val="006E19F8"/>
    <w:rsid w:val="006E563F"/>
    <w:rsid w:val="006F1435"/>
    <w:rsid w:val="006F1BBC"/>
    <w:rsid w:val="006F4A20"/>
    <w:rsid w:val="006F7416"/>
    <w:rsid w:val="00700362"/>
    <w:rsid w:val="0070435C"/>
    <w:rsid w:val="00704B4F"/>
    <w:rsid w:val="00707673"/>
    <w:rsid w:val="00711EE4"/>
    <w:rsid w:val="007124B9"/>
    <w:rsid w:val="007231BD"/>
    <w:rsid w:val="0072385D"/>
    <w:rsid w:val="00725924"/>
    <w:rsid w:val="0072598B"/>
    <w:rsid w:val="007302C0"/>
    <w:rsid w:val="007315C3"/>
    <w:rsid w:val="007323CE"/>
    <w:rsid w:val="00732D41"/>
    <w:rsid w:val="00733760"/>
    <w:rsid w:val="007337AE"/>
    <w:rsid w:val="007348E9"/>
    <w:rsid w:val="00734BF5"/>
    <w:rsid w:val="007361A4"/>
    <w:rsid w:val="00736D04"/>
    <w:rsid w:val="00737BD9"/>
    <w:rsid w:val="0074589C"/>
    <w:rsid w:val="00747655"/>
    <w:rsid w:val="00747B47"/>
    <w:rsid w:val="00751C7B"/>
    <w:rsid w:val="00752424"/>
    <w:rsid w:val="00754604"/>
    <w:rsid w:val="00755422"/>
    <w:rsid w:val="007603FE"/>
    <w:rsid w:val="00762701"/>
    <w:rsid w:val="00762AFF"/>
    <w:rsid w:val="007639A6"/>
    <w:rsid w:val="00766E20"/>
    <w:rsid w:val="007672BB"/>
    <w:rsid w:val="00771295"/>
    <w:rsid w:val="00771A04"/>
    <w:rsid w:val="007746F6"/>
    <w:rsid w:val="007751B0"/>
    <w:rsid w:val="00780C72"/>
    <w:rsid w:val="00781180"/>
    <w:rsid w:val="00785797"/>
    <w:rsid w:val="00793121"/>
    <w:rsid w:val="00794511"/>
    <w:rsid w:val="00796DBA"/>
    <w:rsid w:val="00797DCD"/>
    <w:rsid w:val="007A5550"/>
    <w:rsid w:val="007B0AD2"/>
    <w:rsid w:val="007B1908"/>
    <w:rsid w:val="007B3814"/>
    <w:rsid w:val="007B62C4"/>
    <w:rsid w:val="007C24C8"/>
    <w:rsid w:val="007C32F8"/>
    <w:rsid w:val="007D0B16"/>
    <w:rsid w:val="007D4370"/>
    <w:rsid w:val="007D59E2"/>
    <w:rsid w:val="007D7680"/>
    <w:rsid w:val="007D7B4B"/>
    <w:rsid w:val="007E44E0"/>
    <w:rsid w:val="007E4616"/>
    <w:rsid w:val="007E7161"/>
    <w:rsid w:val="007E7429"/>
    <w:rsid w:val="007E7695"/>
    <w:rsid w:val="007F1309"/>
    <w:rsid w:val="007F1F09"/>
    <w:rsid w:val="007F237A"/>
    <w:rsid w:val="007F521E"/>
    <w:rsid w:val="007F5CCE"/>
    <w:rsid w:val="007F6A66"/>
    <w:rsid w:val="00800BB5"/>
    <w:rsid w:val="008039CD"/>
    <w:rsid w:val="0080437E"/>
    <w:rsid w:val="00805C0E"/>
    <w:rsid w:val="008140BB"/>
    <w:rsid w:val="00814751"/>
    <w:rsid w:val="00814B64"/>
    <w:rsid w:val="00814EB2"/>
    <w:rsid w:val="00816909"/>
    <w:rsid w:val="008204C9"/>
    <w:rsid w:val="00830019"/>
    <w:rsid w:val="0083166B"/>
    <w:rsid w:val="008330F1"/>
    <w:rsid w:val="00833A69"/>
    <w:rsid w:val="00834BF8"/>
    <w:rsid w:val="0083791C"/>
    <w:rsid w:val="0084452C"/>
    <w:rsid w:val="00846E94"/>
    <w:rsid w:val="00852623"/>
    <w:rsid w:val="00852FCC"/>
    <w:rsid w:val="008566E6"/>
    <w:rsid w:val="00857CBD"/>
    <w:rsid w:val="008609B0"/>
    <w:rsid w:val="00860B30"/>
    <w:rsid w:val="00870468"/>
    <w:rsid w:val="00871719"/>
    <w:rsid w:val="00872C29"/>
    <w:rsid w:val="008754F0"/>
    <w:rsid w:val="008839B3"/>
    <w:rsid w:val="008862BC"/>
    <w:rsid w:val="0089395E"/>
    <w:rsid w:val="0089531E"/>
    <w:rsid w:val="008959C9"/>
    <w:rsid w:val="008A1F58"/>
    <w:rsid w:val="008A4C6B"/>
    <w:rsid w:val="008B1B82"/>
    <w:rsid w:val="008B1B89"/>
    <w:rsid w:val="008B5903"/>
    <w:rsid w:val="008C0ACF"/>
    <w:rsid w:val="008D53BF"/>
    <w:rsid w:val="008D5E6D"/>
    <w:rsid w:val="008D66DF"/>
    <w:rsid w:val="008E03CF"/>
    <w:rsid w:val="008E6CC7"/>
    <w:rsid w:val="008E7AF4"/>
    <w:rsid w:val="008F0752"/>
    <w:rsid w:val="008F1BEB"/>
    <w:rsid w:val="008F2DB5"/>
    <w:rsid w:val="008F35CC"/>
    <w:rsid w:val="008F52FB"/>
    <w:rsid w:val="00900DFE"/>
    <w:rsid w:val="00901D1D"/>
    <w:rsid w:val="00905239"/>
    <w:rsid w:val="0090711D"/>
    <w:rsid w:val="00907143"/>
    <w:rsid w:val="00913C3F"/>
    <w:rsid w:val="00915242"/>
    <w:rsid w:val="00915D96"/>
    <w:rsid w:val="009165E5"/>
    <w:rsid w:val="00916AFC"/>
    <w:rsid w:val="0092359B"/>
    <w:rsid w:val="00925704"/>
    <w:rsid w:val="00926A20"/>
    <w:rsid w:val="00926FDA"/>
    <w:rsid w:val="00927F83"/>
    <w:rsid w:val="00934378"/>
    <w:rsid w:val="00940664"/>
    <w:rsid w:val="009434BB"/>
    <w:rsid w:val="00943E21"/>
    <w:rsid w:val="009456E8"/>
    <w:rsid w:val="009457BC"/>
    <w:rsid w:val="0095621E"/>
    <w:rsid w:val="00966319"/>
    <w:rsid w:val="00966FE5"/>
    <w:rsid w:val="00970E88"/>
    <w:rsid w:val="009720DD"/>
    <w:rsid w:val="009734FD"/>
    <w:rsid w:val="00973E9D"/>
    <w:rsid w:val="00984EC3"/>
    <w:rsid w:val="00985DC8"/>
    <w:rsid w:val="009863D9"/>
    <w:rsid w:val="009912DA"/>
    <w:rsid w:val="00991C1D"/>
    <w:rsid w:val="009A0731"/>
    <w:rsid w:val="009A3D19"/>
    <w:rsid w:val="009A4C5F"/>
    <w:rsid w:val="009B1859"/>
    <w:rsid w:val="009B50F9"/>
    <w:rsid w:val="009C0C64"/>
    <w:rsid w:val="009C116E"/>
    <w:rsid w:val="009C13C5"/>
    <w:rsid w:val="009D1245"/>
    <w:rsid w:val="009E055C"/>
    <w:rsid w:val="009E075E"/>
    <w:rsid w:val="009E0EF7"/>
    <w:rsid w:val="009E4BFE"/>
    <w:rsid w:val="009F09F1"/>
    <w:rsid w:val="009F4CDB"/>
    <w:rsid w:val="009F7C56"/>
    <w:rsid w:val="00A00330"/>
    <w:rsid w:val="00A02134"/>
    <w:rsid w:val="00A06448"/>
    <w:rsid w:val="00A13202"/>
    <w:rsid w:val="00A20D89"/>
    <w:rsid w:val="00A234B2"/>
    <w:rsid w:val="00A2490F"/>
    <w:rsid w:val="00A315F9"/>
    <w:rsid w:val="00A32B76"/>
    <w:rsid w:val="00A341A0"/>
    <w:rsid w:val="00A345BD"/>
    <w:rsid w:val="00A35B2E"/>
    <w:rsid w:val="00A35D49"/>
    <w:rsid w:val="00A37A3F"/>
    <w:rsid w:val="00A42F1A"/>
    <w:rsid w:val="00A4323A"/>
    <w:rsid w:val="00A43A76"/>
    <w:rsid w:val="00A44986"/>
    <w:rsid w:val="00A50BB8"/>
    <w:rsid w:val="00A51915"/>
    <w:rsid w:val="00A62C9C"/>
    <w:rsid w:val="00A710D3"/>
    <w:rsid w:val="00A755C5"/>
    <w:rsid w:val="00A8002A"/>
    <w:rsid w:val="00A80C4C"/>
    <w:rsid w:val="00A81EA7"/>
    <w:rsid w:val="00A83E8E"/>
    <w:rsid w:val="00A91F87"/>
    <w:rsid w:val="00A92103"/>
    <w:rsid w:val="00A9264C"/>
    <w:rsid w:val="00A94F09"/>
    <w:rsid w:val="00A9727F"/>
    <w:rsid w:val="00AA00B6"/>
    <w:rsid w:val="00AA05F3"/>
    <w:rsid w:val="00AA47AB"/>
    <w:rsid w:val="00AA7420"/>
    <w:rsid w:val="00AB2B7E"/>
    <w:rsid w:val="00AB48BC"/>
    <w:rsid w:val="00AC2F18"/>
    <w:rsid w:val="00AD0FD5"/>
    <w:rsid w:val="00AD35EC"/>
    <w:rsid w:val="00AD74BE"/>
    <w:rsid w:val="00AD799F"/>
    <w:rsid w:val="00AD7ADA"/>
    <w:rsid w:val="00AE26DB"/>
    <w:rsid w:val="00AE37A7"/>
    <w:rsid w:val="00AE3EFA"/>
    <w:rsid w:val="00AF01D4"/>
    <w:rsid w:val="00AF09D3"/>
    <w:rsid w:val="00AF52D7"/>
    <w:rsid w:val="00B00D4F"/>
    <w:rsid w:val="00B07856"/>
    <w:rsid w:val="00B12E4A"/>
    <w:rsid w:val="00B13C13"/>
    <w:rsid w:val="00B1620D"/>
    <w:rsid w:val="00B17D01"/>
    <w:rsid w:val="00B17EFF"/>
    <w:rsid w:val="00B23E23"/>
    <w:rsid w:val="00B23E60"/>
    <w:rsid w:val="00B2514C"/>
    <w:rsid w:val="00B257D7"/>
    <w:rsid w:val="00B26BA4"/>
    <w:rsid w:val="00B31E17"/>
    <w:rsid w:val="00B33CB0"/>
    <w:rsid w:val="00B35B87"/>
    <w:rsid w:val="00B36459"/>
    <w:rsid w:val="00B36B73"/>
    <w:rsid w:val="00B3770D"/>
    <w:rsid w:val="00B44963"/>
    <w:rsid w:val="00B45838"/>
    <w:rsid w:val="00B45984"/>
    <w:rsid w:val="00B46036"/>
    <w:rsid w:val="00B478AF"/>
    <w:rsid w:val="00B479D7"/>
    <w:rsid w:val="00B50294"/>
    <w:rsid w:val="00B5139C"/>
    <w:rsid w:val="00B5374A"/>
    <w:rsid w:val="00B541F4"/>
    <w:rsid w:val="00B61730"/>
    <w:rsid w:val="00B63C77"/>
    <w:rsid w:val="00B65164"/>
    <w:rsid w:val="00B70572"/>
    <w:rsid w:val="00B70C5F"/>
    <w:rsid w:val="00B71670"/>
    <w:rsid w:val="00B738D7"/>
    <w:rsid w:val="00B7531F"/>
    <w:rsid w:val="00B86815"/>
    <w:rsid w:val="00B97E0D"/>
    <w:rsid w:val="00BA1A0B"/>
    <w:rsid w:val="00BA26D2"/>
    <w:rsid w:val="00BA28AA"/>
    <w:rsid w:val="00BA33F8"/>
    <w:rsid w:val="00BA649B"/>
    <w:rsid w:val="00BA6B36"/>
    <w:rsid w:val="00BA7BC4"/>
    <w:rsid w:val="00BB14C9"/>
    <w:rsid w:val="00BB2492"/>
    <w:rsid w:val="00BB73BB"/>
    <w:rsid w:val="00BB73BC"/>
    <w:rsid w:val="00BB797E"/>
    <w:rsid w:val="00BC60B8"/>
    <w:rsid w:val="00BD0A06"/>
    <w:rsid w:val="00BD0C37"/>
    <w:rsid w:val="00BD1372"/>
    <w:rsid w:val="00BD3451"/>
    <w:rsid w:val="00BD387D"/>
    <w:rsid w:val="00BD3A51"/>
    <w:rsid w:val="00BD6847"/>
    <w:rsid w:val="00BD720F"/>
    <w:rsid w:val="00BE531F"/>
    <w:rsid w:val="00BE5A10"/>
    <w:rsid w:val="00BE61EC"/>
    <w:rsid w:val="00BF0A81"/>
    <w:rsid w:val="00BF2844"/>
    <w:rsid w:val="00BF3677"/>
    <w:rsid w:val="00BF4B63"/>
    <w:rsid w:val="00BF6509"/>
    <w:rsid w:val="00C005F2"/>
    <w:rsid w:val="00C05E65"/>
    <w:rsid w:val="00C06EE3"/>
    <w:rsid w:val="00C0781D"/>
    <w:rsid w:val="00C079B6"/>
    <w:rsid w:val="00C17F2E"/>
    <w:rsid w:val="00C27CEF"/>
    <w:rsid w:val="00C32782"/>
    <w:rsid w:val="00C3353B"/>
    <w:rsid w:val="00C3651A"/>
    <w:rsid w:val="00C433B3"/>
    <w:rsid w:val="00C436D6"/>
    <w:rsid w:val="00C4601D"/>
    <w:rsid w:val="00C46036"/>
    <w:rsid w:val="00C52393"/>
    <w:rsid w:val="00C52F47"/>
    <w:rsid w:val="00C53748"/>
    <w:rsid w:val="00C6050C"/>
    <w:rsid w:val="00C6208D"/>
    <w:rsid w:val="00C62930"/>
    <w:rsid w:val="00C64471"/>
    <w:rsid w:val="00C65407"/>
    <w:rsid w:val="00C67B46"/>
    <w:rsid w:val="00C72516"/>
    <w:rsid w:val="00C7713A"/>
    <w:rsid w:val="00C8143A"/>
    <w:rsid w:val="00C832C4"/>
    <w:rsid w:val="00C862CB"/>
    <w:rsid w:val="00C87336"/>
    <w:rsid w:val="00C93FB2"/>
    <w:rsid w:val="00C944D6"/>
    <w:rsid w:val="00C966FF"/>
    <w:rsid w:val="00C97B00"/>
    <w:rsid w:val="00CA45D3"/>
    <w:rsid w:val="00CB340F"/>
    <w:rsid w:val="00CB56E6"/>
    <w:rsid w:val="00CB70C2"/>
    <w:rsid w:val="00CC1F5A"/>
    <w:rsid w:val="00CC3E34"/>
    <w:rsid w:val="00CD06FA"/>
    <w:rsid w:val="00CD233C"/>
    <w:rsid w:val="00CD350B"/>
    <w:rsid w:val="00CD3E7B"/>
    <w:rsid w:val="00CD6BDD"/>
    <w:rsid w:val="00CE362C"/>
    <w:rsid w:val="00CE4F71"/>
    <w:rsid w:val="00CE5C6E"/>
    <w:rsid w:val="00CF043F"/>
    <w:rsid w:val="00CF2CD0"/>
    <w:rsid w:val="00CF3886"/>
    <w:rsid w:val="00CF4018"/>
    <w:rsid w:val="00CF46F8"/>
    <w:rsid w:val="00CF4C63"/>
    <w:rsid w:val="00CF4F9C"/>
    <w:rsid w:val="00D00813"/>
    <w:rsid w:val="00D0107A"/>
    <w:rsid w:val="00D02947"/>
    <w:rsid w:val="00D1032A"/>
    <w:rsid w:val="00D12107"/>
    <w:rsid w:val="00D13AE7"/>
    <w:rsid w:val="00D14744"/>
    <w:rsid w:val="00D1526D"/>
    <w:rsid w:val="00D2122B"/>
    <w:rsid w:val="00D237DB"/>
    <w:rsid w:val="00D314BB"/>
    <w:rsid w:val="00D330FA"/>
    <w:rsid w:val="00D34BD9"/>
    <w:rsid w:val="00D34F23"/>
    <w:rsid w:val="00D37DC0"/>
    <w:rsid w:val="00D44477"/>
    <w:rsid w:val="00D44723"/>
    <w:rsid w:val="00D57947"/>
    <w:rsid w:val="00D60A3F"/>
    <w:rsid w:val="00D62519"/>
    <w:rsid w:val="00D62962"/>
    <w:rsid w:val="00D646D5"/>
    <w:rsid w:val="00D64941"/>
    <w:rsid w:val="00D64C9A"/>
    <w:rsid w:val="00D65B16"/>
    <w:rsid w:val="00D73524"/>
    <w:rsid w:val="00D76074"/>
    <w:rsid w:val="00D766C0"/>
    <w:rsid w:val="00D832AA"/>
    <w:rsid w:val="00D8464B"/>
    <w:rsid w:val="00D85B27"/>
    <w:rsid w:val="00D90015"/>
    <w:rsid w:val="00D91DB5"/>
    <w:rsid w:val="00D95618"/>
    <w:rsid w:val="00DA1B72"/>
    <w:rsid w:val="00DA62CF"/>
    <w:rsid w:val="00DA63AE"/>
    <w:rsid w:val="00DA7880"/>
    <w:rsid w:val="00DB2810"/>
    <w:rsid w:val="00DB5A66"/>
    <w:rsid w:val="00DB7878"/>
    <w:rsid w:val="00DC0948"/>
    <w:rsid w:val="00DC0D9B"/>
    <w:rsid w:val="00DC3750"/>
    <w:rsid w:val="00DC3D15"/>
    <w:rsid w:val="00DC43A8"/>
    <w:rsid w:val="00DC5058"/>
    <w:rsid w:val="00DC6509"/>
    <w:rsid w:val="00DC6B09"/>
    <w:rsid w:val="00DC7692"/>
    <w:rsid w:val="00DD0E41"/>
    <w:rsid w:val="00DE33C9"/>
    <w:rsid w:val="00DE3F89"/>
    <w:rsid w:val="00DE58E1"/>
    <w:rsid w:val="00DE60C8"/>
    <w:rsid w:val="00DE77EB"/>
    <w:rsid w:val="00DE7986"/>
    <w:rsid w:val="00DF08BD"/>
    <w:rsid w:val="00DF32B2"/>
    <w:rsid w:val="00DF4A85"/>
    <w:rsid w:val="00E01C6B"/>
    <w:rsid w:val="00E02765"/>
    <w:rsid w:val="00E055EB"/>
    <w:rsid w:val="00E10F1C"/>
    <w:rsid w:val="00E11E58"/>
    <w:rsid w:val="00E12739"/>
    <w:rsid w:val="00E13C23"/>
    <w:rsid w:val="00E176F1"/>
    <w:rsid w:val="00E224D0"/>
    <w:rsid w:val="00E2313C"/>
    <w:rsid w:val="00E279D2"/>
    <w:rsid w:val="00E35D1F"/>
    <w:rsid w:val="00E36467"/>
    <w:rsid w:val="00E365FB"/>
    <w:rsid w:val="00E4450D"/>
    <w:rsid w:val="00E45111"/>
    <w:rsid w:val="00E51660"/>
    <w:rsid w:val="00E60457"/>
    <w:rsid w:val="00E60C86"/>
    <w:rsid w:val="00E61D27"/>
    <w:rsid w:val="00E6210A"/>
    <w:rsid w:val="00E631FE"/>
    <w:rsid w:val="00E6389F"/>
    <w:rsid w:val="00E654B2"/>
    <w:rsid w:val="00E7698C"/>
    <w:rsid w:val="00E800B3"/>
    <w:rsid w:val="00E81BDB"/>
    <w:rsid w:val="00E83D48"/>
    <w:rsid w:val="00E84F51"/>
    <w:rsid w:val="00E85ABF"/>
    <w:rsid w:val="00E8611A"/>
    <w:rsid w:val="00E86146"/>
    <w:rsid w:val="00E9171E"/>
    <w:rsid w:val="00E92193"/>
    <w:rsid w:val="00E942DB"/>
    <w:rsid w:val="00E9451B"/>
    <w:rsid w:val="00E9799E"/>
    <w:rsid w:val="00E97F09"/>
    <w:rsid w:val="00EA5253"/>
    <w:rsid w:val="00EA7929"/>
    <w:rsid w:val="00EB0D03"/>
    <w:rsid w:val="00EB2396"/>
    <w:rsid w:val="00EB264F"/>
    <w:rsid w:val="00EB26B9"/>
    <w:rsid w:val="00EB2C5E"/>
    <w:rsid w:val="00EB3F37"/>
    <w:rsid w:val="00EB4C06"/>
    <w:rsid w:val="00EB75AD"/>
    <w:rsid w:val="00EC0590"/>
    <w:rsid w:val="00EC078B"/>
    <w:rsid w:val="00EC183C"/>
    <w:rsid w:val="00EC35E0"/>
    <w:rsid w:val="00EC389D"/>
    <w:rsid w:val="00EC702D"/>
    <w:rsid w:val="00EC7463"/>
    <w:rsid w:val="00EC7F0A"/>
    <w:rsid w:val="00ED5056"/>
    <w:rsid w:val="00EE21DC"/>
    <w:rsid w:val="00EF0304"/>
    <w:rsid w:val="00EF6D55"/>
    <w:rsid w:val="00F0143B"/>
    <w:rsid w:val="00F031F4"/>
    <w:rsid w:val="00F04B05"/>
    <w:rsid w:val="00F104CA"/>
    <w:rsid w:val="00F11052"/>
    <w:rsid w:val="00F1175B"/>
    <w:rsid w:val="00F120F3"/>
    <w:rsid w:val="00F16711"/>
    <w:rsid w:val="00F20236"/>
    <w:rsid w:val="00F21B0A"/>
    <w:rsid w:val="00F23016"/>
    <w:rsid w:val="00F25C83"/>
    <w:rsid w:val="00F2668C"/>
    <w:rsid w:val="00F30B6B"/>
    <w:rsid w:val="00F30D8F"/>
    <w:rsid w:val="00F323B3"/>
    <w:rsid w:val="00F347B3"/>
    <w:rsid w:val="00F362FC"/>
    <w:rsid w:val="00F3646E"/>
    <w:rsid w:val="00F417FD"/>
    <w:rsid w:val="00F429F9"/>
    <w:rsid w:val="00F5055E"/>
    <w:rsid w:val="00F50EF6"/>
    <w:rsid w:val="00F57274"/>
    <w:rsid w:val="00F5763E"/>
    <w:rsid w:val="00F6361C"/>
    <w:rsid w:val="00F636D3"/>
    <w:rsid w:val="00F64B1D"/>
    <w:rsid w:val="00F65F87"/>
    <w:rsid w:val="00F66874"/>
    <w:rsid w:val="00F668AF"/>
    <w:rsid w:val="00F70A66"/>
    <w:rsid w:val="00F71263"/>
    <w:rsid w:val="00F72A93"/>
    <w:rsid w:val="00F734A2"/>
    <w:rsid w:val="00F73745"/>
    <w:rsid w:val="00F73F31"/>
    <w:rsid w:val="00F7530B"/>
    <w:rsid w:val="00F769C2"/>
    <w:rsid w:val="00F82B5E"/>
    <w:rsid w:val="00F835AF"/>
    <w:rsid w:val="00F87745"/>
    <w:rsid w:val="00F910F7"/>
    <w:rsid w:val="00F916DC"/>
    <w:rsid w:val="00F949BC"/>
    <w:rsid w:val="00FA0491"/>
    <w:rsid w:val="00FA402D"/>
    <w:rsid w:val="00FA55C8"/>
    <w:rsid w:val="00FA5D50"/>
    <w:rsid w:val="00FA60D5"/>
    <w:rsid w:val="00FA7226"/>
    <w:rsid w:val="00FB51F1"/>
    <w:rsid w:val="00FB7000"/>
    <w:rsid w:val="00FC41F1"/>
    <w:rsid w:val="00FC4B67"/>
    <w:rsid w:val="00FC6DB4"/>
    <w:rsid w:val="00FD118F"/>
    <w:rsid w:val="00FD2952"/>
    <w:rsid w:val="00FD3598"/>
    <w:rsid w:val="00FD4CDD"/>
    <w:rsid w:val="00FD5834"/>
    <w:rsid w:val="00FD5B64"/>
    <w:rsid w:val="00FE454A"/>
    <w:rsid w:val="00FE6BA5"/>
    <w:rsid w:val="00FE7FF7"/>
    <w:rsid w:val="00FF1933"/>
    <w:rsid w:val="00FF2115"/>
    <w:rsid w:val="00FF2C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947D0"/>
  <w15:chartTrackingRefBased/>
  <w15:docId w15:val="{EF657F9D-F448-FB47-9328-3E5F918D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7FE"/>
  </w:style>
  <w:style w:type="paragraph" w:styleId="1">
    <w:name w:val="heading 1"/>
    <w:basedOn w:val="a"/>
    <w:next w:val="a"/>
    <w:link w:val="10"/>
    <w:uiPriority w:val="9"/>
    <w:qFormat/>
    <w:rsid w:val="00F5763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0223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DC7692"/>
    <w:pPr>
      <w:keepNext/>
      <w:keepLines/>
      <w:spacing w:before="40"/>
      <w:outlineLvl w:val="2"/>
    </w:pPr>
    <w:rPr>
      <w:rFonts w:asciiTheme="majorHAnsi" w:eastAsiaTheme="majorEastAsia" w:hAnsiTheme="majorHAnsi" w:cstheme="majorBidi"/>
      <w:color w:val="1F3763" w:themeColor="accent1" w:themeShade="7F"/>
    </w:rPr>
  </w:style>
  <w:style w:type="paragraph" w:styleId="5">
    <w:name w:val="heading 5"/>
    <w:basedOn w:val="a"/>
    <w:next w:val="a"/>
    <w:link w:val="50"/>
    <w:qFormat/>
    <w:rsid w:val="00707673"/>
    <w:pPr>
      <w:spacing w:before="240" w:after="60"/>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027D1"/>
    <w:pPr>
      <w:autoSpaceDE w:val="0"/>
      <w:autoSpaceDN w:val="0"/>
      <w:adjustRightInd w:val="0"/>
    </w:pPr>
    <w:rPr>
      <w:rFonts w:ascii="Times New Roman" w:hAnsi="Times New Roman" w:cs="Times New Roman"/>
      <w:color w:val="000000"/>
      <w:lang w:val="en-US"/>
    </w:rPr>
  </w:style>
  <w:style w:type="table" w:styleId="a3">
    <w:name w:val="Table Grid"/>
    <w:basedOn w:val="a1"/>
    <w:uiPriority w:val="39"/>
    <w:rsid w:val="005C5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280A11"/>
    <w:pPr>
      <w:ind w:left="720"/>
      <w:contextualSpacing/>
    </w:pPr>
  </w:style>
  <w:style w:type="character" w:styleId="a6">
    <w:name w:val="Hyperlink"/>
    <w:basedOn w:val="a0"/>
    <w:uiPriority w:val="99"/>
    <w:unhideWhenUsed/>
    <w:rsid w:val="00736D04"/>
    <w:rPr>
      <w:color w:val="0563C1" w:themeColor="hyperlink"/>
      <w:u w:val="single"/>
    </w:rPr>
  </w:style>
  <w:style w:type="character" w:customStyle="1" w:styleId="UnresolvedMention1">
    <w:name w:val="Unresolved Mention1"/>
    <w:basedOn w:val="a0"/>
    <w:uiPriority w:val="99"/>
    <w:semiHidden/>
    <w:unhideWhenUsed/>
    <w:rsid w:val="00736D04"/>
    <w:rPr>
      <w:color w:val="605E5C"/>
      <w:shd w:val="clear" w:color="auto" w:fill="E1DFDD"/>
    </w:rPr>
  </w:style>
  <w:style w:type="character" w:styleId="a7">
    <w:name w:val="FollowedHyperlink"/>
    <w:basedOn w:val="a0"/>
    <w:uiPriority w:val="99"/>
    <w:semiHidden/>
    <w:unhideWhenUsed/>
    <w:rsid w:val="00243D41"/>
    <w:rPr>
      <w:color w:val="954F72" w:themeColor="followedHyperlink"/>
      <w:u w:val="single"/>
    </w:rPr>
  </w:style>
  <w:style w:type="paragraph" w:styleId="a8">
    <w:name w:val="No Spacing"/>
    <w:uiPriority w:val="1"/>
    <w:qFormat/>
    <w:rsid w:val="007E7161"/>
    <w:rPr>
      <w:rFonts w:ascii="Calibri" w:eastAsia="Calibri" w:hAnsi="Calibri" w:cs="Times New Roman"/>
      <w:sz w:val="22"/>
      <w:szCs w:val="22"/>
    </w:rPr>
  </w:style>
  <w:style w:type="character" w:customStyle="1" w:styleId="50">
    <w:name w:val="Заголовок 5 Знак"/>
    <w:basedOn w:val="a0"/>
    <w:link w:val="5"/>
    <w:rsid w:val="00707673"/>
    <w:rPr>
      <w:rFonts w:ascii="Times New Roman" w:eastAsia="Times New Roman" w:hAnsi="Times New Roman" w:cs="Times New Roman"/>
      <w:b/>
      <w:bCs/>
      <w:i/>
      <w:iCs/>
      <w:sz w:val="26"/>
      <w:szCs w:val="26"/>
      <w:lang w:val="ru-RU" w:eastAsia="ru-RU"/>
    </w:rPr>
  </w:style>
  <w:style w:type="paragraph" w:styleId="a9">
    <w:name w:val="footer"/>
    <w:basedOn w:val="a"/>
    <w:link w:val="aa"/>
    <w:uiPriority w:val="99"/>
    <w:unhideWhenUsed/>
    <w:rsid w:val="00860B30"/>
    <w:pPr>
      <w:tabs>
        <w:tab w:val="center" w:pos="4680"/>
        <w:tab w:val="right" w:pos="9360"/>
      </w:tabs>
    </w:pPr>
  </w:style>
  <w:style w:type="character" w:customStyle="1" w:styleId="aa">
    <w:name w:val="Нижний колонтитул Знак"/>
    <w:basedOn w:val="a0"/>
    <w:link w:val="a9"/>
    <w:uiPriority w:val="99"/>
    <w:rsid w:val="00860B30"/>
  </w:style>
  <w:style w:type="character" w:styleId="ab">
    <w:name w:val="page number"/>
    <w:basedOn w:val="a0"/>
    <w:uiPriority w:val="99"/>
    <w:semiHidden/>
    <w:unhideWhenUsed/>
    <w:rsid w:val="00860B30"/>
  </w:style>
  <w:style w:type="paragraph" w:styleId="ac">
    <w:name w:val="header"/>
    <w:basedOn w:val="a"/>
    <w:link w:val="ad"/>
    <w:uiPriority w:val="99"/>
    <w:unhideWhenUsed/>
    <w:rsid w:val="00860B30"/>
    <w:pPr>
      <w:tabs>
        <w:tab w:val="center" w:pos="4680"/>
        <w:tab w:val="right" w:pos="9360"/>
      </w:tabs>
    </w:pPr>
  </w:style>
  <w:style w:type="character" w:customStyle="1" w:styleId="ad">
    <w:name w:val="Верхний колонтитул Знак"/>
    <w:basedOn w:val="a0"/>
    <w:link w:val="ac"/>
    <w:uiPriority w:val="99"/>
    <w:rsid w:val="00860B30"/>
  </w:style>
  <w:style w:type="paragraph" w:customStyle="1" w:styleId="TableParagraph">
    <w:name w:val="Table Paragraph"/>
    <w:basedOn w:val="a"/>
    <w:uiPriority w:val="1"/>
    <w:qFormat/>
    <w:rsid w:val="006C7586"/>
    <w:pPr>
      <w:widowControl w:val="0"/>
      <w:autoSpaceDE w:val="0"/>
      <w:autoSpaceDN w:val="0"/>
    </w:pPr>
    <w:rPr>
      <w:rFonts w:ascii="Times New Roman" w:eastAsia="Times New Roman" w:hAnsi="Times New Roman" w:cs="Times New Roman"/>
      <w:sz w:val="22"/>
      <w:szCs w:val="22"/>
    </w:rPr>
  </w:style>
  <w:style w:type="paragraph" w:styleId="ae">
    <w:name w:val="Normal (Web)"/>
    <w:basedOn w:val="a"/>
    <w:uiPriority w:val="99"/>
    <w:unhideWhenUsed/>
    <w:rsid w:val="00B45838"/>
    <w:pPr>
      <w:spacing w:before="100" w:beforeAutospacing="1" w:after="100" w:afterAutospacing="1"/>
    </w:pPr>
    <w:rPr>
      <w:rFonts w:ascii="Times New Roman" w:eastAsia="Times New Roman" w:hAnsi="Times New Roman" w:cs="Times New Roman"/>
    </w:rPr>
  </w:style>
  <w:style w:type="character" w:customStyle="1" w:styleId="10">
    <w:name w:val="Заголовок 1 Знак"/>
    <w:basedOn w:val="a0"/>
    <w:link w:val="1"/>
    <w:uiPriority w:val="9"/>
    <w:rsid w:val="00F5763E"/>
    <w:rPr>
      <w:rFonts w:asciiTheme="majorHAnsi" w:eastAsiaTheme="majorEastAsia" w:hAnsiTheme="majorHAnsi" w:cstheme="majorBidi"/>
      <w:color w:val="2F5496" w:themeColor="accent1" w:themeShade="BF"/>
      <w:sz w:val="32"/>
      <w:szCs w:val="32"/>
    </w:rPr>
  </w:style>
  <w:style w:type="paragraph" w:styleId="af">
    <w:name w:val="Body Text"/>
    <w:basedOn w:val="a"/>
    <w:link w:val="af0"/>
    <w:uiPriority w:val="99"/>
    <w:unhideWhenUsed/>
    <w:rsid w:val="002E418A"/>
    <w:pPr>
      <w:suppressAutoHyphens/>
      <w:jc w:val="both"/>
    </w:pPr>
    <w:rPr>
      <w:rFonts w:ascii="Times New Roman" w:eastAsia="Times New Roman" w:hAnsi="Times New Roman" w:cs="Calibri"/>
      <w:sz w:val="28"/>
      <w:szCs w:val="20"/>
      <w:lang w:eastAsia="ar-SA"/>
    </w:rPr>
  </w:style>
  <w:style w:type="character" w:customStyle="1" w:styleId="af0">
    <w:name w:val="Основной текст Знак"/>
    <w:basedOn w:val="a0"/>
    <w:link w:val="af"/>
    <w:uiPriority w:val="99"/>
    <w:rsid w:val="002E418A"/>
    <w:rPr>
      <w:rFonts w:ascii="Times New Roman" w:eastAsia="Times New Roman" w:hAnsi="Times New Roman" w:cs="Calibri"/>
      <w:sz w:val="28"/>
      <w:szCs w:val="20"/>
      <w:lang w:val="ru-RU" w:eastAsia="ar-SA"/>
    </w:rPr>
  </w:style>
  <w:style w:type="paragraph" w:styleId="af1">
    <w:name w:val="TOC Heading"/>
    <w:basedOn w:val="1"/>
    <w:next w:val="a"/>
    <w:uiPriority w:val="39"/>
    <w:unhideWhenUsed/>
    <w:qFormat/>
    <w:rsid w:val="00E4450D"/>
    <w:pPr>
      <w:spacing w:before="480" w:line="276" w:lineRule="auto"/>
      <w:outlineLvl w:val="9"/>
    </w:pPr>
    <w:rPr>
      <w:b/>
      <w:bCs/>
      <w:sz w:val="28"/>
      <w:szCs w:val="28"/>
      <w:lang w:val="en-US"/>
    </w:rPr>
  </w:style>
  <w:style w:type="paragraph" w:styleId="11">
    <w:name w:val="toc 1"/>
    <w:basedOn w:val="a"/>
    <w:next w:val="a"/>
    <w:autoRedefine/>
    <w:uiPriority w:val="39"/>
    <w:unhideWhenUsed/>
    <w:rsid w:val="00E4450D"/>
    <w:pPr>
      <w:spacing w:before="120"/>
    </w:pPr>
    <w:rPr>
      <w:rFonts w:cstheme="minorHAnsi"/>
      <w:b/>
      <w:bCs/>
      <w:i/>
      <w:iCs/>
    </w:rPr>
  </w:style>
  <w:style w:type="paragraph" w:styleId="21">
    <w:name w:val="toc 2"/>
    <w:basedOn w:val="a"/>
    <w:next w:val="a"/>
    <w:autoRedefine/>
    <w:uiPriority w:val="39"/>
    <w:unhideWhenUsed/>
    <w:rsid w:val="00E4450D"/>
    <w:pPr>
      <w:spacing w:before="120"/>
      <w:ind w:left="240"/>
    </w:pPr>
    <w:rPr>
      <w:rFonts w:cstheme="minorHAnsi"/>
      <w:b/>
      <w:bCs/>
      <w:sz w:val="22"/>
      <w:szCs w:val="22"/>
    </w:rPr>
  </w:style>
  <w:style w:type="paragraph" w:styleId="31">
    <w:name w:val="toc 3"/>
    <w:basedOn w:val="a"/>
    <w:next w:val="a"/>
    <w:autoRedefine/>
    <w:uiPriority w:val="39"/>
    <w:unhideWhenUsed/>
    <w:rsid w:val="00E4450D"/>
    <w:pPr>
      <w:ind w:left="480"/>
    </w:pPr>
    <w:rPr>
      <w:rFonts w:cstheme="minorHAnsi"/>
      <w:sz w:val="20"/>
      <w:szCs w:val="20"/>
    </w:rPr>
  </w:style>
  <w:style w:type="paragraph" w:styleId="4">
    <w:name w:val="toc 4"/>
    <w:basedOn w:val="a"/>
    <w:next w:val="a"/>
    <w:autoRedefine/>
    <w:uiPriority w:val="39"/>
    <w:semiHidden/>
    <w:unhideWhenUsed/>
    <w:rsid w:val="00E4450D"/>
    <w:pPr>
      <w:ind w:left="720"/>
    </w:pPr>
    <w:rPr>
      <w:rFonts w:cstheme="minorHAnsi"/>
      <w:sz w:val="20"/>
      <w:szCs w:val="20"/>
    </w:rPr>
  </w:style>
  <w:style w:type="paragraph" w:styleId="51">
    <w:name w:val="toc 5"/>
    <w:basedOn w:val="a"/>
    <w:next w:val="a"/>
    <w:autoRedefine/>
    <w:uiPriority w:val="39"/>
    <w:semiHidden/>
    <w:unhideWhenUsed/>
    <w:rsid w:val="00E4450D"/>
    <w:pPr>
      <w:ind w:left="960"/>
    </w:pPr>
    <w:rPr>
      <w:rFonts w:cstheme="minorHAnsi"/>
      <w:sz w:val="20"/>
      <w:szCs w:val="20"/>
    </w:rPr>
  </w:style>
  <w:style w:type="paragraph" w:styleId="6">
    <w:name w:val="toc 6"/>
    <w:basedOn w:val="a"/>
    <w:next w:val="a"/>
    <w:autoRedefine/>
    <w:uiPriority w:val="39"/>
    <w:semiHidden/>
    <w:unhideWhenUsed/>
    <w:rsid w:val="00E4450D"/>
    <w:pPr>
      <w:ind w:left="1200"/>
    </w:pPr>
    <w:rPr>
      <w:rFonts w:cstheme="minorHAnsi"/>
      <w:sz w:val="20"/>
      <w:szCs w:val="20"/>
    </w:rPr>
  </w:style>
  <w:style w:type="paragraph" w:styleId="7">
    <w:name w:val="toc 7"/>
    <w:basedOn w:val="a"/>
    <w:next w:val="a"/>
    <w:autoRedefine/>
    <w:uiPriority w:val="39"/>
    <w:semiHidden/>
    <w:unhideWhenUsed/>
    <w:rsid w:val="00E4450D"/>
    <w:pPr>
      <w:ind w:left="1440"/>
    </w:pPr>
    <w:rPr>
      <w:rFonts w:cstheme="minorHAnsi"/>
      <w:sz w:val="20"/>
      <w:szCs w:val="20"/>
    </w:rPr>
  </w:style>
  <w:style w:type="paragraph" w:styleId="8">
    <w:name w:val="toc 8"/>
    <w:basedOn w:val="a"/>
    <w:next w:val="a"/>
    <w:autoRedefine/>
    <w:uiPriority w:val="39"/>
    <w:semiHidden/>
    <w:unhideWhenUsed/>
    <w:rsid w:val="00E4450D"/>
    <w:pPr>
      <w:ind w:left="1680"/>
    </w:pPr>
    <w:rPr>
      <w:rFonts w:cstheme="minorHAnsi"/>
      <w:sz w:val="20"/>
      <w:szCs w:val="20"/>
    </w:rPr>
  </w:style>
  <w:style w:type="paragraph" w:styleId="9">
    <w:name w:val="toc 9"/>
    <w:basedOn w:val="a"/>
    <w:next w:val="a"/>
    <w:autoRedefine/>
    <w:uiPriority w:val="39"/>
    <w:semiHidden/>
    <w:unhideWhenUsed/>
    <w:rsid w:val="00E4450D"/>
    <w:pPr>
      <w:ind w:left="1920"/>
    </w:pPr>
    <w:rPr>
      <w:rFonts w:cstheme="minorHAnsi"/>
      <w:sz w:val="20"/>
      <w:szCs w:val="20"/>
    </w:rPr>
  </w:style>
  <w:style w:type="character" w:customStyle="1" w:styleId="20">
    <w:name w:val="Заголовок 2 Знак"/>
    <w:basedOn w:val="a0"/>
    <w:link w:val="2"/>
    <w:uiPriority w:val="9"/>
    <w:rsid w:val="0050223E"/>
    <w:rPr>
      <w:rFonts w:asciiTheme="majorHAnsi" w:eastAsiaTheme="majorEastAsia" w:hAnsiTheme="majorHAnsi" w:cstheme="majorBidi"/>
      <w:color w:val="2F5496" w:themeColor="accent1" w:themeShade="BF"/>
      <w:sz w:val="26"/>
      <w:szCs w:val="26"/>
    </w:rPr>
  </w:style>
  <w:style w:type="paragraph" w:customStyle="1" w:styleId="12">
    <w:name w:val="Обычный1"/>
    <w:rsid w:val="0048417F"/>
    <w:rPr>
      <w:rFonts w:ascii="Calibri" w:eastAsia="Calibri" w:hAnsi="Calibri" w:cs="Calibri"/>
      <w:sz w:val="20"/>
      <w:szCs w:val="20"/>
      <w:lang w:eastAsia="ru-RU"/>
    </w:rPr>
  </w:style>
  <w:style w:type="table" w:customStyle="1" w:styleId="TableNormal1">
    <w:name w:val="Table Normal1"/>
    <w:uiPriority w:val="2"/>
    <w:semiHidden/>
    <w:unhideWhenUsed/>
    <w:qFormat/>
    <w:rsid w:val="00B1620D"/>
    <w:pPr>
      <w:widowControl w:val="0"/>
      <w:autoSpaceDE w:val="0"/>
      <w:autoSpaceDN w:val="0"/>
    </w:pPr>
    <w:rPr>
      <w:rFonts w:ascii="Calibri" w:eastAsia="Calibri" w:hAnsi="Calibri" w:cs="Times New Roman"/>
      <w:sz w:val="22"/>
      <w:szCs w:val="22"/>
      <w:lang w:val="en-US"/>
    </w:rPr>
    <w:tblPr>
      <w:tblInd w:w="0" w:type="dxa"/>
      <w:tblCellMar>
        <w:top w:w="0" w:type="dxa"/>
        <w:left w:w="0" w:type="dxa"/>
        <w:bottom w:w="0" w:type="dxa"/>
        <w:right w:w="0" w:type="dxa"/>
      </w:tblCellMar>
    </w:tblPr>
  </w:style>
  <w:style w:type="character" w:customStyle="1" w:styleId="a5">
    <w:name w:val="Абзац списка Знак"/>
    <w:link w:val="a4"/>
    <w:uiPriority w:val="34"/>
    <w:rsid w:val="00E61D27"/>
  </w:style>
  <w:style w:type="character" w:customStyle="1" w:styleId="UnresolvedMention2">
    <w:name w:val="Unresolved Mention2"/>
    <w:basedOn w:val="a0"/>
    <w:uiPriority w:val="99"/>
    <w:semiHidden/>
    <w:unhideWhenUsed/>
    <w:rsid w:val="000D3FBA"/>
    <w:rPr>
      <w:color w:val="605E5C"/>
      <w:shd w:val="clear" w:color="auto" w:fill="E1DFDD"/>
    </w:rPr>
  </w:style>
  <w:style w:type="paragraph" w:customStyle="1" w:styleId="WW-">
    <w:name w:val="WW-Базовый"/>
    <w:rsid w:val="00FE7FF7"/>
    <w:pPr>
      <w:tabs>
        <w:tab w:val="left" w:pos="709"/>
      </w:tabs>
      <w:suppressAutoHyphens/>
      <w:spacing w:after="200" w:line="276" w:lineRule="atLeast"/>
    </w:pPr>
    <w:rPr>
      <w:rFonts w:ascii="Calibri" w:eastAsia="Lucida Sans Unicode" w:hAnsi="Calibri" w:cs="font891"/>
      <w:color w:val="00000A"/>
      <w:kern w:val="1"/>
      <w:sz w:val="22"/>
      <w:szCs w:val="22"/>
      <w:lang w:eastAsia="ar-SA"/>
    </w:rPr>
  </w:style>
  <w:style w:type="character" w:customStyle="1" w:styleId="apple-converted-space">
    <w:name w:val="apple-converted-space"/>
    <w:basedOn w:val="a0"/>
    <w:rsid w:val="00F323B3"/>
  </w:style>
  <w:style w:type="character" w:customStyle="1" w:styleId="UnresolvedMention3">
    <w:name w:val="Unresolved Mention3"/>
    <w:basedOn w:val="a0"/>
    <w:uiPriority w:val="99"/>
    <w:semiHidden/>
    <w:unhideWhenUsed/>
    <w:rsid w:val="00277B1F"/>
    <w:rPr>
      <w:color w:val="605E5C"/>
      <w:shd w:val="clear" w:color="auto" w:fill="E1DFDD"/>
    </w:rPr>
  </w:style>
  <w:style w:type="character" w:customStyle="1" w:styleId="UnresolvedMention4">
    <w:name w:val="Unresolved Mention4"/>
    <w:basedOn w:val="a0"/>
    <w:uiPriority w:val="99"/>
    <w:semiHidden/>
    <w:unhideWhenUsed/>
    <w:rsid w:val="001B1156"/>
    <w:rPr>
      <w:color w:val="605E5C"/>
      <w:shd w:val="clear" w:color="auto" w:fill="E1DFDD"/>
    </w:rPr>
  </w:style>
  <w:style w:type="character" w:styleId="af2">
    <w:name w:val="annotation reference"/>
    <w:basedOn w:val="a0"/>
    <w:uiPriority w:val="99"/>
    <w:semiHidden/>
    <w:unhideWhenUsed/>
    <w:rsid w:val="00415489"/>
    <w:rPr>
      <w:sz w:val="16"/>
      <w:szCs w:val="16"/>
    </w:rPr>
  </w:style>
  <w:style w:type="paragraph" w:styleId="af3">
    <w:name w:val="annotation text"/>
    <w:basedOn w:val="a"/>
    <w:link w:val="af4"/>
    <w:uiPriority w:val="99"/>
    <w:semiHidden/>
    <w:unhideWhenUsed/>
    <w:rsid w:val="00415489"/>
    <w:rPr>
      <w:sz w:val="20"/>
      <w:szCs w:val="20"/>
    </w:rPr>
  </w:style>
  <w:style w:type="character" w:customStyle="1" w:styleId="af4">
    <w:name w:val="Текст примечания Знак"/>
    <w:basedOn w:val="a0"/>
    <w:link w:val="af3"/>
    <w:uiPriority w:val="99"/>
    <w:semiHidden/>
    <w:rsid w:val="00415489"/>
    <w:rPr>
      <w:sz w:val="20"/>
      <w:szCs w:val="20"/>
    </w:rPr>
  </w:style>
  <w:style w:type="paragraph" w:styleId="af5">
    <w:name w:val="annotation subject"/>
    <w:basedOn w:val="af3"/>
    <w:next w:val="af3"/>
    <w:link w:val="af6"/>
    <w:uiPriority w:val="99"/>
    <w:semiHidden/>
    <w:unhideWhenUsed/>
    <w:rsid w:val="00415489"/>
    <w:rPr>
      <w:b/>
      <w:bCs/>
    </w:rPr>
  </w:style>
  <w:style w:type="character" w:customStyle="1" w:styleId="af6">
    <w:name w:val="Тема примечания Знак"/>
    <w:basedOn w:val="af4"/>
    <w:link w:val="af5"/>
    <w:uiPriority w:val="99"/>
    <w:semiHidden/>
    <w:rsid w:val="00415489"/>
    <w:rPr>
      <w:b/>
      <w:bCs/>
      <w:sz w:val="20"/>
      <w:szCs w:val="20"/>
    </w:rPr>
  </w:style>
  <w:style w:type="paragraph" w:styleId="af7">
    <w:name w:val="Balloon Text"/>
    <w:basedOn w:val="a"/>
    <w:link w:val="af8"/>
    <w:uiPriority w:val="99"/>
    <w:semiHidden/>
    <w:unhideWhenUsed/>
    <w:rsid w:val="00415489"/>
    <w:rPr>
      <w:rFonts w:ascii="Segoe UI" w:hAnsi="Segoe UI" w:cs="Segoe UI"/>
      <w:sz w:val="18"/>
      <w:szCs w:val="18"/>
    </w:rPr>
  </w:style>
  <w:style w:type="character" w:customStyle="1" w:styleId="af8">
    <w:name w:val="Текст выноски Знак"/>
    <w:basedOn w:val="a0"/>
    <w:link w:val="af7"/>
    <w:uiPriority w:val="99"/>
    <w:semiHidden/>
    <w:rsid w:val="00415489"/>
    <w:rPr>
      <w:rFonts w:ascii="Segoe UI" w:hAnsi="Segoe UI" w:cs="Segoe UI"/>
      <w:sz w:val="18"/>
      <w:szCs w:val="18"/>
    </w:rPr>
  </w:style>
  <w:style w:type="character" w:styleId="af9">
    <w:name w:val="Emphasis"/>
    <w:basedOn w:val="a0"/>
    <w:uiPriority w:val="20"/>
    <w:qFormat/>
    <w:rsid w:val="00966319"/>
    <w:rPr>
      <w:i/>
      <w:iCs/>
    </w:rPr>
  </w:style>
  <w:style w:type="character" w:customStyle="1" w:styleId="cskcde">
    <w:name w:val="cskcde"/>
    <w:basedOn w:val="a0"/>
    <w:rsid w:val="00DC7692"/>
  </w:style>
  <w:style w:type="character" w:customStyle="1" w:styleId="30">
    <w:name w:val="Заголовок 3 Знак"/>
    <w:basedOn w:val="a0"/>
    <w:link w:val="3"/>
    <w:uiPriority w:val="9"/>
    <w:semiHidden/>
    <w:rsid w:val="00DC7692"/>
    <w:rPr>
      <w:rFonts w:asciiTheme="majorHAnsi" w:eastAsiaTheme="majorEastAsia" w:hAnsiTheme="majorHAnsi" w:cstheme="majorBidi"/>
      <w:color w:val="1F3763" w:themeColor="accent1" w:themeShade="7F"/>
    </w:rPr>
  </w:style>
  <w:style w:type="character" w:customStyle="1" w:styleId="UnresolvedMention5">
    <w:name w:val="Unresolved Mention5"/>
    <w:basedOn w:val="a0"/>
    <w:uiPriority w:val="99"/>
    <w:semiHidden/>
    <w:unhideWhenUsed/>
    <w:rsid w:val="005652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29639">
      <w:bodyDiv w:val="1"/>
      <w:marLeft w:val="0"/>
      <w:marRight w:val="0"/>
      <w:marTop w:val="0"/>
      <w:marBottom w:val="0"/>
      <w:divBdr>
        <w:top w:val="none" w:sz="0" w:space="0" w:color="auto"/>
        <w:left w:val="none" w:sz="0" w:space="0" w:color="auto"/>
        <w:bottom w:val="none" w:sz="0" w:space="0" w:color="auto"/>
        <w:right w:val="none" w:sz="0" w:space="0" w:color="auto"/>
      </w:divBdr>
      <w:divsChild>
        <w:div w:id="658733014">
          <w:marLeft w:val="0"/>
          <w:marRight w:val="0"/>
          <w:marTop w:val="180"/>
          <w:marBottom w:val="180"/>
          <w:divBdr>
            <w:top w:val="none" w:sz="0" w:space="0" w:color="auto"/>
            <w:left w:val="none" w:sz="0" w:space="0" w:color="auto"/>
            <w:bottom w:val="none" w:sz="0" w:space="0" w:color="auto"/>
            <w:right w:val="none" w:sz="0" w:space="0" w:color="auto"/>
          </w:divBdr>
        </w:div>
      </w:divsChild>
    </w:div>
    <w:div w:id="71895030">
      <w:bodyDiv w:val="1"/>
      <w:marLeft w:val="0"/>
      <w:marRight w:val="0"/>
      <w:marTop w:val="0"/>
      <w:marBottom w:val="0"/>
      <w:divBdr>
        <w:top w:val="none" w:sz="0" w:space="0" w:color="auto"/>
        <w:left w:val="none" w:sz="0" w:space="0" w:color="auto"/>
        <w:bottom w:val="none" w:sz="0" w:space="0" w:color="auto"/>
        <w:right w:val="none" w:sz="0" w:space="0" w:color="auto"/>
      </w:divBdr>
      <w:divsChild>
        <w:div w:id="520243405">
          <w:marLeft w:val="0"/>
          <w:marRight w:val="0"/>
          <w:marTop w:val="0"/>
          <w:marBottom w:val="0"/>
          <w:divBdr>
            <w:top w:val="none" w:sz="0" w:space="0" w:color="auto"/>
            <w:left w:val="none" w:sz="0" w:space="0" w:color="auto"/>
            <w:bottom w:val="none" w:sz="0" w:space="0" w:color="auto"/>
            <w:right w:val="none" w:sz="0" w:space="0" w:color="auto"/>
          </w:divBdr>
          <w:divsChild>
            <w:div w:id="292753236">
              <w:marLeft w:val="0"/>
              <w:marRight w:val="0"/>
              <w:marTop w:val="0"/>
              <w:marBottom w:val="0"/>
              <w:divBdr>
                <w:top w:val="none" w:sz="0" w:space="0" w:color="auto"/>
                <w:left w:val="none" w:sz="0" w:space="0" w:color="auto"/>
                <w:bottom w:val="none" w:sz="0" w:space="0" w:color="auto"/>
                <w:right w:val="none" w:sz="0" w:space="0" w:color="auto"/>
              </w:divBdr>
              <w:divsChild>
                <w:div w:id="177670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49420">
      <w:bodyDiv w:val="1"/>
      <w:marLeft w:val="0"/>
      <w:marRight w:val="0"/>
      <w:marTop w:val="0"/>
      <w:marBottom w:val="0"/>
      <w:divBdr>
        <w:top w:val="none" w:sz="0" w:space="0" w:color="auto"/>
        <w:left w:val="none" w:sz="0" w:space="0" w:color="auto"/>
        <w:bottom w:val="none" w:sz="0" w:space="0" w:color="auto"/>
        <w:right w:val="none" w:sz="0" w:space="0" w:color="auto"/>
      </w:divBdr>
    </w:div>
    <w:div w:id="81680865">
      <w:bodyDiv w:val="1"/>
      <w:marLeft w:val="0"/>
      <w:marRight w:val="0"/>
      <w:marTop w:val="0"/>
      <w:marBottom w:val="0"/>
      <w:divBdr>
        <w:top w:val="none" w:sz="0" w:space="0" w:color="auto"/>
        <w:left w:val="none" w:sz="0" w:space="0" w:color="auto"/>
        <w:bottom w:val="none" w:sz="0" w:space="0" w:color="auto"/>
        <w:right w:val="none" w:sz="0" w:space="0" w:color="auto"/>
      </w:divBdr>
      <w:divsChild>
        <w:div w:id="1735396323">
          <w:marLeft w:val="0"/>
          <w:marRight w:val="0"/>
          <w:marTop w:val="0"/>
          <w:marBottom w:val="0"/>
          <w:divBdr>
            <w:top w:val="none" w:sz="0" w:space="0" w:color="auto"/>
            <w:left w:val="none" w:sz="0" w:space="0" w:color="auto"/>
            <w:bottom w:val="none" w:sz="0" w:space="0" w:color="auto"/>
            <w:right w:val="none" w:sz="0" w:space="0" w:color="auto"/>
          </w:divBdr>
          <w:divsChild>
            <w:div w:id="326443456">
              <w:marLeft w:val="0"/>
              <w:marRight w:val="0"/>
              <w:marTop w:val="0"/>
              <w:marBottom w:val="0"/>
              <w:divBdr>
                <w:top w:val="none" w:sz="0" w:space="0" w:color="auto"/>
                <w:left w:val="none" w:sz="0" w:space="0" w:color="auto"/>
                <w:bottom w:val="none" w:sz="0" w:space="0" w:color="auto"/>
                <w:right w:val="none" w:sz="0" w:space="0" w:color="auto"/>
              </w:divBdr>
              <w:divsChild>
                <w:div w:id="446195790">
                  <w:marLeft w:val="0"/>
                  <w:marRight w:val="0"/>
                  <w:marTop w:val="0"/>
                  <w:marBottom w:val="0"/>
                  <w:divBdr>
                    <w:top w:val="none" w:sz="0" w:space="0" w:color="auto"/>
                    <w:left w:val="none" w:sz="0" w:space="0" w:color="auto"/>
                    <w:bottom w:val="none" w:sz="0" w:space="0" w:color="auto"/>
                    <w:right w:val="none" w:sz="0" w:space="0" w:color="auto"/>
                  </w:divBdr>
                  <w:divsChild>
                    <w:div w:id="209284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26772">
      <w:bodyDiv w:val="1"/>
      <w:marLeft w:val="0"/>
      <w:marRight w:val="0"/>
      <w:marTop w:val="0"/>
      <w:marBottom w:val="0"/>
      <w:divBdr>
        <w:top w:val="none" w:sz="0" w:space="0" w:color="auto"/>
        <w:left w:val="none" w:sz="0" w:space="0" w:color="auto"/>
        <w:bottom w:val="none" w:sz="0" w:space="0" w:color="auto"/>
        <w:right w:val="none" w:sz="0" w:space="0" w:color="auto"/>
      </w:divBdr>
    </w:div>
    <w:div w:id="95834606">
      <w:bodyDiv w:val="1"/>
      <w:marLeft w:val="0"/>
      <w:marRight w:val="0"/>
      <w:marTop w:val="0"/>
      <w:marBottom w:val="0"/>
      <w:divBdr>
        <w:top w:val="none" w:sz="0" w:space="0" w:color="auto"/>
        <w:left w:val="none" w:sz="0" w:space="0" w:color="auto"/>
        <w:bottom w:val="none" w:sz="0" w:space="0" w:color="auto"/>
        <w:right w:val="none" w:sz="0" w:space="0" w:color="auto"/>
      </w:divBdr>
      <w:divsChild>
        <w:div w:id="1296330763">
          <w:marLeft w:val="0"/>
          <w:marRight w:val="0"/>
          <w:marTop w:val="0"/>
          <w:marBottom w:val="0"/>
          <w:divBdr>
            <w:top w:val="none" w:sz="0" w:space="0" w:color="auto"/>
            <w:left w:val="none" w:sz="0" w:space="0" w:color="auto"/>
            <w:bottom w:val="none" w:sz="0" w:space="0" w:color="auto"/>
            <w:right w:val="none" w:sz="0" w:space="0" w:color="auto"/>
          </w:divBdr>
          <w:divsChild>
            <w:div w:id="579026430">
              <w:marLeft w:val="0"/>
              <w:marRight w:val="0"/>
              <w:marTop w:val="0"/>
              <w:marBottom w:val="0"/>
              <w:divBdr>
                <w:top w:val="none" w:sz="0" w:space="0" w:color="auto"/>
                <w:left w:val="none" w:sz="0" w:space="0" w:color="auto"/>
                <w:bottom w:val="none" w:sz="0" w:space="0" w:color="auto"/>
                <w:right w:val="none" w:sz="0" w:space="0" w:color="auto"/>
              </w:divBdr>
              <w:divsChild>
                <w:div w:id="23208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62565">
      <w:bodyDiv w:val="1"/>
      <w:marLeft w:val="0"/>
      <w:marRight w:val="0"/>
      <w:marTop w:val="0"/>
      <w:marBottom w:val="0"/>
      <w:divBdr>
        <w:top w:val="none" w:sz="0" w:space="0" w:color="auto"/>
        <w:left w:val="none" w:sz="0" w:space="0" w:color="auto"/>
        <w:bottom w:val="none" w:sz="0" w:space="0" w:color="auto"/>
        <w:right w:val="none" w:sz="0" w:space="0" w:color="auto"/>
      </w:divBdr>
      <w:divsChild>
        <w:div w:id="868296583">
          <w:marLeft w:val="0"/>
          <w:marRight w:val="0"/>
          <w:marTop w:val="0"/>
          <w:marBottom w:val="0"/>
          <w:divBdr>
            <w:top w:val="none" w:sz="0" w:space="0" w:color="auto"/>
            <w:left w:val="none" w:sz="0" w:space="0" w:color="auto"/>
            <w:bottom w:val="none" w:sz="0" w:space="0" w:color="auto"/>
            <w:right w:val="none" w:sz="0" w:space="0" w:color="auto"/>
          </w:divBdr>
          <w:divsChild>
            <w:div w:id="1970740351">
              <w:marLeft w:val="0"/>
              <w:marRight w:val="0"/>
              <w:marTop w:val="0"/>
              <w:marBottom w:val="0"/>
              <w:divBdr>
                <w:top w:val="none" w:sz="0" w:space="0" w:color="auto"/>
                <w:left w:val="none" w:sz="0" w:space="0" w:color="auto"/>
                <w:bottom w:val="none" w:sz="0" w:space="0" w:color="auto"/>
                <w:right w:val="none" w:sz="0" w:space="0" w:color="auto"/>
              </w:divBdr>
              <w:divsChild>
                <w:div w:id="5486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392205">
      <w:bodyDiv w:val="1"/>
      <w:marLeft w:val="0"/>
      <w:marRight w:val="0"/>
      <w:marTop w:val="0"/>
      <w:marBottom w:val="0"/>
      <w:divBdr>
        <w:top w:val="none" w:sz="0" w:space="0" w:color="auto"/>
        <w:left w:val="none" w:sz="0" w:space="0" w:color="auto"/>
        <w:bottom w:val="none" w:sz="0" w:space="0" w:color="auto"/>
        <w:right w:val="none" w:sz="0" w:space="0" w:color="auto"/>
      </w:divBdr>
    </w:div>
    <w:div w:id="326834673">
      <w:bodyDiv w:val="1"/>
      <w:marLeft w:val="0"/>
      <w:marRight w:val="0"/>
      <w:marTop w:val="0"/>
      <w:marBottom w:val="0"/>
      <w:divBdr>
        <w:top w:val="none" w:sz="0" w:space="0" w:color="auto"/>
        <w:left w:val="none" w:sz="0" w:space="0" w:color="auto"/>
        <w:bottom w:val="none" w:sz="0" w:space="0" w:color="auto"/>
        <w:right w:val="none" w:sz="0" w:space="0" w:color="auto"/>
      </w:divBdr>
      <w:divsChild>
        <w:div w:id="317661537">
          <w:marLeft w:val="0"/>
          <w:marRight w:val="0"/>
          <w:marTop w:val="0"/>
          <w:marBottom w:val="0"/>
          <w:divBdr>
            <w:top w:val="none" w:sz="0" w:space="0" w:color="auto"/>
            <w:left w:val="none" w:sz="0" w:space="0" w:color="auto"/>
            <w:bottom w:val="none" w:sz="0" w:space="0" w:color="auto"/>
            <w:right w:val="none" w:sz="0" w:space="0" w:color="auto"/>
          </w:divBdr>
          <w:divsChild>
            <w:div w:id="93672948">
              <w:marLeft w:val="0"/>
              <w:marRight w:val="0"/>
              <w:marTop w:val="0"/>
              <w:marBottom w:val="0"/>
              <w:divBdr>
                <w:top w:val="none" w:sz="0" w:space="0" w:color="auto"/>
                <w:left w:val="none" w:sz="0" w:space="0" w:color="auto"/>
                <w:bottom w:val="none" w:sz="0" w:space="0" w:color="auto"/>
                <w:right w:val="none" w:sz="0" w:space="0" w:color="auto"/>
              </w:divBdr>
              <w:divsChild>
                <w:div w:id="210340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557645">
      <w:bodyDiv w:val="1"/>
      <w:marLeft w:val="0"/>
      <w:marRight w:val="0"/>
      <w:marTop w:val="0"/>
      <w:marBottom w:val="0"/>
      <w:divBdr>
        <w:top w:val="none" w:sz="0" w:space="0" w:color="auto"/>
        <w:left w:val="none" w:sz="0" w:space="0" w:color="auto"/>
        <w:bottom w:val="none" w:sz="0" w:space="0" w:color="auto"/>
        <w:right w:val="none" w:sz="0" w:space="0" w:color="auto"/>
      </w:divBdr>
    </w:div>
    <w:div w:id="451245276">
      <w:bodyDiv w:val="1"/>
      <w:marLeft w:val="0"/>
      <w:marRight w:val="0"/>
      <w:marTop w:val="0"/>
      <w:marBottom w:val="0"/>
      <w:divBdr>
        <w:top w:val="none" w:sz="0" w:space="0" w:color="auto"/>
        <w:left w:val="none" w:sz="0" w:space="0" w:color="auto"/>
        <w:bottom w:val="none" w:sz="0" w:space="0" w:color="auto"/>
        <w:right w:val="none" w:sz="0" w:space="0" w:color="auto"/>
      </w:divBdr>
      <w:divsChild>
        <w:div w:id="1629821848">
          <w:marLeft w:val="0"/>
          <w:marRight w:val="0"/>
          <w:marTop w:val="0"/>
          <w:marBottom w:val="0"/>
          <w:divBdr>
            <w:top w:val="none" w:sz="0" w:space="0" w:color="auto"/>
            <w:left w:val="none" w:sz="0" w:space="0" w:color="auto"/>
            <w:bottom w:val="none" w:sz="0" w:space="0" w:color="auto"/>
            <w:right w:val="none" w:sz="0" w:space="0" w:color="auto"/>
          </w:divBdr>
          <w:divsChild>
            <w:div w:id="1805386514">
              <w:marLeft w:val="0"/>
              <w:marRight w:val="0"/>
              <w:marTop w:val="0"/>
              <w:marBottom w:val="0"/>
              <w:divBdr>
                <w:top w:val="none" w:sz="0" w:space="0" w:color="auto"/>
                <w:left w:val="none" w:sz="0" w:space="0" w:color="auto"/>
                <w:bottom w:val="none" w:sz="0" w:space="0" w:color="auto"/>
                <w:right w:val="none" w:sz="0" w:space="0" w:color="auto"/>
              </w:divBdr>
              <w:divsChild>
                <w:div w:id="1177840680">
                  <w:marLeft w:val="0"/>
                  <w:marRight w:val="0"/>
                  <w:marTop w:val="0"/>
                  <w:marBottom w:val="0"/>
                  <w:divBdr>
                    <w:top w:val="none" w:sz="0" w:space="0" w:color="auto"/>
                    <w:left w:val="none" w:sz="0" w:space="0" w:color="auto"/>
                    <w:bottom w:val="none" w:sz="0" w:space="0" w:color="auto"/>
                    <w:right w:val="none" w:sz="0" w:space="0" w:color="auto"/>
                  </w:divBdr>
                  <w:divsChild>
                    <w:div w:id="131721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023531">
      <w:bodyDiv w:val="1"/>
      <w:marLeft w:val="0"/>
      <w:marRight w:val="0"/>
      <w:marTop w:val="0"/>
      <w:marBottom w:val="0"/>
      <w:divBdr>
        <w:top w:val="none" w:sz="0" w:space="0" w:color="auto"/>
        <w:left w:val="none" w:sz="0" w:space="0" w:color="auto"/>
        <w:bottom w:val="none" w:sz="0" w:space="0" w:color="auto"/>
        <w:right w:val="none" w:sz="0" w:space="0" w:color="auto"/>
      </w:divBdr>
    </w:div>
    <w:div w:id="819422423">
      <w:bodyDiv w:val="1"/>
      <w:marLeft w:val="0"/>
      <w:marRight w:val="0"/>
      <w:marTop w:val="0"/>
      <w:marBottom w:val="0"/>
      <w:divBdr>
        <w:top w:val="none" w:sz="0" w:space="0" w:color="auto"/>
        <w:left w:val="none" w:sz="0" w:space="0" w:color="auto"/>
        <w:bottom w:val="none" w:sz="0" w:space="0" w:color="auto"/>
        <w:right w:val="none" w:sz="0" w:space="0" w:color="auto"/>
      </w:divBdr>
    </w:div>
    <w:div w:id="964434193">
      <w:bodyDiv w:val="1"/>
      <w:marLeft w:val="0"/>
      <w:marRight w:val="0"/>
      <w:marTop w:val="0"/>
      <w:marBottom w:val="0"/>
      <w:divBdr>
        <w:top w:val="none" w:sz="0" w:space="0" w:color="auto"/>
        <w:left w:val="none" w:sz="0" w:space="0" w:color="auto"/>
        <w:bottom w:val="none" w:sz="0" w:space="0" w:color="auto"/>
        <w:right w:val="none" w:sz="0" w:space="0" w:color="auto"/>
      </w:divBdr>
      <w:divsChild>
        <w:div w:id="1182670368">
          <w:marLeft w:val="0"/>
          <w:marRight w:val="0"/>
          <w:marTop w:val="0"/>
          <w:marBottom w:val="0"/>
          <w:divBdr>
            <w:top w:val="none" w:sz="0" w:space="0" w:color="auto"/>
            <w:left w:val="none" w:sz="0" w:space="0" w:color="auto"/>
            <w:bottom w:val="none" w:sz="0" w:space="0" w:color="auto"/>
            <w:right w:val="none" w:sz="0" w:space="0" w:color="auto"/>
          </w:divBdr>
          <w:divsChild>
            <w:div w:id="2090618200">
              <w:marLeft w:val="0"/>
              <w:marRight w:val="0"/>
              <w:marTop w:val="0"/>
              <w:marBottom w:val="0"/>
              <w:divBdr>
                <w:top w:val="none" w:sz="0" w:space="0" w:color="auto"/>
                <w:left w:val="none" w:sz="0" w:space="0" w:color="auto"/>
                <w:bottom w:val="none" w:sz="0" w:space="0" w:color="auto"/>
                <w:right w:val="none" w:sz="0" w:space="0" w:color="auto"/>
              </w:divBdr>
              <w:divsChild>
                <w:div w:id="868176675">
                  <w:marLeft w:val="0"/>
                  <w:marRight w:val="0"/>
                  <w:marTop w:val="0"/>
                  <w:marBottom w:val="0"/>
                  <w:divBdr>
                    <w:top w:val="none" w:sz="0" w:space="0" w:color="auto"/>
                    <w:left w:val="none" w:sz="0" w:space="0" w:color="auto"/>
                    <w:bottom w:val="none" w:sz="0" w:space="0" w:color="auto"/>
                    <w:right w:val="none" w:sz="0" w:space="0" w:color="auto"/>
                  </w:divBdr>
                  <w:divsChild>
                    <w:div w:id="130620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093611">
      <w:bodyDiv w:val="1"/>
      <w:marLeft w:val="0"/>
      <w:marRight w:val="0"/>
      <w:marTop w:val="0"/>
      <w:marBottom w:val="0"/>
      <w:divBdr>
        <w:top w:val="none" w:sz="0" w:space="0" w:color="auto"/>
        <w:left w:val="none" w:sz="0" w:space="0" w:color="auto"/>
        <w:bottom w:val="none" w:sz="0" w:space="0" w:color="auto"/>
        <w:right w:val="none" w:sz="0" w:space="0" w:color="auto"/>
      </w:divBdr>
      <w:divsChild>
        <w:div w:id="1932280308">
          <w:marLeft w:val="0"/>
          <w:marRight w:val="0"/>
          <w:marTop w:val="0"/>
          <w:marBottom w:val="0"/>
          <w:divBdr>
            <w:top w:val="none" w:sz="0" w:space="0" w:color="auto"/>
            <w:left w:val="none" w:sz="0" w:space="0" w:color="auto"/>
            <w:bottom w:val="none" w:sz="0" w:space="0" w:color="auto"/>
            <w:right w:val="none" w:sz="0" w:space="0" w:color="auto"/>
          </w:divBdr>
          <w:divsChild>
            <w:div w:id="1839080503">
              <w:marLeft w:val="0"/>
              <w:marRight w:val="0"/>
              <w:marTop w:val="0"/>
              <w:marBottom w:val="0"/>
              <w:divBdr>
                <w:top w:val="none" w:sz="0" w:space="0" w:color="auto"/>
                <w:left w:val="none" w:sz="0" w:space="0" w:color="auto"/>
                <w:bottom w:val="none" w:sz="0" w:space="0" w:color="auto"/>
                <w:right w:val="none" w:sz="0" w:space="0" w:color="auto"/>
              </w:divBdr>
              <w:divsChild>
                <w:div w:id="1379428342">
                  <w:marLeft w:val="0"/>
                  <w:marRight w:val="0"/>
                  <w:marTop w:val="0"/>
                  <w:marBottom w:val="0"/>
                  <w:divBdr>
                    <w:top w:val="none" w:sz="0" w:space="0" w:color="auto"/>
                    <w:left w:val="none" w:sz="0" w:space="0" w:color="auto"/>
                    <w:bottom w:val="none" w:sz="0" w:space="0" w:color="auto"/>
                    <w:right w:val="none" w:sz="0" w:space="0" w:color="auto"/>
                  </w:divBdr>
                  <w:divsChild>
                    <w:div w:id="121936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752856">
      <w:bodyDiv w:val="1"/>
      <w:marLeft w:val="0"/>
      <w:marRight w:val="0"/>
      <w:marTop w:val="0"/>
      <w:marBottom w:val="0"/>
      <w:divBdr>
        <w:top w:val="none" w:sz="0" w:space="0" w:color="auto"/>
        <w:left w:val="none" w:sz="0" w:space="0" w:color="auto"/>
        <w:bottom w:val="none" w:sz="0" w:space="0" w:color="auto"/>
        <w:right w:val="none" w:sz="0" w:space="0" w:color="auto"/>
      </w:divBdr>
      <w:divsChild>
        <w:div w:id="859898041">
          <w:marLeft w:val="0"/>
          <w:marRight w:val="0"/>
          <w:marTop w:val="0"/>
          <w:marBottom w:val="0"/>
          <w:divBdr>
            <w:top w:val="none" w:sz="0" w:space="0" w:color="auto"/>
            <w:left w:val="none" w:sz="0" w:space="0" w:color="auto"/>
            <w:bottom w:val="none" w:sz="0" w:space="0" w:color="auto"/>
            <w:right w:val="none" w:sz="0" w:space="0" w:color="auto"/>
          </w:divBdr>
          <w:divsChild>
            <w:div w:id="2140806724">
              <w:marLeft w:val="0"/>
              <w:marRight w:val="0"/>
              <w:marTop w:val="0"/>
              <w:marBottom w:val="0"/>
              <w:divBdr>
                <w:top w:val="none" w:sz="0" w:space="0" w:color="auto"/>
                <w:left w:val="none" w:sz="0" w:space="0" w:color="auto"/>
                <w:bottom w:val="none" w:sz="0" w:space="0" w:color="auto"/>
                <w:right w:val="none" w:sz="0" w:space="0" w:color="auto"/>
              </w:divBdr>
              <w:divsChild>
                <w:div w:id="71115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950701">
      <w:bodyDiv w:val="1"/>
      <w:marLeft w:val="0"/>
      <w:marRight w:val="0"/>
      <w:marTop w:val="0"/>
      <w:marBottom w:val="0"/>
      <w:divBdr>
        <w:top w:val="none" w:sz="0" w:space="0" w:color="auto"/>
        <w:left w:val="none" w:sz="0" w:space="0" w:color="auto"/>
        <w:bottom w:val="none" w:sz="0" w:space="0" w:color="auto"/>
        <w:right w:val="none" w:sz="0" w:space="0" w:color="auto"/>
      </w:divBdr>
      <w:divsChild>
        <w:div w:id="1234242756">
          <w:marLeft w:val="0"/>
          <w:marRight w:val="0"/>
          <w:marTop w:val="0"/>
          <w:marBottom w:val="0"/>
          <w:divBdr>
            <w:top w:val="none" w:sz="0" w:space="0" w:color="auto"/>
            <w:left w:val="none" w:sz="0" w:space="0" w:color="auto"/>
            <w:bottom w:val="none" w:sz="0" w:space="0" w:color="auto"/>
            <w:right w:val="none" w:sz="0" w:space="0" w:color="auto"/>
          </w:divBdr>
          <w:divsChild>
            <w:div w:id="385759414">
              <w:marLeft w:val="0"/>
              <w:marRight w:val="0"/>
              <w:marTop w:val="0"/>
              <w:marBottom w:val="0"/>
              <w:divBdr>
                <w:top w:val="none" w:sz="0" w:space="0" w:color="auto"/>
                <w:left w:val="none" w:sz="0" w:space="0" w:color="auto"/>
                <w:bottom w:val="none" w:sz="0" w:space="0" w:color="auto"/>
                <w:right w:val="none" w:sz="0" w:space="0" w:color="auto"/>
              </w:divBdr>
              <w:divsChild>
                <w:div w:id="162033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244466">
      <w:bodyDiv w:val="1"/>
      <w:marLeft w:val="0"/>
      <w:marRight w:val="0"/>
      <w:marTop w:val="0"/>
      <w:marBottom w:val="0"/>
      <w:divBdr>
        <w:top w:val="none" w:sz="0" w:space="0" w:color="auto"/>
        <w:left w:val="none" w:sz="0" w:space="0" w:color="auto"/>
        <w:bottom w:val="none" w:sz="0" w:space="0" w:color="auto"/>
        <w:right w:val="none" w:sz="0" w:space="0" w:color="auto"/>
      </w:divBdr>
      <w:divsChild>
        <w:div w:id="62802895">
          <w:marLeft w:val="0"/>
          <w:marRight w:val="0"/>
          <w:marTop w:val="0"/>
          <w:marBottom w:val="0"/>
          <w:divBdr>
            <w:top w:val="none" w:sz="0" w:space="0" w:color="auto"/>
            <w:left w:val="none" w:sz="0" w:space="0" w:color="auto"/>
            <w:bottom w:val="none" w:sz="0" w:space="0" w:color="auto"/>
            <w:right w:val="none" w:sz="0" w:space="0" w:color="auto"/>
          </w:divBdr>
          <w:divsChild>
            <w:div w:id="1953323938">
              <w:marLeft w:val="0"/>
              <w:marRight w:val="0"/>
              <w:marTop w:val="0"/>
              <w:marBottom w:val="0"/>
              <w:divBdr>
                <w:top w:val="none" w:sz="0" w:space="0" w:color="auto"/>
                <w:left w:val="none" w:sz="0" w:space="0" w:color="auto"/>
                <w:bottom w:val="none" w:sz="0" w:space="0" w:color="auto"/>
                <w:right w:val="none" w:sz="0" w:space="0" w:color="auto"/>
              </w:divBdr>
              <w:divsChild>
                <w:div w:id="252789728">
                  <w:marLeft w:val="0"/>
                  <w:marRight w:val="0"/>
                  <w:marTop w:val="0"/>
                  <w:marBottom w:val="0"/>
                  <w:divBdr>
                    <w:top w:val="none" w:sz="0" w:space="0" w:color="auto"/>
                    <w:left w:val="none" w:sz="0" w:space="0" w:color="auto"/>
                    <w:bottom w:val="none" w:sz="0" w:space="0" w:color="auto"/>
                    <w:right w:val="none" w:sz="0" w:space="0" w:color="auto"/>
                  </w:divBdr>
                  <w:divsChild>
                    <w:div w:id="96154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786021">
      <w:bodyDiv w:val="1"/>
      <w:marLeft w:val="0"/>
      <w:marRight w:val="0"/>
      <w:marTop w:val="0"/>
      <w:marBottom w:val="0"/>
      <w:divBdr>
        <w:top w:val="none" w:sz="0" w:space="0" w:color="auto"/>
        <w:left w:val="none" w:sz="0" w:space="0" w:color="auto"/>
        <w:bottom w:val="none" w:sz="0" w:space="0" w:color="auto"/>
        <w:right w:val="none" w:sz="0" w:space="0" w:color="auto"/>
      </w:divBdr>
    </w:div>
    <w:div w:id="1665934504">
      <w:bodyDiv w:val="1"/>
      <w:marLeft w:val="0"/>
      <w:marRight w:val="0"/>
      <w:marTop w:val="0"/>
      <w:marBottom w:val="0"/>
      <w:divBdr>
        <w:top w:val="none" w:sz="0" w:space="0" w:color="auto"/>
        <w:left w:val="none" w:sz="0" w:space="0" w:color="auto"/>
        <w:bottom w:val="none" w:sz="0" w:space="0" w:color="auto"/>
        <w:right w:val="none" w:sz="0" w:space="0" w:color="auto"/>
      </w:divBdr>
    </w:div>
    <w:div w:id="1786385254">
      <w:bodyDiv w:val="1"/>
      <w:marLeft w:val="0"/>
      <w:marRight w:val="0"/>
      <w:marTop w:val="0"/>
      <w:marBottom w:val="0"/>
      <w:divBdr>
        <w:top w:val="none" w:sz="0" w:space="0" w:color="auto"/>
        <w:left w:val="none" w:sz="0" w:space="0" w:color="auto"/>
        <w:bottom w:val="none" w:sz="0" w:space="0" w:color="auto"/>
        <w:right w:val="none" w:sz="0" w:space="0" w:color="auto"/>
      </w:divBdr>
    </w:div>
    <w:div w:id="1837500454">
      <w:bodyDiv w:val="1"/>
      <w:marLeft w:val="0"/>
      <w:marRight w:val="0"/>
      <w:marTop w:val="0"/>
      <w:marBottom w:val="0"/>
      <w:divBdr>
        <w:top w:val="none" w:sz="0" w:space="0" w:color="auto"/>
        <w:left w:val="none" w:sz="0" w:space="0" w:color="auto"/>
        <w:bottom w:val="none" w:sz="0" w:space="0" w:color="auto"/>
        <w:right w:val="none" w:sz="0" w:space="0" w:color="auto"/>
      </w:divBdr>
      <w:divsChild>
        <w:div w:id="112478146">
          <w:marLeft w:val="0"/>
          <w:marRight w:val="0"/>
          <w:marTop w:val="0"/>
          <w:marBottom w:val="0"/>
          <w:divBdr>
            <w:top w:val="none" w:sz="0" w:space="0" w:color="auto"/>
            <w:left w:val="none" w:sz="0" w:space="0" w:color="auto"/>
            <w:bottom w:val="none" w:sz="0" w:space="0" w:color="auto"/>
            <w:right w:val="none" w:sz="0" w:space="0" w:color="auto"/>
          </w:divBdr>
          <w:divsChild>
            <w:div w:id="321399107">
              <w:marLeft w:val="0"/>
              <w:marRight w:val="0"/>
              <w:marTop w:val="0"/>
              <w:marBottom w:val="0"/>
              <w:divBdr>
                <w:top w:val="none" w:sz="0" w:space="0" w:color="auto"/>
                <w:left w:val="none" w:sz="0" w:space="0" w:color="auto"/>
                <w:bottom w:val="none" w:sz="0" w:space="0" w:color="auto"/>
                <w:right w:val="none" w:sz="0" w:space="0" w:color="auto"/>
              </w:divBdr>
              <w:divsChild>
                <w:div w:id="89674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732190">
      <w:bodyDiv w:val="1"/>
      <w:marLeft w:val="0"/>
      <w:marRight w:val="0"/>
      <w:marTop w:val="0"/>
      <w:marBottom w:val="0"/>
      <w:divBdr>
        <w:top w:val="none" w:sz="0" w:space="0" w:color="auto"/>
        <w:left w:val="none" w:sz="0" w:space="0" w:color="auto"/>
        <w:bottom w:val="none" w:sz="0" w:space="0" w:color="auto"/>
        <w:right w:val="none" w:sz="0" w:space="0" w:color="auto"/>
      </w:divBdr>
    </w:div>
    <w:div w:id="1892381416">
      <w:bodyDiv w:val="1"/>
      <w:marLeft w:val="0"/>
      <w:marRight w:val="0"/>
      <w:marTop w:val="0"/>
      <w:marBottom w:val="0"/>
      <w:divBdr>
        <w:top w:val="none" w:sz="0" w:space="0" w:color="auto"/>
        <w:left w:val="none" w:sz="0" w:space="0" w:color="auto"/>
        <w:bottom w:val="none" w:sz="0" w:space="0" w:color="auto"/>
        <w:right w:val="none" w:sz="0" w:space="0" w:color="auto"/>
      </w:divBdr>
      <w:divsChild>
        <w:div w:id="462889719">
          <w:marLeft w:val="0"/>
          <w:marRight w:val="0"/>
          <w:marTop w:val="0"/>
          <w:marBottom w:val="0"/>
          <w:divBdr>
            <w:top w:val="none" w:sz="0" w:space="0" w:color="auto"/>
            <w:left w:val="none" w:sz="0" w:space="0" w:color="auto"/>
            <w:bottom w:val="none" w:sz="0" w:space="0" w:color="auto"/>
            <w:right w:val="none" w:sz="0" w:space="0" w:color="auto"/>
          </w:divBdr>
          <w:divsChild>
            <w:div w:id="146439885">
              <w:marLeft w:val="0"/>
              <w:marRight w:val="0"/>
              <w:marTop w:val="0"/>
              <w:marBottom w:val="0"/>
              <w:divBdr>
                <w:top w:val="none" w:sz="0" w:space="0" w:color="auto"/>
                <w:left w:val="none" w:sz="0" w:space="0" w:color="auto"/>
                <w:bottom w:val="none" w:sz="0" w:space="0" w:color="auto"/>
                <w:right w:val="none" w:sz="0" w:space="0" w:color="auto"/>
              </w:divBdr>
              <w:divsChild>
                <w:div w:id="10687580">
                  <w:marLeft w:val="0"/>
                  <w:marRight w:val="0"/>
                  <w:marTop w:val="0"/>
                  <w:marBottom w:val="0"/>
                  <w:divBdr>
                    <w:top w:val="none" w:sz="0" w:space="0" w:color="auto"/>
                    <w:left w:val="none" w:sz="0" w:space="0" w:color="auto"/>
                    <w:bottom w:val="none" w:sz="0" w:space="0" w:color="auto"/>
                    <w:right w:val="none" w:sz="0" w:space="0" w:color="auto"/>
                  </w:divBdr>
                  <w:divsChild>
                    <w:div w:id="23548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710387">
      <w:bodyDiv w:val="1"/>
      <w:marLeft w:val="0"/>
      <w:marRight w:val="0"/>
      <w:marTop w:val="0"/>
      <w:marBottom w:val="0"/>
      <w:divBdr>
        <w:top w:val="none" w:sz="0" w:space="0" w:color="auto"/>
        <w:left w:val="none" w:sz="0" w:space="0" w:color="auto"/>
        <w:bottom w:val="none" w:sz="0" w:space="0" w:color="auto"/>
        <w:right w:val="none" w:sz="0" w:space="0" w:color="auto"/>
      </w:divBdr>
    </w:div>
    <w:div w:id="1986470038">
      <w:bodyDiv w:val="1"/>
      <w:marLeft w:val="0"/>
      <w:marRight w:val="0"/>
      <w:marTop w:val="0"/>
      <w:marBottom w:val="0"/>
      <w:divBdr>
        <w:top w:val="none" w:sz="0" w:space="0" w:color="auto"/>
        <w:left w:val="none" w:sz="0" w:space="0" w:color="auto"/>
        <w:bottom w:val="none" w:sz="0" w:space="0" w:color="auto"/>
        <w:right w:val="none" w:sz="0" w:space="0" w:color="auto"/>
      </w:divBdr>
      <w:divsChild>
        <w:div w:id="841048327">
          <w:marLeft w:val="0"/>
          <w:marRight w:val="0"/>
          <w:marTop w:val="0"/>
          <w:marBottom w:val="0"/>
          <w:divBdr>
            <w:top w:val="none" w:sz="0" w:space="0" w:color="auto"/>
            <w:left w:val="none" w:sz="0" w:space="0" w:color="auto"/>
            <w:bottom w:val="none" w:sz="0" w:space="0" w:color="auto"/>
            <w:right w:val="none" w:sz="0" w:space="0" w:color="auto"/>
          </w:divBdr>
          <w:divsChild>
            <w:div w:id="329141745">
              <w:marLeft w:val="0"/>
              <w:marRight w:val="0"/>
              <w:marTop w:val="0"/>
              <w:marBottom w:val="0"/>
              <w:divBdr>
                <w:top w:val="none" w:sz="0" w:space="0" w:color="auto"/>
                <w:left w:val="none" w:sz="0" w:space="0" w:color="auto"/>
                <w:bottom w:val="none" w:sz="0" w:space="0" w:color="auto"/>
                <w:right w:val="none" w:sz="0" w:space="0" w:color="auto"/>
              </w:divBdr>
              <w:divsChild>
                <w:div w:id="18854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475440">
      <w:bodyDiv w:val="1"/>
      <w:marLeft w:val="0"/>
      <w:marRight w:val="0"/>
      <w:marTop w:val="0"/>
      <w:marBottom w:val="0"/>
      <w:divBdr>
        <w:top w:val="none" w:sz="0" w:space="0" w:color="auto"/>
        <w:left w:val="none" w:sz="0" w:space="0" w:color="auto"/>
        <w:bottom w:val="none" w:sz="0" w:space="0" w:color="auto"/>
        <w:right w:val="none" w:sz="0" w:space="0" w:color="auto"/>
      </w:divBdr>
      <w:divsChild>
        <w:div w:id="726803882">
          <w:marLeft w:val="0"/>
          <w:marRight w:val="0"/>
          <w:marTop w:val="0"/>
          <w:marBottom w:val="0"/>
          <w:divBdr>
            <w:top w:val="none" w:sz="0" w:space="0" w:color="auto"/>
            <w:left w:val="none" w:sz="0" w:space="0" w:color="auto"/>
            <w:bottom w:val="none" w:sz="0" w:space="0" w:color="auto"/>
            <w:right w:val="none" w:sz="0" w:space="0" w:color="auto"/>
          </w:divBdr>
          <w:divsChild>
            <w:div w:id="1395153670">
              <w:marLeft w:val="0"/>
              <w:marRight w:val="0"/>
              <w:marTop w:val="0"/>
              <w:marBottom w:val="0"/>
              <w:divBdr>
                <w:top w:val="none" w:sz="0" w:space="0" w:color="auto"/>
                <w:left w:val="none" w:sz="0" w:space="0" w:color="auto"/>
                <w:bottom w:val="none" w:sz="0" w:space="0" w:color="auto"/>
                <w:right w:val="none" w:sz="0" w:space="0" w:color="auto"/>
              </w:divBdr>
              <w:divsChild>
                <w:div w:id="821431275">
                  <w:marLeft w:val="0"/>
                  <w:marRight w:val="0"/>
                  <w:marTop w:val="0"/>
                  <w:marBottom w:val="0"/>
                  <w:divBdr>
                    <w:top w:val="none" w:sz="0" w:space="0" w:color="auto"/>
                    <w:left w:val="none" w:sz="0" w:space="0" w:color="auto"/>
                    <w:bottom w:val="none" w:sz="0" w:space="0" w:color="auto"/>
                    <w:right w:val="none" w:sz="0" w:space="0" w:color="auto"/>
                  </w:divBdr>
                  <w:divsChild>
                    <w:div w:id="69319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34562">
      <w:bodyDiv w:val="1"/>
      <w:marLeft w:val="0"/>
      <w:marRight w:val="0"/>
      <w:marTop w:val="0"/>
      <w:marBottom w:val="0"/>
      <w:divBdr>
        <w:top w:val="none" w:sz="0" w:space="0" w:color="auto"/>
        <w:left w:val="none" w:sz="0" w:space="0" w:color="auto"/>
        <w:bottom w:val="none" w:sz="0" w:space="0" w:color="auto"/>
        <w:right w:val="none" w:sz="0" w:space="0" w:color="auto"/>
      </w:divBdr>
    </w:div>
    <w:div w:id="214704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wcLvXLtKQwk" TargetMode="External"/><Relationship Id="rId13" Type="http://schemas.openxmlformats.org/officeDocument/2006/relationships/hyperlink" Target="http://www.perfect-english-grammar.com" TargetMode="External"/><Relationship Id="rId18" Type="http://schemas.openxmlformats.org/officeDocument/2006/relationships/hyperlink" Target="http://www.coursera.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bloomberg.com" TargetMode="External"/><Relationship Id="rId7" Type="http://schemas.openxmlformats.org/officeDocument/2006/relationships/endnotes" Target="endnotes.xml"/><Relationship Id="rId12" Type="http://schemas.openxmlformats.org/officeDocument/2006/relationships/hyperlink" Target="https://www.englishgrammar.org" TargetMode="External"/><Relationship Id="rId17" Type="http://schemas.openxmlformats.org/officeDocument/2006/relationships/hyperlink" Target="https://dictionary.cambridge.or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usinessdictionary.com/" TargetMode="External"/><Relationship Id="rId20" Type="http://schemas.openxmlformats.org/officeDocument/2006/relationships/hyperlink" Target="https://www.g-wlearning.com/communication/9781605254722/stud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ark.pressbooks.pub/speaking/"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g-wlearning.com/communication/9781605254722/student/" TargetMode="External"/><Relationship Id="rId23" Type="http://schemas.openxmlformats.org/officeDocument/2006/relationships/footer" Target="footer1.xml"/><Relationship Id="rId10" Type="http://schemas.openxmlformats.org/officeDocument/2006/relationships/hyperlink" Target="https://open.lib.umn.edu/businesscommunication/" TargetMode="External"/><Relationship Id="rId19" Type="http://schemas.openxmlformats.org/officeDocument/2006/relationships/hyperlink" Target="https://online.fa.ru/courses/course-v1:fa+communication+2021_fall/about" TargetMode="External"/><Relationship Id="rId4" Type="http://schemas.openxmlformats.org/officeDocument/2006/relationships/settings" Target="settings.xml"/><Relationship Id="rId9" Type="http://schemas.openxmlformats.org/officeDocument/2006/relationships/hyperlink" Target="https://online.fa.ru/courses/course-v1:fa+communication+2021_fall/about" TargetMode="External"/><Relationship Id="rId14" Type="http://schemas.openxmlformats.org/officeDocument/2006/relationships/hyperlink" Target="http://www.prezi.com" TargetMode="External"/><Relationship Id="rId22" Type="http://schemas.openxmlformats.org/officeDocument/2006/relationships/hyperlink" Target="http://www.courser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49CB3-7C51-4312-B14F-EAE52D9F5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10010</Words>
  <Characters>57062</Characters>
  <Application>Microsoft Office Word</Application>
  <DocSecurity>0</DocSecurity>
  <Lines>475</Lines>
  <Paragraphs>133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Шумилина Анна Юрьевна</cp:lastModifiedBy>
  <cp:revision>5</cp:revision>
  <dcterms:created xsi:type="dcterms:W3CDTF">2024-10-21T09:33:00Z</dcterms:created>
  <dcterms:modified xsi:type="dcterms:W3CDTF">2024-11-27T10:47:00Z</dcterms:modified>
</cp:coreProperties>
</file>